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4"/>
        <w:tblpPr w:leftFromText="180" w:rightFromText="180" w:vertAnchor="page" w:horzAnchor="margin" w:tblpXSpec="right" w:tblpY="1"/>
        <w:tblW w:w="15021" w:type="dxa"/>
        <w:tblLook w:val="04A0" w:firstRow="1" w:lastRow="0" w:firstColumn="1" w:lastColumn="0" w:noHBand="0" w:noVBand="1"/>
      </w:tblPr>
      <w:tblGrid>
        <w:gridCol w:w="1947"/>
        <w:gridCol w:w="1892"/>
        <w:gridCol w:w="2819"/>
        <w:gridCol w:w="2268"/>
        <w:gridCol w:w="2551"/>
        <w:gridCol w:w="3544"/>
      </w:tblGrid>
      <w:tr w:rsidR="00BD3283" w:rsidRPr="00CE5D1E" w:rsidTr="00BD3283">
        <w:trPr>
          <w:trHeight w:val="550"/>
        </w:trPr>
        <w:tc>
          <w:tcPr>
            <w:tcW w:w="15021" w:type="dxa"/>
            <w:gridSpan w:val="6"/>
            <w:shd w:val="clear" w:color="auto" w:fill="5B9BD5" w:themeFill="accent1"/>
            <w:vAlign w:val="center"/>
          </w:tcPr>
          <w:p w:rsidR="00BD3283" w:rsidRPr="00CE5D1E" w:rsidRDefault="00BD3283" w:rsidP="00BD3283">
            <w:pPr>
              <w:jc w:val="center"/>
              <w:rPr>
                <w:rFonts w:ascii="Comic Sans MS" w:hAnsi="Comic Sans MS" w:cs="Times New Roman"/>
                <w:b/>
                <w:sz w:val="28"/>
                <w:szCs w:val="28"/>
              </w:rPr>
            </w:pPr>
            <w:r w:rsidRPr="00CE5D1E">
              <w:rPr>
                <w:rFonts w:ascii="Comic Sans MS" w:hAnsi="Comic Sans MS" w:cs="Times New Roman"/>
                <w:b/>
                <w:sz w:val="28"/>
                <w:szCs w:val="28"/>
              </w:rPr>
              <w:t xml:space="preserve">Year 5 Autumn Term- </w:t>
            </w:r>
            <w:r>
              <w:rPr>
                <w:rFonts w:ascii="Comic Sans MS" w:hAnsi="Comic Sans MS" w:cs="Times New Roman"/>
                <w:b/>
                <w:sz w:val="28"/>
                <w:szCs w:val="28"/>
              </w:rPr>
              <w:t xml:space="preserve">Drawing- </w:t>
            </w:r>
            <w:r>
              <w:t xml:space="preserve"> </w:t>
            </w:r>
            <w:r w:rsidRPr="00AD4FC7">
              <w:rPr>
                <w:rFonts w:ascii="Comic Sans MS" w:hAnsi="Comic Sans MS" w:cs="Times New Roman"/>
                <w:b/>
                <w:sz w:val="28"/>
                <w:szCs w:val="28"/>
              </w:rPr>
              <w:t>https://www.kapowprimary.com/subjects/art-design/upper-key-stage-2/year-5/year-5-drawing/</w:t>
            </w:r>
          </w:p>
        </w:tc>
      </w:tr>
      <w:tr w:rsidR="00BD3283" w:rsidRPr="00CE5D1E" w:rsidTr="00BD3283">
        <w:trPr>
          <w:trHeight w:val="550"/>
        </w:trPr>
        <w:tc>
          <w:tcPr>
            <w:tcW w:w="15021" w:type="dxa"/>
            <w:gridSpan w:val="6"/>
            <w:shd w:val="clear" w:color="auto" w:fill="A8D08D" w:themeFill="accent6" w:themeFillTint="99"/>
            <w:vAlign w:val="center"/>
          </w:tcPr>
          <w:p w:rsidR="00BD3283" w:rsidRDefault="00BD3283" w:rsidP="00BD3283">
            <w:pPr>
              <w:rPr>
                <w:rFonts w:ascii="Comic Sans MS" w:hAnsi="Comic Sans MS" w:cs="Times New Roman"/>
                <w:b/>
                <w:sz w:val="20"/>
                <w:szCs w:val="20"/>
              </w:rPr>
            </w:pPr>
            <w:r w:rsidRPr="00CE5D1E">
              <w:rPr>
                <w:rFonts w:ascii="Comic Sans MS" w:hAnsi="Comic Sans MS" w:cs="Times New Roman"/>
                <w:b/>
                <w:sz w:val="20"/>
                <w:szCs w:val="20"/>
              </w:rPr>
              <w:t>Prior Knowledge:</w:t>
            </w:r>
          </w:p>
          <w:p w:rsidR="00BD3283" w:rsidRPr="00AD4FC7" w:rsidRDefault="00BD3283" w:rsidP="00BD3283">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Create several pencil tones when shading and create a simple 3D effect.</w:t>
            </w:r>
          </w:p>
          <w:p w:rsidR="00BD3283" w:rsidRPr="00AD4FC7" w:rsidRDefault="00BD3283" w:rsidP="00BD3283">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Explore the effect of holding a pencil in different ways and applying different pressures.</w:t>
            </w:r>
          </w:p>
          <w:p w:rsidR="00BD3283" w:rsidRPr="00AD4FC7" w:rsidRDefault="00BD3283" w:rsidP="00BD3283">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Use charcoal and rubber to show areas of light and dark in their drawings.</w:t>
            </w:r>
          </w:p>
          <w:p w:rsidR="00BD3283" w:rsidRPr="00AD4FC7" w:rsidRDefault="00BD3283" w:rsidP="00BD3283">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Demonstrate an awareness of the relative size of the objects they draw.</w:t>
            </w:r>
          </w:p>
          <w:p w:rsidR="00BD3283" w:rsidRPr="00AD4FC7" w:rsidRDefault="00BD3283" w:rsidP="00BD3283">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Use scissors with care and purpose to cut out images.</w:t>
            </w:r>
          </w:p>
          <w:p w:rsidR="00BD3283" w:rsidRPr="00AD4FC7" w:rsidRDefault="00BD3283" w:rsidP="00BD3283">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Try out multiple arrangements of cut images to decide on their composition.</w:t>
            </w:r>
          </w:p>
          <w:p w:rsidR="00BD3283" w:rsidRPr="00AD4FC7" w:rsidRDefault="00BD3283" w:rsidP="00BD3283">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Use different tools to create marks and patterns when scratching into a painted surface.</w:t>
            </w:r>
          </w:p>
          <w:p w:rsidR="00BD3283" w:rsidRPr="00AD4FC7" w:rsidRDefault="00BD3283" w:rsidP="00BD3283">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Show some awareness of how to create contrast by including areas with more and less marks.</w:t>
            </w:r>
          </w:p>
          <w:p w:rsidR="00BD3283" w:rsidRPr="00AD4FC7" w:rsidRDefault="00BD3283" w:rsidP="00BD3283">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Create an interesting finished drawing based on their original composition, including detail such as contrast and pattern.</w:t>
            </w:r>
          </w:p>
          <w:p w:rsidR="00BD3283" w:rsidRPr="00AD4FC7" w:rsidRDefault="00BD3283" w:rsidP="00BD3283">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Work co-operatively to create a joint artwork, experimenting with their methods.</w:t>
            </w:r>
          </w:p>
          <w:p w:rsidR="00BD3283" w:rsidRDefault="00BD3283" w:rsidP="00BD3283">
            <w:pPr>
              <w:rPr>
                <w:rFonts w:ascii="Comic Sans MS" w:hAnsi="Comic Sans MS" w:cs="Times New Roman"/>
                <w:b/>
                <w:sz w:val="20"/>
                <w:szCs w:val="20"/>
              </w:rPr>
            </w:pPr>
          </w:p>
          <w:p w:rsidR="00BD3283" w:rsidRDefault="00BD3283" w:rsidP="00BD3283">
            <w:pPr>
              <w:rPr>
                <w:rFonts w:ascii="Comic Sans MS" w:hAnsi="Comic Sans MS" w:cs="Times New Roman"/>
                <w:b/>
                <w:sz w:val="20"/>
                <w:szCs w:val="20"/>
              </w:rPr>
            </w:pPr>
            <w:r>
              <w:rPr>
                <w:rFonts w:ascii="Comic Sans MS" w:hAnsi="Comic Sans MS" w:cs="Times New Roman"/>
                <w:b/>
                <w:sz w:val="20"/>
                <w:szCs w:val="20"/>
              </w:rPr>
              <w:t>Golden Thread</w:t>
            </w:r>
          </w:p>
          <w:p w:rsidR="00BD3283" w:rsidRPr="00FC5C8E" w:rsidRDefault="00BD3283" w:rsidP="00BD3283">
            <w:pPr>
              <w:rPr>
                <w:rFonts w:ascii="Comic Sans MS" w:hAnsi="Comic Sans MS" w:cs="Times New Roman"/>
                <w:sz w:val="20"/>
                <w:szCs w:val="20"/>
              </w:rPr>
            </w:pPr>
            <w:r w:rsidRPr="00FC5C8E">
              <w:rPr>
                <w:rFonts w:ascii="Comic Sans MS" w:hAnsi="Comic Sans MS" w:cs="Times New Roman"/>
                <w:sz w:val="20"/>
                <w:szCs w:val="20"/>
              </w:rPr>
              <w:t xml:space="preserve">In this unit children experiment with </w:t>
            </w:r>
            <w:r>
              <w:rPr>
                <w:rFonts w:ascii="Comic Sans MS" w:hAnsi="Comic Sans MS" w:cs="Times New Roman"/>
                <w:sz w:val="20"/>
                <w:szCs w:val="20"/>
              </w:rPr>
              <w:t xml:space="preserve">their understanding of the effect and purpose of imagery. They explore printmaking .They begin to independently select tools for effect. </w:t>
            </w:r>
            <w:r w:rsidRPr="00AD4FC7">
              <w:rPr>
                <w:rFonts w:eastAsiaTheme="minorHAnsi"/>
                <w:sz w:val="22"/>
                <w:szCs w:val="22"/>
                <w:lang w:val="en-GB"/>
              </w:rPr>
              <w:t xml:space="preserve"> </w:t>
            </w:r>
            <w:r w:rsidRPr="00AD4FC7">
              <w:rPr>
                <w:rFonts w:ascii="Comic Sans MS" w:hAnsi="Comic Sans MS" w:cs="Times New Roman"/>
                <w:sz w:val="20"/>
                <w:szCs w:val="20"/>
                <w:lang w:val="en-GB"/>
              </w:rPr>
              <w:t xml:space="preserve">Work in a sustained and independent way to create a detailed drawing. </w:t>
            </w:r>
            <w:r w:rsidRPr="00AD4FC7">
              <w:rPr>
                <w:rFonts w:ascii="Comic Sans MS" w:hAnsi="Comic Sans MS" w:cs="Times New Roman"/>
                <w:sz w:val="20"/>
                <w:szCs w:val="20"/>
                <w:lang w:val="en-GB"/>
              </w:rPr>
              <w:sym w:font="Symbol" w:char="F0B7"/>
            </w:r>
            <w:r w:rsidRPr="00AD4FC7">
              <w:rPr>
                <w:rFonts w:ascii="Comic Sans MS" w:hAnsi="Comic Sans MS" w:cs="Times New Roman"/>
                <w:sz w:val="20"/>
                <w:szCs w:val="20"/>
                <w:lang w:val="en-GB"/>
              </w:rPr>
              <w:t xml:space="preserve"> Develop a key element of their work: line, tone, pattern, texture. </w:t>
            </w:r>
            <w:r w:rsidRPr="00AD4FC7">
              <w:rPr>
                <w:rFonts w:ascii="Comic Sans MS" w:hAnsi="Comic Sans MS" w:cs="Times New Roman"/>
                <w:sz w:val="20"/>
                <w:szCs w:val="20"/>
                <w:lang w:val="en-GB"/>
              </w:rPr>
              <w:sym w:font="Symbol" w:char="F0B7"/>
            </w:r>
            <w:r w:rsidRPr="00AD4FC7">
              <w:rPr>
                <w:rFonts w:ascii="Comic Sans MS" w:hAnsi="Comic Sans MS" w:cs="Times New Roman"/>
                <w:sz w:val="20"/>
                <w:szCs w:val="20"/>
                <w:lang w:val="en-GB"/>
              </w:rPr>
              <w:t xml:space="preserve"> Use different techniques</w:t>
            </w:r>
            <w:r>
              <w:rPr>
                <w:rFonts w:ascii="Comic Sans MS" w:hAnsi="Comic Sans MS" w:cs="Times New Roman"/>
                <w:sz w:val="20"/>
                <w:szCs w:val="20"/>
                <w:lang w:val="en-GB"/>
              </w:rPr>
              <w:t xml:space="preserve"> </w:t>
            </w:r>
            <w:r w:rsidRPr="00AD4FC7">
              <w:rPr>
                <w:rFonts w:ascii="Comic Sans MS" w:hAnsi="Comic Sans MS" w:cs="Times New Roman"/>
                <w:sz w:val="20"/>
                <w:szCs w:val="20"/>
                <w:lang w:val="en-GB"/>
              </w:rPr>
              <w:t xml:space="preserve">for different purposes i.e. shading, hatching within their own work. </w:t>
            </w:r>
            <w:r w:rsidRPr="00AD4FC7">
              <w:rPr>
                <w:rFonts w:ascii="Comic Sans MS" w:hAnsi="Comic Sans MS" w:cs="Times New Roman"/>
                <w:sz w:val="20"/>
                <w:szCs w:val="20"/>
                <w:lang w:val="en-GB"/>
              </w:rPr>
              <w:sym w:font="Symbol" w:char="F0B7"/>
            </w:r>
            <w:r w:rsidRPr="00AD4FC7">
              <w:rPr>
                <w:rFonts w:ascii="Comic Sans MS" w:hAnsi="Comic Sans MS" w:cs="Times New Roman"/>
                <w:sz w:val="20"/>
                <w:szCs w:val="20"/>
                <w:lang w:val="en-GB"/>
              </w:rPr>
              <w:t xml:space="preserve"> Start to develop their own style using tonal contrast and mixed media. </w:t>
            </w:r>
            <w:r w:rsidRPr="00AD4FC7">
              <w:rPr>
                <w:rFonts w:ascii="Comic Sans MS" w:hAnsi="Comic Sans MS" w:cs="Times New Roman"/>
                <w:sz w:val="20"/>
                <w:szCs w:val="20"/>
                <w:lang w:val="en-GB"/>
              </w:rPr>
              <w:sym w:font="Symbol" w:char="F0B7"/>
            </w:r>
            <w:r w:rsidRPr="00AD4FC7">
              <w:rPr>
                <w:rFonts w:ascii="Comic Sans MS" w:hAnsi="Comic Sans MS" w:cs="Times New Roman"/>
                <w:sz w:val="20"/>
                <w:szCs w:val="20"/>
                <w:lang w:val="en-GB"/>
              </w:rPr>
              <w:t xml:space="preserve"> Have opportunities to develop further simple perspective in their work using a single focal point</w:t>
            </w:r>
            <w:r>
              <w:rPr>
                <w:rFonts w:ascii="Comic Sans MS" w:hAnsi="Comic Sans MS" w:cs="Times New Roman"/>
                <w:sz w:val="20"/>
                <w:szCs w:val="20"/>
                <w:lang w:val="en-GB"/>
              </w:rPr>
              <w:t xml:space="preserve"> </w:t>
            </w:r>
            <w:r w:rsidRPr="00AD4FC7">
              <w:rPr>
                <w:rFonts w:ascii="Comic Sans MS" w:hAnsi="Comic Sans MS" w:cs="Times New Roman"/>
                <w:sz w:val="20"/>
                <w:szCs w:val="20"/>
                <w:lang w:val="en-GB"/>
              </w:rPr>
              <w:t>and horizon.</w:t>
            </w:r>
            <w:r>
              <w:rPr>
                <w:rFonts w:ascii="Comic Sans MS" w:hAnsi="Comic Sans MS" w:cs="Times New Roman"/>
                <w:sz w:val="20"/>
                <w:szCs w:val="20"/>
                <w:lang w:val="en-GB"/>
              </w:rPr>
              <w:t xml:space="preserve"> </w:t>
            </w:r>
            <w:r w:rsidRPr="00AD4FC7">
              <w:rPr>
                <w:rFonts w:eastAsiaTheme="minorHAnsi"/>
                <w:sz w:val="22"/>
                <w:szCs w:val="22"/>
                <w:lang w:val="en-GB"/>
              </w:rPr>
              <w:t xml:space="preserve"> </w:t>
            </w:r>
            <w:r w:rsidRPr="00AD4FC7">
              <w:rPr>
                <w:rFonts w:ascii="Comic Sans MS" w:hAnsi="Comic Sans MS" w:cs="Times New Roman"/>
                <w:sz w:val="20"/>
                <w:szCs w:val="20"/>
                <w:lang w:val="en-GB"/>
              </w:rPr>
              <w:t>Begin to develop an awareness of composition, scale and proportion in</w:t>
            </w:r>
            <w:r>
              <w:rPr>
                <w:rFonts w:ascii="Comic Sans MS" w:hAnsi="Comic Sans MS" w:cs="Times New Roman"/>
                <w:sz w:val="20"/>
                <w:szCs w:val="20"/>
                <w:lang w:val="en-GB"/>
              </w:rPr>
              <w:t xml:space="preserve"> </w:t>
            </w:r>
            <w:r w:rsidRPr="00AD4FC7">
              <w:rPr>
                <w:rFonts w:ascii="Comic Sans MS" w:hAnsi="Comic Sans MS" w:cs="Times New Roman"/>
                <w:sz w:val="20"/>
                <w:szCs w:val="20"/>
                <w:lang w:val="en-GB"/>
              </w:rPr>
              <w:t xml:space="preserve">their paintings. </w:t>
            </w:r>
            <w:r w:rsidRPr="00AD4FC7">
              <w:rPr>
                <w:rFonts w:ascii="Comic Sans MS" w:hAnsi="Comic Sans MS" w:cs="Times New Roman"/>
                <w:sz w:val="20"/>
                <w:szCs w:val="20"/>
                <w:lang w:val="en-GB"/>
              </w:rPr>
              <w:sym w:font="Symbol" w:char="F0B7"/>
            </w:r>
            <w:r w:rsidRPr="00AD4FC7">
              <w:rPr>
                <w:rFonts w:ascii="Comic Sans MS" w:hAnsi="Comic Sans MS" w:cs="Times New Roman"/>
                <w:sz w:val="20"/>
                <w:szCs w:val="20"/>
                <w:lang w:val="en-GB"/>
              </w:rPr>
              <w:t xml:space="preserve"> Use drawing techniques</w:t>
            </w:r>
            <w:r>
              <w:rPr>
                <w:rFonts w:ascii="Comic Sans MS" w:hAnsi="Comic Sans MS" w:cs="Times New Roman"/>
                <w:sz w:val="20"/>
                <w:szCs w:val="20"/>
                <w:lang w:val="en-GB"/>
              </w:rPr>
              <w:t xml:space="preserve"> </w:t>
            </w:r>
            <w:r w:rsidRPr="00AD4FC7">
              <w:rPr>
                <w:rFonts w:ascii="Comic Sans MS" w:hAnsi="Comic Sans MS" w:cs="Times New Roman"/>
                <w:sz w:val="20"/>
                <w:szCs w:val="20"/>
                <w:lang w:val="en-GB"/>
              </w:rPr>
              <w:t xml:space="preserve">to work from a variety of sources including observation, photographs and digital images. </w:t>
            </w:r>
            <w:r w:rsidRPr="00AD4FC7">
              <w:rPr>
                <w:rFonts w:ascii="Comic Sans MS" w:hAnsi="Comic Sans MS" w:cs="Times New Roman"/>
                <w:sz w:val="20"/>
                <w:szCs w:val="20"/>
                <w:lang w:val="en-GB"/>
              </w:rPr>
              <w:sym w:font="Symbol" w:char="F0B7"/>
            </w:r>
            <w:r w:rsidRPr="00AD4FC7">
              <w:rPr>
                <w:rFonts w:ascii="Comic Sans MS" w:hAnsi="Comic Sans MS" w:cs="Times New Roman"/>
                <w:sz w:val="20"/>
                <w:szCs w:val="20"/>
                <w:lang w:val="en-GB"/>
              </w:rPr>
              <w:t xml:space="preserve"> Develop close observation skills using a variety of view finders</w:t>
            </w:r>
            <w:r>
              <w:rPr>
                <w:rFonts w:ascii="Comic Sans MS" w:hAnsi="Comic Sans MS" w:cs="Times New Roman"/>
                <w:sz w:val="20"/>
                <w:szCs w:val="20"/>
                <w:lang w:val="en-GB"/>
              </w:rPr>
              <w:t>.</w:t>
            </w:r>
          </w:p>
          <w:p w:rsidR="00BD3283" w:rsidRPr="00CE5D1E" w:rsidRDefault="00BD3283" w:rsidP="00BD3283">
            <w:pPr>
              <w:rPr>
                <w:rFonts w:ascii="Comic Sans MS" w:hAnsi="Comic Sans MS" w:cs="Times New Roman"/>
                <w:b/>
                <w:sz w:val="20"/>
                <w:szCs w:val="20"/>
              </w:rPr>
            </w:pPr>
          </w:p>
        </w:tc>
      </w:tr>
      <w:tr w:rsidR="00BD3283" w:rsidRPr="00CE5D1E" w:rsidTr="00BD3283">
        <w:trPr>
          <w:trHeight w:val="550"/>
        </w:trPr>
        <w:tc>
          <w:tcPr>
            <w:tcW w:w="0" w:type="auto"/>
            <w:shd w:val="clear" w:color="auto" w:fill="E5B8B7"/>
            <w:vAlign w:val="center"/>
          </w:tcPr>
          <w:p w:rsidR="00BD3283" w:rsidRPr="00CE5D1E" w:rsidRDefault="00BD3283" w:rsidP="00BD3283">
            <w:pPr>
              <w:jc w:val="center"/>
              <w:rPr>
                <w:rFonts w:ascii="Comic Sans MS" w:hAnsi="Comic Sans MS" w:cs="Times New Roman"/>
                <w:b/>
                <w:sz w:val="28"/>
                <w:szCs w:val="28"/>
              </w:rPr>
            </w:pPr>
            <w:r w:rsidRPr="00CE5D1E">
              <w:rPr>
                <w:rFonts w:ascii="Comic Sans MS" w:hAnsi="Comic Sans MS" w:cs="Times New Roman"/>
                <w:b/>
                <w:sz w:val="28"/>
                <w:szCs w:val="28"/>
              </w:rPr>
              <w:t>Learning outcome</w:t>
            </w:r>
          </w:p>
        </w:tc>
        <w:tc>
          <w:tcPr>
            <w:tcW w:w="1892" w:type="dxa"/>
            <w:shd w:val="clear" w:color="auto" w:fill="E5B8B7"/>
          </w:tcPr>
          <w:p w:rsidR="00BD3283" w:rsidRPr="00CE5D1E" w:rsidRDefault="00BD3283" w:rsidP="00BD3283">
            <w:pPr>
              <w:jc w:val="center"/>
              <w:rPr>
                <w:rFonts w:ascii="Comic Sans MS" w:hAnsi="Comic Sans MS" w:cs="Times New Roman"/>
                <w:b/>
                <w:sz w:val="20"/>
                <w:szCs w:val="20"/>
              </w:rPr>
            </w:pPr>
            <w:r w:rsidRPr="00CE5D1E">
              <w:rPr>
                <w:rFonts w:ascii="Comic Sans MS" w:hAnsi="Comic Sans MS" w:cs="Times New Roman"/>
                <w:b/>
                <w:sz w:val="20"/>
                <w:szCs w:val="20"/>
              </w:rPr>
              <w:t>Art</w:t>
            </w:r>
          </w:p>
          <w:p w:rsidR="00BD3283" w:rsidRPr="00CE5D1E" w:rsidRDefault="00BD3283" w:rsidP="00BD3283">
            <w:pPr>
              <w:rPr>
                <w:rFonts w:ascii="Comic Sans MS" w:hAnsi="Comic Sans MS" w:cs="Times New Roman"/>
                <w:sz w:val="20"/>
                <w:szCs w:val="20"/>
              </w:rPr>
            </w:pPr>
            <w:r w:rsidRPr="00CE5D1E">
              <w:rPr>
                <w:rFonts w:ascii="Comic Sans MS" w:hAnsi="Comic Sans MS" w:cs="Times New Roman"/>
                <w:sz w:val="20"/>
                <w:szCs w:val="20"/>
              </w:rPr>
              <w:t xml:space="preserve">LI: To explore the purpose and effect of imagery </w:t>
            </w:r>
          </w:p>
          <w:p w:rsidR="00BD3283" w:rsidRPr="00CE5D1E" w:rsidRDefault="00BD3283" w:rsidP="00BD3283">
            <w:pPr>
              <w:jc w:val="center"/>
              <w:rPr>
                <w:rFonts w:ascii="Comic Sans MS" w:hAnsi="Comic Sans MS" w:cs="Times New Roman"/>
                <w:sz w:val="20"/>
                <w:szCs w:val="20"/>
              </w:rPr>
            </w:pPr>
            <w:r w:rsidRPr="00CE5D1E">
              <w:rPr>
                <w:rFonts w:ascii="Comic Sans MS" w:hAnsi="Comic Sans MS" w:cs="Times New Roman"/>
                <w:sz w:val="20"/>
                <w:szCs w:val="20"/>
              </w:rPr>
              <w:t>Space Imagery</w:t>
            </w:r>
          </w:p>
        </w:tc>
        <w:tc>
          <w:tcPr>
            <w:tcW w:w="2819" w:type="dxa"/>
            <w:shd w:val="clear" w:color="auto" w:fill="E5B8B7"/>
          </w:tcPr>
          <w:p w:rsidR="00BD3283" w:rsidRPr="00CE5D1E" w:rsidRDefault="00BD3283" w:rsidP="00BD3283">
            <w:pPr>
              <w:jc w:val="center"/>
              <w:rPr>
                <w:rFonts w:ascii="Comic Sans MS" w:hAnsi="Comic Sans MS" w:cs="Times New Roman"/>
                <w:b/>
                <w:sz w:val="20"/>
                <w:szCs w:val="20"/>
              </w:rPr>
            </w:pPr>
            <w:r w:rsidRPr="00CE5D1E">
              <w:rPr>
                <w:rFonts w:ascii="Comic Sans MS" w:hAnsi="Comic Sans MS" w:cs="Times New Roman"/>
                <w:b/>
                <w:sz w:val="20"/>
                <w:szCs w:val="20"/>
              </w:rPr>
              <w:t>Art</w:t>
            </w:r>
          </w:p>
          <w:p w:rsidR="00BD3283" w:rsidRPr="00CE5D1E" w:rsidRDefault="00BD3283" w:rsidP="00BD3283">
            <w:pPr>
              <w:rPr>
                <w:rFonts w:ascii="Comic Sans MS" w:hAnsi="Comic Sans MS" w:cs="Times New Roman"/>
                <w:sz w:val="20"/>
                <w:szCs w:val="20"/>
              </w:rPr>
            </w:pPr>
            <w:r w:rsidRPr="00CE5D1E">
              <w:rPr>
                <w:rFonts w:ascii="Comic Sans MS" w:hAnsi="Comic Sans MS" w:cs="Times New Roman"/>
                <w:sz w:val="20"/>
                <w:szCs w:val="20"/>
              </w:rPr>
              <w:t>LI: To understand and explore decision making in creative processes</w:t>
            </w:r>
          </w:p>
          <w:p w:rsidR="00BD3283" w:rsidRPr="00CE5D1E" w:rsidRDefault="00BD3283" w:rsidP="00BD3283">
            <w:pPr>
              <w:jc w:val="center"/>
              <w:rPr>
                <w:rFonts w:ascii="Comic Sans MS" w:hAnsi="Comic Sans MS" w:cs="Times New Roman"/>
                <w:sz w:val="20"/>
                <w:szCs w:val="20"/>
              </w:rPr>
            </w:pPr>
            <w:r w:rsidRPr="00CE5D1E">
              <w:rPr>
                <w:rFonts w:ascii="Comic Sans MS" w:hAnsi="Comic Sans MS" w:cs="Times New Roman"/>
                <w:sz w:val="20"/>
                <w:szCs w:val="20"/>
              </w:rPr>
              <w:t>Drawing decisions</w:t>
            </w:r>
          </w:p>
        </w:tc>
        <w:tc>
          <w:tcPr>
            <w:tcW w:w="2268" w:type="dxa"/>
            <w:shd w:val="clear" w:color="auto" w:fill="E5B8B7"/>
          </w:tcPr>
          <w:p w:rsidR="00BD3283" w:rsidRPr="00CE5D1E" w:rsidRDefault="00BD3283" w:rsidP="00BD3283">
            <w:pPr>
              <w:jc w:val="center"/>
              <w:rPr>
                <w:rFonts w:ascii="Comic Sans MS" w:hAnsi="Comic Sans MS" w:cs="Times New Roman"/>
                <w:b/>
                <w:sz w:val="20"/>
                <w:szCs w:val="20"/>
              </w:rPr>
            </w:pPr>
            <w:r w:rsidRPr="00CE5D1E">
              <w:rPr>
                <w:rFonts w:ascii="Comic Sans MS" w:hAnsi="Comic Sans MS" w:cs="Times New Roman"/>
                <w:b/>
                <w:sz w:val="20"/>
                <w:szCs w:val="20"/>
              </w:rPr>
              <w:t>Art</w:t>
            </w:r>
          </w:p>
          <w:p w:rsidR="00BD3283" w:rsidRPr="00CE5D1E" w:rsidRDefault="00BD3283" w:rsidP="00BD3283">
            <w:pPr>
              <w:rPr>
                <w:rFonts w:ascii="Comic Sans MS" w:hAnsi="Comic Sans MS" w:cs="Arial"/>
                <w:sz w:val="20"/>
                <w:szCs w:val="20"/>
                <w:shd w:val="clear" w:color="auto" w:fill="FFFF00"/>
              </w:rPr>
            </w:pPr>
            <w:r w:rsidRPr="00CE5D1E">
              <w:rPr>
                <w:rFonts w:ascii="Comic Sans MS" w:hAnsi="Comic Sans MS" w:cs="Arial"/>
                <w:sz w:val="20"/>
                <w:szCs w:val="20"/>
                <w:shd w:val="clear" w:color="auto" w:fill="FFFF00"/>
              </w:rPr>
              <w:t>LI; To develop and draw ideas through print making</w:t>
            </w:r>
          </w:p>
          <w:p w:rsidR="00BD3283" w:rsidRPr="00CE5D1E" w:rsidRDefault="00BD3283" w:rsidP="00BD3283">
            <w:pPr>
              <w:rPr>
                <w:rFonts w:ascii="Comic Sans MS" w:hAnsi="Comic Sans MS" w:cs="Arial"/>
                <w:color w:val="0B0C0C"/>
                <w:sz w:val="20"/>
                <w:szCs w:val="20"/>
                <w:highlight w:val="yellow"/>
                <w:shd w:val="clear" w:color="auto" w:fill="FFFF00"/>
              </w:rPr>
            </w:pPr>
            <w:r w:rsidRPr="00CE5D1E">
              <w:rPr>
                <w:rFonts w:ascii="Comic Sans MS" w:hAnsi="Comic Sans MS" w:cs="Arial"/>
                <w:sz w:val="20"/>
                <w:szCs w:val="20"/>
                <w:shd w:val="clear" w:color="auto" w:fill="FFFF00"/>
              </w:rPr>
              <w:t>Ties Albers</w:t>
            </w:r>
          </w:p>
        </w:tc>
        <w:tc>
          <w:tcPr>
            <w:tcW w:w="2551" w:type="dxa"/>
            <w:shd w:val="clear" w:color="auto" w:fill="E5B8B7"/>
          </w:tcPr>
          <w:p w:rsidR="00BD3283" w:rsidRPr="00CE5D1E" w:rsidRDefault="00BD3283" w:rsidP="00BD3283">
            <w:pPr>
              <w:jc w:val="center"/>
              <w:rPr>
                <w:rFonts w:ascii="Comic Sans MS" w:hAnsi="Comic Sans MS" w:cs="Times New Roman"/>
                <w:b/>
                <w:sz w:val="20"/>
                <w:szCs w:val="20"/>
              </w:rPr>
            </w:pPr>
            <w:r w:rsidRPr="00CE5D1E">
              <w:rPr>
                <w:rFonts w:ascii="Comic Sans MS" w:hAnsi="Comic Sans MS" w:cs="Times New Roman"/>
                <w:b/>
                <w:sz w:val="20"/>
                <w:szCs w:val="20"/>
              </w:rPr>
              <w:t>Art</w:t>
            </w:r>
          </w:p>
          <w:p w:rsidR="00BD3283" w:rsidRPr="00CE5D1E" w:rsidRDefault="00BD3283" w:rsidP="00BD3283">
            <w:pPr>
              <w:jc w:val="center"/>
              <w:rPr>
                <w:rFonts w:ascii="Comic Sans MS" w:hAnsi="Comic Sans MS" w:cs="Times New Roman"/>
                <w:sz w:val="20"/>
                <w:szCs w:val="20"/>
              </w:rPr>
            </w:pPr>
            <w:r w:rsidRPr="00CE5D1E">
              <w:rPr>
                <w:rFonts w:ascii="Comic Sans MS" w:hAnsi="Comic Sans MS" w:cs="Times New Roman"/>
                <w:sz w:val="20"/>
                <w:szCs w:val="20"/>
              </w:rPr>
              <w:t>LI: To test and develop ideas using sketchbooks</w:t>
            </w:r>
          </w:p>
          <w:p w:rsidR="00BD3283" w:rsidRPr="00CE5D1E" w:rsidRDefault="00BD3283" w:rsidP="00BD3283">
            <w:pPr>
              <w:jc w:val="center"/>
              <w:rPr>
                <w:rFonts w:ascii="Comic Sans MS" w:hAnsi="Comic Sans MS" w:cs="Times New Roman"/>
                <w:sz w:val="20"/>
                <w:szCs w:val="20"/>
              </w:rPr>
            </w:pPr>
            <w:r w:rsidRPr="00CE5D1E">
              <w:rPr>
                <w:rFonts w:ascii="Comic Sans MS" w:hAnsi="Comic Sans MS" w:cs="Times New Roman"/>
                <w:sz w:val="20"/>
                <w:szCs w:val="20"/>
              </w:rPr>
              <w:t>A vision of the future</w:t>
            </w:r>
          </w:p>
        </w:tc>
        <w:tc>
          <w:tcPr>
            <w:tcW w:w="3544" w:type="dxa"/>
            <w:shd w:val="clear" w:color="auto" w:fill="E5B8B7"/>
          </w:tcPr>
          <w:p w:rsidR="00BD3283" w:rsidRPr="00CE5D1E" w:rsidRDefault="00BD3283" w:rsidP="00BD3283">
            <w:pPr>
              <w:jc w:val="center"/>
              <w:rPr>
                <w:rFonts w:ascii="Comic Sans MS" w:hAnsi="Comic Sans MS" w:cs="Times New Roman"/>
                <w:b/>
                <w:sz w:val="20"/>
                <w:szCs w:val="20"/>
              </w:rPr>
            </w:pPr>
            <w:r w:rsidRPr="00CE5D1E">
              <w:rPr>
                <w:rFonts w:ascii="Comic Sans MS" w:hAnsi="Comic Sans MS" w:cs="Times New Roman"/>
                <w:b/>
                <w:sz w:val="20"/>
                <w:szCs w:val="20"/>
              </w:rPr>
              <w:t>Art</w:t>
            </w:r>
          </w:p>
          <w:p w:rsidR="00BD3283" w:rsidRPr="00CE5D1E" w:rsidRDefault="00BD3283" w:rsidP="00BD3283">
            <w:pPr>
              <w:jc w:val="center"/>
              <w:rPr>
                <w:rFonts w:ascii="Comic Sans MS" w:hAnsi="Comic Sans MS" w:cs="Times New Roman"/>
                <w:sz w:val="20"/>
                <w:szCs w:val="20"/>
              </w:rPr>
            </w:pPr>
            <w:r w:rsidRPr="00CE5D1E">
              <w:rPr>
                <w:rFonts w:ascii="Comic Sans MS" w:hAnsi="Comic Sans MS" w:cs="Times New Roman"/>
                <w:sz w:val="20"/>
                <w:szCs w:val="20"/>
              </w:rPr>
              <w:t xml:space="preserve">LI: To apply understanding of drawing processes to revisit and improve ideas. </w:t>
            </w:r>
          </w:p>
        </w:tc>
      </w:tr>
      <w:tr w:rsidR="00BD3283" w:rsidRPr="00CE5D1E" w:rsidTr="00BD3283">
        <w:trPr>
          <w:trHeight w:val="550"/>
        </w:trPr>
        <w:tc>
          <w:tcPr>
            <w:tcW w:w="0" w:type="auto"/>
            <w:shd w:val="clear" w:color="auto" w:fill="E5DFEC"/>
            <w:vAlign w:val="center"/>
          </w:tcPr>
          <w:p w:rsidR="00BD3283" w:rsidRPr="00CE5D1E" w:rsidRDefault="00BD3283" w:rsidP="00BD3283">
            <w:pPr>
              <w:jc w:val="center"/>
              <w:rPr>
                <w:rFonts w:ascii="Comic Sans MS" w:hAnsi="Comic Sans MS" w:cs="Times New Roman"/>
                <w:b/>
                <w:sz w:val="28"/>
                <w:szCs w:val="28"/>
              </w:rPr>
            </w:pPr>
            <w:r w:rsidRPr="00CE5D1E">
              <w:rPr>
                <w:rFonts w:ascii="Comic Sans MS" w:hAnsi="Comic Sans MS" w:cs="Times New Roman"/>
                <w:b/>
                <w:sz w:val="28"/>
                <w:szCs w:val="28"/>
              </w:rPr>
              <w:t>Activity</w:t>
            </w:r>
          </w:p>
        </w:tc>
        <w:tc>
          <w:tcPr>
            <w:tcW w:w="1892" w:type="dxa"/>
            <w:shd w:val="clear" w:color="auto" w:fill="E5DFEC"/>
          </w:tcPr>
          <w:p w:rsidR="00BD3283" w:rsidRPr="00CE5D1E" w:rsidRDefault="00BD3283" w:rsidP="00BD3283">
            <w:pPr>
              <w:jc w:val="center"/>
              <w:rPr>
                <w:rFonts w:ascii="Comic Sans MS" w:hAnsi="Comic Sans MS" w:cs="Times New Roman"/>
                <w:sz w:val="20"/>
                <w:szCs w:val="20"/>
              </w:rPr>
            </w:pPr>
            <w:r w:rsidRPr="00CE5D1E">
              <w:rPr>
                <w:rFonts w:ascii="Comic Sans MS" w:hAnsi="Comic Sans MS" w:cs="Times New Roman"/>
                <w:sz w:val="20"/>
                <w:szCs w:val="20"/>
              </w:rPr>
              <w:t xml:space="preserve">Evaluating and annotating soviet space propaganda </w:t>
            </w:r>
            <w:r w:rsidRPr="00CE5D1E">
              <w:rPr>
                <w:rFonts w:ascii="Comic Sans MS" w:hAnsi="Comic Sans MS" w:cs="Times New Roman"/>
                <w:sz w:val="20"/>
                <w:szCs w:val="20"/>
              </w:rPr>
              <w:lastRenderedPageBreak/>
              <w:t>posters in their sketchbooks.</w:t>
            </w:r>
          </w:p>
        </w:tc>
        <w:tc>
          <w:tcPr>
            <w:tcW w:w="2819" w:type="dxa"/>
            <w:shd w:val="clear" w:color="auto" w:fill="E5DFEC"/>
          </w:tcPr>
          <w:p w:rsidR="00BD3283" w:rsidRPr="00CE5D1E" w:rsidRDefault="00BD3283" w:rsidP="00BD3283">
            <w:pPr>
              <w:jc w:val="center"/>
              <w:rPr>
                <w:rFonts w:ascii="Comic Sans MS" w:hAnsi="Comic Sans MS" w:cs="Times New Roman"/>
                <w:sz w:val="20"/>
                <w:szCs w:val="20"/>
              </w:rPr>
            </w:pPr>
            <w:r w:rsidRPr="00CE5D1E">
              <w:rPr>
                <w:rFonts w:ascii="Comic Sans MS" w:hAnsi="Comic Sans MS" w:cs="Times New Roman"/>
                <w:sz w:val="20"/>
                <w:szCs w:val="20"/>
              </w:rPr>
              <w:lastRenderedPageBreak/>
              <w:t xml:space="preserve">Image sorting activity of different forms of art. Children to try replicate four features of their </w:t>
            </w:r>
            <w:r w:rsidRPr="00CE5D1E">
              <w:rPr>
                <w:rFonts w:ascii="Comic Sans MS" w:hAnsi="Comic Sans MS" w:cs="Times New Roman"/>
                <w:sz w:val="20"/>
                <w:szCs w:val="20"/>
              </w:rPr>
              <w:lastRenderedPageBreak/>
              <w:t>chosen image in their sketchbooks.</w:t>
            </w:r>
          </w:p>
        </w:tc>
        <w:tc>
          <w:tcPr>
            <w:tcW w:w="2268" w:type="dxa"/>
            <w:shd w:val="clear" w:color="auto" w:fill="E5DFEC"/>
          </w:tcPr>
          <w:p w:rsidR="00BD3283" w:rsidRPr="00CE5D1E" w:rsidRDefault="00BD3283" w:rsidP="00BD3283">
            <w:pPr>
              <w:jc w:val="center"/>
              <w:rPr>
                <w:rFonts w:ascii="Comic Sans MS" w:hAnsi="Comic Sans MS" w:cs="Arial"/>
                <w:color w:val="0B0C0C"/>
                <w:sz w:val="20"/>
                <w:szCs w:val="20"/>
                <w:shd w:val="clear" w:color="auto" w:fill="FFFF00"/>
              </w:rPr>
            </w:pPr>
            <w:r w:rsidRPr="00CE5D1E">
              <w:rPr>
                <w:rFonts w:ascii="Comic Sans MS" w:hAnsi="Comic Sans MS" w:cs="Times New Roman"/>
                <w:sz w:val="20"/>
                <w:szCs w:val="20"/>
              </w:rPr>
              <w:lastRenderedPageBreak/>
              <w:t xml:space="preserve">Children to create their own piece inspired by ‘Moonwalk’, </w:t>
            </w:r>
            <w:r w:rsidRPr="00CE5D1E">
              <w:rPr>
                <w:rFonts w:ascii="Comic Sans MS" w:hAnsi="Comic Sans MS" w:cs="Times New Roman"/>
                <w:sz w:val="20"/>
                <w:szCs w:val="20"/>
              </w:rPr>
              <w:lastRenderedPageBreak/>
              <w:t>experimenting with drawing and printing techniques.</w:t>
            </w:r>
          </w:p>
        </w:tc>
        <w:tc>
          <w:tcPr>
            <w:tcW w:w="2551" w:type="dxa"/>
            <w:shd w:val="clear" w:color="auto" w:fill="E5DFEC"/>
          </w:tcPr>
          <w:p w:rsidR="00BD3283" w:rsidRPr="00CE5D1E" w:rsidRDefault="00BD3283" w:rsidP="00BD3283">
            <w:pPr>
              <w:jc w:val="center"/>
              <w:rPr>
                <w:rFonts w:ascii="Comic Sans MS" w:hAnsi="Comic Sans MS" w:cs="Times New Roman"/>
                <w:sz w:val="20"/>
                <w:szCs w:val="20"/>
              </w:rPr>
            </w:pPr>
            <w:r w:rsidRPr="00CE5D1E">
              <w:rPr>
                <w:rFonts w:ascii="Comic Sans MS" w:hAnsi="Comic Sans MS" w:cs="Times New Roman"/>
                <w:sz w:val="20"/>
                <w:szCs w:val="20"/>
              </w:rPr>
              <w:lastRenderedPageBreak/>
              <w:t xml:space="preserve">Children will make their own futuristic artwork, working on their printed background to create a </w:t>
            </w:r>
            <w:r w:rsidRPr="00CE5D1E">
              <w:rPr>
                <w:rFonts w:ascii="Comic Sans MS" w:hAnsi="Comic Sans MS" w:cs="Times New Roman"/>
                <w:sz w:val="20"/>
                <w:szCs w:val="20"/>
              </w:rPr>
              <w:lastRenderedPageBreak/>
              <w:t>drawing that depicts a vision for the future.</w:t>
            </w:r>
          </w:p>
        </w:tc>
        <w:tc>
          <w:tcPr>
            <w:tcW w:w="3544" w:type="dxa"/>
            <w:shd w:val="clear" w:color="auto" w:fill="E5DFEC"/>
          </w:tcPr>
          <w:p w:rsidR="00BD3283" w:rsidRPr="00CE5D1E" w:rsidRDefault="00BD3283" w:rsidP="00BD3283">
            <w:pPr>
              <w:jc w:val="center"/>
              <w:rPr>
                <w:rFonts w:ascii="Comic Sans MS" w:hAnsi="Comic Sans MS" w:cs="Times New Roman"/>
                <w:sz w:val="20"/>
                <w:szCs w:val="20"/>
              </w:rPr>
            </w:pPr>
            <w:r w:rsidRPr="00CE5D1E">
              <w:rPr>
                <w:rFonts w:ascii="Comic Sans MS" w:hAnsi="Comic Sans MS" w:cs="Times New Roman"/>
                <w:sz w:val="20"/>
                <w:szCs w:val="20"/>
              </w:rPr>
              <w:lastRenderedPageBreak/>
              <w:t xml:space="preserve">Children to continue making their own futuristic artwork, working on their printed background to create a drawing that depicts a vision for </w:t>
            </w:r>
            <w:r w:rsidRPr="00CE5D1E">
              <w:rPr>
                <w:rFonts w:ascii="Comic Sans MS" w:hAnsi="Comic Sans MS" w:cs="Times New Roman"/>
                <w:sz w:val="20"/>
                <w:szCs w:val="20"/>
              </w:rPr>
              <w:lastRenderedPageBreak/>
              <w:t>the future. Children to draw on printed backgrounds.</w:t>
            </w:r>
          </w:p>
        </w:tc>
      </w:tr>
      <w:tr w:rsidR="00BD3283" w:rsidRPr="00CE5D1E" w:rsidTr="00BD3283">
        <w:trPr>
          <w:trHeight w:val="550"/>
        </w:trPr>
        <w:tc>
          <w:tcPr>
            <w:tcW w:w="0" w:type="auto"/>
            <w:shd w:val="clear" w:color="auto" w:fill="FBD4B4"/>
            <w:vAlign w:val="center"/>
          </w:tcPr>
          <w:p w:rsidR="00BD3283" w:rsidRPr="00CE5D1E" w:rsidRDefault="00BD3283" w:rsidP="00BD3283">
            <w:pPr>
              <w:jc w:val="center"/>
              <w:rPr>
                <w:rFonts w:ascii="Comic Sans MS" w:hAnsi="Comic Sans MS" w:cs="Times New Roman"/>
                <w:b/>
                <w:sz w:val="28"/>
                <w:szCs w:val="28"/>
              </w:rPr>
            </w:pPr>
            <w:r w:rsidRPr="00CE5D1E">
              <w:rPr>
                <w:rFonts w:ascii="Comic Sans MS" w:hAnsi="Comic Sans MS" w:cs="Times New Roman"/>
                <w:b/>
                <w:sz w:val="28"/>
                <w:szCs w:val="28"/>
              </w:rPr>
              <w:lastRenderedPageBreak/>
              <w:t>SEN</w:t>
            </w:r>
          </w:p>
        </w:tc>
        <w:tc>
          <w:tcPr>
            <w:tcW w:w="1892" w:type="dxa"/>
            <w:shd w:val="clear" w:color="auto" w:fill="FBD4B4"/>
          </w:tcPr>
          <w:p w:rsidR="00BD3283" w:rsidRPr="00CE5D1E" w:rsidRDefault="00BD3283" w:rsidP="00BD3283">
            <w:pPr>
              <w:jc w:val="center"/>
              <w:rPr>
                <w:rFonts w:ascii="Comic Sans MS" w:hAnsi="Comic Sans MS" w:cs="Times New Roman"/>
                <w:sz w:val="20"/>
                <w:szCs w:val="20"/>
              </w:rPr>
            </w:pPr>
            <w:r w:rsidRPr="00CE5D1E">
              <w:rPr>
                <w:rFonts w:ascii="Comic Sans MS" w:hAnsi="Comic Sans MS" w:cs="Times New Roman"/>
                <w:sz w:val="20"/>
                <w:szCs w:val="20"/>
              </w:rPr>
              <w:t>Identifying different features of a poster.</w:t>
            </w:r>
          </w:p>
        </w:tc>
        <w:tc>
          <w:tcPr>
            <w:tcW w:w="2819" w:type="dxa"/>
            <w:shd w:val="clear" w:color="auto" w:fill="FBD4B4"/>
          </w:tcPr>
          <w:p w:rsidR="00BD3283" w:rsidRPr="00CE5D1E" w:rsidRDefault="00BD3283" w:rsidP="00BD3283">
            <w:pPr>
              <w:jc w:val="center"/>
              <w:rPr>
                <w:rFonts w:ascii="Comic Sans MS" w:hAnsi="Comic Sans MS" w:cs="Times New Roman"/>
                <w:sz w:val="20"/>
                <w:szCs w:val="20"/>
              </w:rPr>
            </w:pPr>
            <w:r w:rsidRPr="00CE5D1E">
              <w:rPr>
                <w:rFonts w:ascii="Comic Sans MS" w:hAnsi="Comic Sans MS" w:cs="Times New Roman"/>
                <w:sz w:val="20"/>
                <w:szCs w:val="20"/>
              </w:rPr>
              <w:t>Main task activity led by adult support.</w:t>
            </w:r>
          </w:p>
        </w:tc>
        <w:tc>
          <w:tcPr>
            <w:tcW w:w="2268" w:type="dxa"/>
            <w:shd w:val="clear" w:color="auto" w:fill="FBD4B4"/>
          </w:tcPr>
          <w:p w:rsidR="00BD3283" w:rsidRPr="00CE5D1E" w:rsidRDefault="00BD3283" w:rsidP="00BD3283">
            <w:pPr>
              <w:jc w:val="center"/>
              <w:rPr>
                <w:rFonts w:ascii="Comic Sans MS" w:hAnsi="Comic Sans MS" w:cs="Arial"/>
                <w:color w:val="0B0C0C"/>
                <w:sz w:val="20"/>
                <w:szCs w:val="20"/>
                <w:shd w:val="clear" w:color="auto" w:fill="FFFF00"/>
              </w:rPr>
            </w:pPr>
            <w:r w:rsidRPr="00CE5D1E">
              <w:rPr>
                <w:rFonts w:ascii="Comic Sans MS" w:hAnsi="Comic Sans MS" w:cs="Times New Roman"/>
                <w:sz w:val="20"/>
                <w:szCs w:val="20"/>
              </w:rPr>
              <w:t>Main task activity led by adult support</w:t>
            </w:r>
          </w:p>
        </w:tc>
        <w:tc>
          <w:tcPr>
            <w:tcW w:w="2551" w:type="dxa"/>
            <w:shd w:val="clear" w:color="auto" w:fill="FBD4B4"/>
          </w:tcPr>
          <w:p w:rsidR="00BD3283" w:rsidRPr="00CE5D1E" w:rsidRDefault="00BD3283" w:rsidP="00BD3283">
            <w:pPr>
              <w:jc w:val="center"/>
              <w:rPr>
                <w:rFonts w:ascii="Comic Sans MS" w:hAnsi="Comic Sans MS" w:cs="Times New Roman"/>
                <w:sz w:val="20"/>
                <w:szCs w:val="20"/>
              </w:rPr>
            </w:pPr>
            <w:r w:rsidRPr="00CE5D1E">
              <w:rPr>
                <w:rFonts w:ascii="Comic Sans MS" w:hAnsi="Comic Sans MS" w:cs="Times New Roman"/>
                <w:sz w:val="20"/>
                <w:szCs w:val="20"/>
              </w:rPr>
              <w:t>Main task activity led by adult support</w:t>
            </w:r>
          </w:p>
        </w:tc>
        <w:tc>
          <w:tcPr>
            <w:tcW w:w="3544" w:type="dxa"/>
            <w:shd w:val="clear" w:color="auto" w:fill="FBD4B4"/>
          </w:tcPr>
          <w:p w:rsidR="00BD3283" w:rsidRPr="00CE5D1E" w:rsidRDefault="00BD3283" w:rsidP="00BD3283">
            <w:pPr>
              <w:jc w:val="center"/>
              <w:rPr>
                <w:rFonts w:ascii="Comic Sans MS" w:hAnsi="Comic Sans MS" w:cs="Times New Roman"/>
                <w:sz w:val="20"/>
                <w:szCs w:val="20"/>
              </w:rPr>
            </w:pPr>
            <w:r w:rsidRPr="00CE5D1E">
              <w:rPr>
                <w:rFonts w:ascii="Comic Sans MS" w:hAnsi="Comic Sans MS" w:cs="Times New Roman"/>
                <w:sz w:val="20"/>
                <w:szCs w:val="20"/>
              </w:rPr>
              <w:t>Main task activity led by adult support</w:t>
            </w:r>
          </w:p>
        </w:tc>
      </w:tr>
      <w:tr w:rsidR="00BD3283" w:rsidRPr="00CE5D1E" w:rsidTr="00BD3283">
        <w:trPr>
          <w:trHeight w:val="550"/>
        </w:trPr>
        <w:tc>
          <w:tcPr>
            <w:tcW w:w="0" w:type="auto"/>
            <w:shd w:val="clear" w:color="auto" w:fill="D6E3BC"/>
            <w:vAlign w:val="center"/>
          </w:tcPr>
          <w:p w:rsidR="00BD3283" w:rsidRPr="00CE5D1E" w:rsidRDefault="00BD3283" w:rsidP="00BD3283">
            <w:pPr>
              <w:jc w:val="center"/>
              <w:rPr>
                <w:rFonts w:ascii="Comic Sans MS" w:hAnsi="Comic Sans MS" w:cs="Times New Roman"/>
                <w:b/>
                <w:sz w:val="28"/>
                <w:szCs w:val="28"/>
              </w:rPr>
            </w:pPr>
            <w:r w:rsidRPr="00CE5D1E">
              <w:rPr>
                <w:rFonts w:ascii="Comic Sans MS" w:hAnsi="Comic Sans MS" w:cs="Times New Roman"/>
                <w:b/>
                <w:sz w:val="28"/>
                <w:szCs w:val="28"/>
              </w:rPr>
              <w:t>Key word</w:t>
            </w:r>
          </w:p>
        </w:tc>
        <w:tc>
          <w:tcPr>
            <w:tcW w:w="1892" w:type="dxa"/>
            <w:shd w:val="clear" w:color="auto" w:fill="D6E3BC"/>
          </w:tcPr>
          <w:p w:rsidR="00BD3283" w:rsidRPr="00CE5D1E" w:rsidRDefault="00BD3283" w:rsidP="00BD3283">
            <w:pPr>
              <w:jc w:val="center"/>
              <w:rPr>
                <w:rFonts w:ascii="Comic Sans MS" w:hAnsi="Comic Sans MS" w:cs="Times New Roman"/>
                <w:sz w:val="20"/>
                <w:szCs w:val="20"/>
              </w:rPr>
            </w:pPr>
            <w:r w:rsidRPr="00CE5D1E">
              <w:rPr>
                <w:rFonts w:ascii="Comic Sans MS" w:hAnsi="Comic Sans MS" w:cs="Times New Roman"/>
                <w:sz w:val="20"/>
                <w:szCs w:val="20"/>
              </w:rPr>
              <w:t>Architecture, Cold war, futuristic, influence, propaganda, retro-futuristic, space race, The Soviet Union.</w:t>
            </w:r>
          </w:p>
        </w:tc>
        <w:tc>
          <w:tcPr>
            <w:tcW w:w="2819" w:type="dxa"/>
            <w:shd w:val="clear" w:color="auto" w:fill="D6E3BC"/>
          </w:tcPr>
          <w:p w:rsidR="00BD3283" w:rsidRPr="00CE5D1E" w:rsidRDefault="00BD3283" w:rsidP="00BD3283">
            <w:pPr>
              <w:jc w:val="center"/>
              <w:rPr>
                <w:rFonts w:ascii="Comic Sans MS" w:hAnsi="Comic Sans MS" w:cs="Times New Roman"/>
                <w:sz w:val="20"/>
                <w:szCs w:val="20"/>
              </w:rPr>
            </w:pPr>
            <w:r w:rsidRPr="00CE5D1E">
              <w:rPr>
                <w:rFonts w:ascii="Comic Sans MS" w:hAnsi="Comic Sans MS" w:cs="Times New Roman"/>
                <w:sz w:val="20"/>
                <w:szCs w:val="20"/>
              </w:rPr>
              <w:t xml:space="preserve">Continuous, formal elements, line, process, medium, stimulus, stimuli, texture, tone, </w:t>
            </w:r>
          </w:p>
        </w:tc>
        <w:tc>
          <w:tcPr>
            <w:tcW w:w="2268" w:type="dxa"/>
            <w:shd w:val="clear" w:color="auto" w:fill="D6E3BC"/>
          </w:tcPr>
          <w:p w:rsidR="00BD3283" w:rsidRPr="00CE5D1E" w:rsidRDefault="00BD3283" w:rsidP="00BD3283">
            <w:pPr>
              <w:jc w:val="center"/>
              <w:rPr>
                <w:rFonts w:ascii="Comic Sans MS" w:hAnsi="Comic Sans MS" w:cs="Arial"/>
                <w:color w:val="0B0C0C"/>
                <w:sz w:val="20"/>
                <w:szCs w:val="20"/>
                <w:shd w:val="clear" w:color="auto" w:fill="FFFF00"/>
              </w:rPr>
            </w:pPr>
            <w:r w:rsidRPr="00CE5D1E">
              <w:rPr>
                <w:rFonts w:ascii="Comic Sans MS" w:hAnsi="Comic Sans MS" w:cs="Times New Roman"/>
                <w:sz w:val="20"/>
                <w:szCs w:val="20"/>
              </w:rPr>
              <w:t>Collagraph, composition, placement, materials, print, printing plate, texture, printmaking.</w:t>
            </w:r>
          </w:p>
        </w:tc>
        <w:tc>
          <w:tcPr>
            <w:tcW w:w="2551" w:type="dxa"/>
            <w:shd w:val="clear" w:color="auto" w:fill="D6E3BC"/>
          </w:tcPr>
          <w:p w:rsidR="00BD3283" w:rsidRPr="00CE5D1E" w:rsidRDefault="00BD3283" w:rsidP="00BD3283">
            <w:pPr>
              <w:jc w:val="center"/>
              <w:rPr>
                <w:rFonts w:ascii="Comic Sans MS" w:hAnsi="Comic Sans MS" w:cs="Times New Roman"/>
                <w:sz w:val="20"/>
                <w:szCs w:val="20"/>
              </w:rPr>
            </w:pPr>
            <w:r w:rsidRPr="00CE5D1E">
              <w:rPr>
                <w:rFonts w:ascii="Comic Sans MS" w:hAnsi="Comic Sans MS" w:cs="Times New Roman"/>
                <w:sz w:val="20"/>
                <w:szCs w:val="20"/>
              </w:rPr>
              <w:t>Collagraph, Collagraph, future, futuristic, printing, printing plate, retrofuturisim, roller, technique, texture. .</w:t>
            </w:r>
          </w:p>
        </w:tc>
        <w:tc>
          <w:tcPr>
            <w:tcW w:w="3544" w:type="dxa"/>
            <w:shd w:val="clear" w:color="auto" w:fill="D6E3BC"/>
          </w:tcPr>
          <w:p w:rsidR="00BD3283" w:rsidRPr="00CE5D1E" w:rsidRDefault="00BD3283" w:rsidP="00BD3283">
            <w:pPr>
              <w:jc w:val="center"/>
              <w:rPr>
                <w:rFonts w:ascii="Comic Sans MS" w:hAnsi="Comic Sans MS" w:cs="Times New Roman"/>
                <w:sz w:val="20"/>
                <w:szCs w:val="20"/>
              </w:rPr>
            </w:pPr>
            <w:r w:rsidRPr="00CE5D1E">
              <w:rPr>
                <w:rFonts w:ascii="Comic Sans MS" w:hAnsi="Comic Sans MS" w:cs="Times New Roman"/>
                <w:sz w:val="20"/>
                <w:szCs w:val="20"/>
              </w:rPr>
              <w:t>Collagraph, Collagraph, future, futuristic, printing, printing plate, retrofuturisim, roller, technique, texture.</w:t>
            </w:r>
          </w:p>
        </w:tc>
      </w:tr>
      <w:tr w:rsidR="00BD3283" w:rsidRPr="00CE5D1E" w:rsidTr="00BD3283">
        <w:trPr>
          <w:trHeight w:val="550"/>
        </w:trPr>
        <w:tc>
          <w:tcPr>
            <w:tcW w:w="0" w:type="auto"/>
            <w:shd w:val="clear" w:color="auto" w:fill="00B0F0"/>
            <w:vAlign w:val="center"/>
          </w:tcPr>
          <w:p w:rsidR="00BD3283" w:rsidRPr="00CE5D1E" w:rsidRDefault="00BD3283" w:rsidP="00BD3283">
            <w:pPr>
              <w:jc w:val="center"/>
              <w:rPr>
                <w:rFonts w:ascii="Comic Sans MS" w:hAnsi="Comic Sans MS" w:cs="Times New Roman"/>
                <w:b/>
                <w:sz w:val="28"/>
                <w:szCs w:val="28"/>
              </w:rPr>
            </w:pPr>
            <w:r>
              <w:rPr>
                <w:rFonts w:ascii="Comic Sans MS" w:hAnsi="Comic Sans MS" w:cs="Times New Roman"/>
                <w:b/>
                <w:sz w:val="28"/>
                <w:szCs w:val="28"/>
              </w:rPr>
              <w:t xml:space="preserve">Learning powers </w:t>
            </w:r>
          </w:p>
        </w:tc>
        <w:tc>
          <w:tcPr>
            <w:tcW w:w="1892" w:type="dxa"/>
            <w:shd w:val="clear" w:color="auto" w:fill="00B0F0"/>
          </w:tcPr>
          <w:p w:rsidR="00BD3283" w:rsidRDefault="00BD3283" w:rsidP="00BD3283">
            <w:pPr>
              <w:jc w:val="center"/>
              <w:rPr>
                <w:rFonts w:ascii="Comic Sans MS" w:hAnsi="Comic Sans MS" w:cs="Times New Roman"/>
                <w:sz w:val="20"/>
                <w:szCs w:val="20"/>
              </w:rPr>
            </w:pPr>
            <w:r>
              <w:rPr>
                <w:rFonts w:ascii="Comic Sans MS" w:hAnsi="Comic Sans MS" w:cs="Times New Roman"/>
                <w:sz w:val="20"/>
                <w:szCs w:val="20"/>
              </w:rPr>
              <w:t xml:space="preserve">Curiosity </w:t>
            </w:r>
          </w:p>
          <w:p w:rsidR="00BD3283" w:rsidRPr="00CE5D1E" w:rsidRDefault="00BD3283" w:rsidP="00BD3283">
            <w:pPr>
              <w:jc w:val="center"/>
              <w:rPr>
                <w:rFonts w:ascii="Comic Sans MS" w:hAnsi="Comic Sans MS" w:cs="Times New Roman"/>
                <w:sz w:val="20"/>
                <w:szCs w:val="20"/>
              </w:rPr>
            </w:pPr>
            <w:r>
              <w:rPr>
                <w:rFonts w:ascii="Comic Sans MS" w:hAnsi="Comic Sans MS" w:cs="Times New Roman"/>
                <w:sz w:val="20"/>
                <w:szCs w:val="20"/>
              </w:rPr>
              <w:t xml:space="preserve">Reflection </w:t>
            </w:r>
          </w:p>
        </w:tc>
        <w:tc>
          <w:tcPr>
            <w:tcW w:w="2819" w:type="dxa"/>
            <w:shd w:val="clear" w:color="auto" w:fill="00B0F0"/>
          </w:tcPr>
          <w:p w:rsidR="00BD3283" w:rsidRPr="00CE5D1E" w:rsidRDefault="00BD3283" w:rsidP="00BD3283">
            <w:pPr>
              <w:jc w:val="center"/>
              <w:rPr>
                <w:rFonts w:ascii="Comic Sans MS" w:hAnsi="Comic Sans MS" w:cs="Times New Roman"/>
                <w:sz w:val="20"/>
                <w:szCs w:val="20"/>
              </w:rPr>
            </w:pPr>
            <w:r>
              <w:rPr>
                <w:rFonts w:ascii="Comic Sans MS" w:hAnsi="Comic Sans MS" w:cs="Times New Roman"/>
                <w:sz w:val="20"/>
                <w:szCs w:val="20"/>
              </w:rPr>
              <w:t xml:space="preserve">Organisation </w:t>
            </w:r>
          </w:p>
        </w:tc>
        <w:tc>
          <w:tcPr>
            <w:tcW w:w="2268" w:type="dxa"/>
            <w:shd w:val="clear" w:color="auto" w:fill="00B0F0"/>
          </w:tcPr>
          <w:p w:rsidR="00BD3283" w:rsidRPr="00CE5D1E" w:rsidRDefault="00BD3283" w:rsidP="00BD3283">
            <w:pPr>
              <w:jc w:val="center"/>
              <w:rPr>
                <w:rFonts w:ascii="Comic Sans MS" w:hAnsi="Comic Sans MS" w:cs="Times New Roman"/>
                <w:sz w:val="20"/>
                <w:szCs w:val="20"/>
              </w:rPr>
            </w:pPr>
            <w:r>
              <w:rPr>
                <w:rFonts w:ascii="Comic Sans MS" w:hAnsi="Comic Sans MS" w:cs="Times New Roman"/>
                <w:sz w:val="20"/>
                <w:szCs w:val="20"/>
              </w:rPr>
              <w:t xml:space="preserve">Organisation </w:t>
            </w:r>
          </w:p>
        </w:tc>
        <w:tc>
          <w:tcPr>
            <w:tcW w:w="2551" w:type="dxa"/>
            <w:shd w:val="clear" w:color="auto" w:fill="00B0F0"/>
          </w:tcPr>
          <w:p w:rsidR="00BD3283" w:rsidRPr="00CE5D1E" w:rsidRDefault="00BD3283" w:rsidP="00BD3283">
            <w:pPr>
              <w:jc w:val="center"/>
              <w:rPr>
                <w:rFonts w:ascii="Comic Sans MS" w:hAnsi="Comic Sans MS" w:cs="Times New Roman"/>
                <w:sz w:val="20"/>
                <w:szCs w:val="20"/>
              </w:rPr>
            </w:pPr>
            <w:r>
              <w:rPr>
                <w:rFonts w:ascii="Comic Sans MS" w:hAnsi="Comic Sans MS" w:cs="Times New Roman"/>
                <w:sz w:val="20"/>
                <w:szCs w:val="20"/>
              </w:rPr>
              <w:t xml:space="preserve">Imagination </w:t>
            </w:r>
          </w:p>
        </w:tc>
        <w:tc>
          <w:tcPr>
            <w:tcW w:w="3544" w:type="dxa"/>
            <w:shd w:val="clear" w:color="auto" w:fill="00B0F0"/>
          </w:tcPr>
          <w:p w:rsidR="00BD3283" w:rsidRPr="00CE5D1E" w:rsidRDefault="00BD3283" w:rsidP="00BD3283">
            <w:pPr>
              <w:jc w:val="center"/>
              <w:rPr>
                <w:rFonts w:ascii="Comic Sans MS" w:hAnsi="Comic Sans MS" w:cs="Times New Roman"/>
                <w:sz w:val="20"/>
                <w:szCs w:val="20"/>
              </w:rPr>
            </w:pPr>
            <w:r>
              <w:rPr>
                <w:rFonts w:ascii="Comic Sans MS" w:hAnsi="Comic Sans MS" w:cs="Times New Roman"/>
                <w:sz w:val="20"/>
                <w:szCs w:val="20"/>
              </w:rPr>
              <w:t xml:space="preserve">Imagination </w:t>
            </w:r>
          </w:p>
        </w:tc>
      </w:tr>
    </w:tbl>
    <w:p w:rsidR="00B35558" w:rsidRDefault="00B35558"/>
    <w:p w:rsidR="00BD3283" w:rsidRDefault="00BD3283"/>
    <w:p w:rsidR="00BD3283" w:rsidRDefault="00BD3283"/>
    <w:p w:rsidR="00BD3283" w:rsidRDefault="00BD3283"/>
    <w:p w:rsidR="00BD3283" w:rsidRDefault="00BD3283"/>
    <w:p w:rsidR="00BD3283" w:rsidRDefault="00BD3283"/>
    <w:p w:rsidR="00BD3283" w:rsidRDefault="00BD3283"/>
    <w:p w:rsidR="00BD3283" w:rsidRDefault="00BD3283"/>
    <w:p w:rsidR="00BD3283" w:rsidRDefault="00BD3283"/>
    <w:tbl>
      <w:tblPr>
        <w:tblStyle w:val="TableGrid14"/>
        <w:tblpPr w:leftFromText="180" w:rightFromText="180" w:vertAnchor="page" w:horzAnchor="page" w:tblpX="331" w:tblpY="1250"/>
        <w:tblW w:w="15021" w:type="dxa"/>
        <w:tblLook w:val="04A0" w:firstRow="1" w:lastRow="0" w:firstColumn="1" w:lastColumn="0" w:noHBand="0" w:noVBand="1"/>
      </w:tblPr>
      <w:tblGrid>
        <w:gridCol w:w="1947"/>
        <w:gridCol w:w="1892"/>
        <w:gridCol w:w="2819"/>
        <w:gridCol w:w="2268"/>
        <w:gridCol w:w="2551"/>
        <w:gridCol w:w="3544"/>
      </w:tblGrid>
      <w:tr w:rsidR="0088548F" w:rsidRPr="00CE5D1E" w:rsidTr="009844C0">
        <w:trPr>
          <w:trHeight w:val="550"/>
        </w:trPr>
        <w:tc>
          <w:tcPr>
            <w:tcW w:w="15021" w:type="dxa"/>
            <w:gridSpan w:val="6"/>
            <w:shd w:val="clear" w:color="auto" w:fill="5B9BD5" w:themeFill="accent1"/>
            <w:vAlign w:val="center"/>
          </w:tcPr>
          <w:p w:rsidR="0088548F" w:rsidRPr="00CE5D1E" w:rsidRDefault="0088548F" w:rsidP="009844C0">
            <w:pPr>
              <w:jc w:val="center"/>
              <w:rPr>
                <w:rFonts w:ascii="Comic Sans MS" w:hAnsi="Comic Sans MS" w:cs="Times New Roman"/>
                <w:b/>
                <w:sz w:val="28"/>
                <w:szCs w:val="28"/>
              </w:rPr>
            </w:pPr>
            <w:r w:rsidRPr="00CE5D1E">
              <w:rPr>
                <w:rFonts w:ascii="Comic Sans MS" w:hAnsi="Comic Sans MS" w:cs="Times New Roman"/>
                <w:b/>
                <w:sz w:val="28"/>
                <w:szCs w:val="28"/>
              </w:rPr>
              <w:lastRenderedPageBreak/>
              <w:t xml:space="preserve">Year 5 Autumn Term- </w:t>
            </w:r>
            <w:r>
              <w:rPr>
                <w:rFonts w:ascii="Comic Sans MS" w:hAnsi="Comic Sans MS" w:cs="Times New Roman"/>
                <w:b/>
                <w:sz w:val="28"/>
                <w:szCs w:val="28"/>
              </w:rPr>
              <w:t xml:space="preserve">Drawing- </w:t>
            </w:r>
            <w:r>
              <w:t xml:space="preserve"> </w:t>
            </w:r>
            <w:r w:rsidRPr="00AD4FC7">
              <w:rPr>
                <w:rFonts w:ascii="Comic Sans MS" w:hAnsi="Comic Sans MS" w:cs="Times New Roman"/>
                <w:b/>
                <w:sz w:val="28"/>
                <w:szCs w:val="28"/>
              </w:rPr>
              <w:t>https://www.kapowprimary.com/subjects/art-design/upper-key-stage-2/year-5/year-5-drawing/</w:t>
            </w:r>
          </w:p>
        </w:tc>
      </w:tr>
      <w:tr w:rsidR="0088548F" w:rsidRPr="00CE5D1E" w:rsidTr="009844C0">
        <w:trPr>
          <w:trHeight w:val="550"/>
        </w:trPr>
        <w:tc>
          <w:tcPr>
            <w:tcW w:w="15021" w:type="dxa"/>
            <w:gridSpan w:val="6"/>
            <w:shd w:val="clear" w:color="auto" w:fill="A8D08D" w:themeFill="accent6" w:themeFillTint="99"/>
            <w:vAlign w:val="center"/>
          </w:tcPr>
          <w:p w:rsidR="0088548F" w:rsidRDefault="0088548F" w:rsidP="009844C0">
            <w:pPr>
              <w:rPr>
                <w:rFonts w:ascii="Comic Sans MS" w:hAnsi="Comic Sans MS" w:cs="Times New Roman"/>
                <w:b/>
                <w:sz w:val="20"/>
                <w:szCs w:val="20"/>
              </w:rPr>
            </w:pPr>
            <w:r w:rsidRPr="00CE5D1E">
              <w:rPr>
                <w:rFonts w:ascii="Comic Sans MS" w:hAnsi="Comic Sans MS" w:cs="Times New Roman"/>
                <w:b/>
                <w:sz w:val="20"/>
                <w:szCs w:val="20"/>
              </w:rPr>
              <w:t>Prior Knowledge:</w:t>
            </w:r>
          </w:p>
          <w:p w:rsidR="0088548F" w:rsidRPr="00AD4FC7" w:rsidRDefault="0088548F" w:rsidP="0088548F">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Create several pencil tones when shading and create a simple 3D effect.</w:t>
            </w:r>
          </w:p>
          <w:p w:rsidR="0088548F" w:rsidRPr="00AD4FC7" w:rsidRDefault="0088548F" w:rsidP="0088548F">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Explore the effect of holding a pencil in different ways and applying different pressures.</w:t>
            </w:r>
          </w:p>
          <w:p w:rsidR="0088548F" w:rsidRPr="00AD4FC7" w:rsidRDefault="0088548F" w:rsidP="0088548F">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Use charcoal and rubber to show areas of light and dark in their drawings.</w:t>
            </w:r>
          </w:p>
          <w:p w:rsidR="0088548F" w:rsidRPr="00AD4FC7" w:rsidRDefault="0088548F" w:rsidP="0088548F">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Demonstrate an awareness of the relative size of the objects they draw.</w:t>
            </w:r>
          </w:p>
          <w:p w:rsidR="0088548F" w:rsidRPr="00AD4FC7" w:rsidRDefault="0088548F" w:rsidP="0088548F">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Use scissors with care and purpose to cut out images.</w:t>
            </w:r>
          </w:p>
          <w:p w:rsidR="0088548F" w:rsidRPr="00AD4FC7" w:rsidRDefault="0088548F" w:rsidP="0088548F">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Try out multiple arrangements of cut images to decide on their composition.</w:t>
            </w:r>
          </w:p>
          <w:p w:rsidR="0088548F" w:rsidRPr="00AD4FC7" w:rsidRDefault="0088548F" w:rsidP="0088548F">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Use different tools to create marks and patterns when scratching into a painted surface.</w:t>
            </w:r>
          </w:p>
          <w:p w:rsidR="0088548F" w:rsidRPr="00AD4FC7" w:rsidRDefault="0088548F" w:rsidP="0088548F">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Show some awareness of how to create contrast by including areas with more and less marks.</w:t>
            </w:r>
          </w:p>
          <w:p w:rsidR="0088548F" w:rsidRPr="00AD4FC7" w:rsidRDefault="0088548F" w:rsidP="0088548F">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Create an interesting finished drawing based on their original composition, including detail such as contrast and pattern.</w:t>
            </w:r>
          </w:p>
          <w:p w:rsidR="0088548F" w:rsidRPr="00AD4FC7" w:rsidRDefault="0088548F" w:rsidP="0088548F">
            <w:pPr>
              <w:numPr>
                <w:ilvl w:val="0"/>
                <w:numId w:val="1"/>
              </w:numPr>
              <w:rPr>
                <w:rFonts w:ascii="Comic Sans MS" w:hAnsi="Comic Sans MS" w:cs="Times New Roman"/>
                <w:b/>
                <w:sz w:val="20"/>
                <w:szCs w:val="20"/>
                <w:lang w:val="en-GB"/>
              </w:rPr>
            </w:pPr>
            <w:r w:rsidRPr="00AD4FC7">
              <w:rPr>
                <w:rFonts w:ascii="Comic Sans MS" w:hAnsi="Comic Sans MS" w:cs="Times New Roman"/>
                <w:b/>
                <w:sz w:val="20"/>
                <w:szCs w:val="20"/>
                <w:lang w:val="en-GB"/>
              </w:rPr>
              <w:t>Work co-operatively to create a joint artwork, experimenting with their methods.</w:t>
            </w:r>
          </w:p>
          <w:p w:rsidR="0088548F" w:rsidRDefault="0088548F" w:rsidP="009844C0">
            <w:pPr>
              <w:rPr>
                <w:rFonts w:ascii="Comic Sans MS" w:hAnsi="Comic Sans MS" w:cs="Times New Roman"/>
                <w:b/>
                <w:sz w:val="20"/>
                <w:szCs w:val="20"/>
              </w:rPr>
            </w:pPr>
          </w:p>
          <w:p w:rsidR="0088548F" w:rsidRDefault="0088548F" w:rsidP="009844C0">
            <w:pPr>
              <w:rPr>
                <w:rFonts w:ascii="Comic Sans MS" w:hAnsi="Comic Sans MS" w:cs="Times New Roman"/>
                <w:b/>
                <w:sz w:val="20"/>
                <w:szCs w:val="20"/>
              </w:rPr>
            </w:pPr>
            <w:r>
              <w:rPr>
                <w:rFonts w:ascii="Comic Sans MS" w:hAnsi="Comic Sans MS" w:cs="Times New Roman"/>
                <w:b/>
                <w:sz w:val="20"/>
                <w:szCs w:val="20"/>
              </w:rPr>
              <w:t>Golden Thread</w:t>
            </w:r>
          </w:p>
          <w:p w:rsidR="0088548F" w:rsidRPr="00FC5C8E" w:rsidRDefault="0088548F" w:rsidP="009844C0">
            <w:pPr>
              <w:rPr>
                <w:rFonts w:ascii="Comic Sans MS" w:hAnsi="Comic Sans MS" w:cs="Times New Roman"/>
                <w:sz w:val="20"/>
                <w:szCs w:val="20"/>
              </w:rPr>
            </w:pPr>
            <w:r w:rsidRPr="00FC5C8E">
              <w:rPr>
                <w:rFonts w:ascii="Comic Sans MS" w:hAnsi="Comic Sans MS" w:cs="Times New Roman"/>
                <w:sz w:val="20"/>
                <w:szCs w:val="20"/>
              </w:rPr>
              <w:t xml:space="preserve">In this unit children experiment with </w:t>
            </w:r>
            <w:r>
              <w:rPr>
                <w:rFonts w:ascii="Comic Sans MS" w:hAnsi="Comic Sans MS" w:cs="Times New Roman"/>
                <w:sz w:val="20"/>
                <w:szCs w:val="20"/>
              </w:rPr>
              <w:t xml:space="preserve">their understanding of the effect and purpose of imagery. They explore printmaking .They begin to independently select tools for effect. </w:t>
            </w:r>
            <w:r w:rsidRPr="00AD4FC7">
              <w:rPr>
                <w:rFonts w:eastAsiaTheme="minorHAnsi"/>
                <w:sz w:val="22"/>
                <w:szCs w:val="22"/>
                <w:lang w:val="en-GB"/>
              </w:rPr>
              <w:t xml:space="preserve"> </w:t>
            </w:r>
            <w:r w:rsidRPr="00AD4FC7">
              <w:rPr>
                <w:rFonts w:ascii="Comic Sans MS" w:hAnsi="Comic Sans MS" w:cs="Times New Roman"/>
                <w:sz w:val="20"/>
                <w:szCs w:val="20"/>
                <w:lang w:val="en-GB"/>
              </w:rPr>
              <w:t xml:space="preserve">Work in a sustained and independent way to create a detailed drawing. </w:t>
            </w:r>
            <w:r w:rsidRPr="00AD4FC7">
              <w:rPr>
                <w:rFonts w:ascii="Comic Sans MS" w:hAnsi="Comic Sans MS" w:cs="Times New Roman"/>
                <w:sz w:val="20"/>
                <w:szCs w:val="20"/>
                <w:lang w:val="en-GB"/>
              </w:rPr>
              <w:sym w:font="Symbol" w:char="F0B7"/>
            </w:r>
            <w:r w:rsidRPr="00AD4FC7">
              <w:rPr>
                <w:rFonts w:ascii="Comic Sans MS" w:hAnsi="Comic Sans MS" w:cs="Times New Roman"/>
                <w:sz w:val="20"/>
                <w:szCs w:val="20"/>
                <w:lang w:val="en-GB"/>
              </w:rPr>
              <w:t xml:space="preserve"> Develop a key element of their work: line, tone, pattern, texture. </w:t>
            </w:r>
            <w:r w:rsidRPr="00AD4FC7">
              <w:rPr>
                <w:rFonts w:ascii="Comic Sans MS" w:hAnsi="Comic Sans MS" w:cs="Times New Roman"/>
                <w:sz w:val="20"/>
                <w:szCs w:val="20"/>
                <w:lang w:val="en-GB"/>
              </w:rPr>
              <w:sym w:font="Symbol" w:char="F0B7"/>
            </w:r>
            <w:r w:rsidRPr="00AD4FC7">
              <w:rPr>
                <w:rFonts w:ascii="Comic Sans MS" w:hAnsi="Comic Sans MS" w:cs="Times New Roman"/>
                <w:sz w:val="20"/>
                <w:szCs w:val="20"/>
                <w:lang w:val="en-GB"/>
              </w:rPr>
              <w:t xml:space="preserve"> Use different techniques</w:t>
            </w:r>
            <w:r>
              <w:rPr>
                <w:rFonts w:ascii="Comic Sans MS" w:hAnsi="Comic Sans MS" w:cs="Times New Roman"/>
                <w:sz w:val="20"/>
                <w:szCs w:val="20"/>
                <w:lang w:val="en-GB"/>
              </w:rPr>
              <w:t xml:space="preserve"> </w:t>
            </w:r>
            <w:r w:rsidRPr="00AD4FC7">
              <w:rPr>
                <w:rFonts w:ascii="Comic Sans MS" w:hAnsi="Comic Sans MS" w:cs="Times New Roman"/>
                <w:sz w:val="20"/>
                <w:szCs w:val="20"/>
                <w:lang w:val="en-GB"/>
              </w:rPr>
              <w:t xml:space="preserve">for different purposes i.e. shading, hatching within their own work. </w:t>
            </w:r>
            <w:r w:rsidRPr="00AD4FC7">
              <w:rPr>
                <w:rFonts w:ascii="Comic Sans MS" w:hAnsi="Comic Sans MS" w:cs="Times New Roman"/>
                <w:sz w:val="20"/>
                <w:szCs w:val="20"/>
                <w:lang w:val="en-GB"/>
              </w:rPr>
              <w:sym w:font="Symbol" w:char="F0B7"/>
            </w:r>
            <w:r w:rsidRPr="00AD4FC7">
              <w:rPr>
                <w:rFonts w:ascii="Comic Sans MS" w:hAnsi="Comic Sans MS" w:cs="Times New Roman"/>
                <w:sz w:val="20"/>
                <w:szCs w:val="20"/>
                <w:lang w:val="en-GB"/>
              </w:rPr>
              <w:t xml:space="preserve"> Start to develop their own style using tonal contrast and mixed media. </w:t>
            </w:r>
            <w:r w:rsidRPr="00AD4FC7">
              <w:rPr>
                <w:rFonts w:ascii="Comic Sans MS" w:hAnsi="Comic Sans MS" w:cs="Times New Roman"/>
                <w:sz w:val="20"/>
                <w:szCs w:val="20"/>
                <w:lang w:val="en-GB"/>
              </w:rPr>
              <w:sym w:font="Symbol" w:char="F0B7"/>
            </w:r>
            <w:r w:rsidRPr="00AD4FC7">
              <w:rPr>
                <w:rFonts w:ascii="Comic Sans MS" w:hAnsi="Comic Sans MS" w:cs="Times New Roman"/>
                <w:sz w:val="20"/>
                <w:szCs w:val="20"/>
                <w:lang w:val="en-GB"/>
              </w:rPr>
              <w:t xml:space="preserve"> Have opportunities to develop further simple perspective in their work using a single focal point</w:t>
            </w:r>
            <w:r>
              <w:rPr>
                <w:rFonts w:ascii="Comic Sans MS" w:hAnsi="Comic Sans MS" w:cs="Times New Roman"/>
                <w:sz w:val="20"/>
                <w:szCs w:val="20"/>
                <w:lang w:val="en-GB"/>
              </w:rPr>
              <w:t xml:space="preserve"> </w:t>
            </w:r>
            <w:r w:rsidRPr="00AD4FC7">
              <w:rPr>
                <w:rFonts w:ascii="Comic Sans MS" w:hAnsi="Comic Sans MS" w:cs="Times New Roman"/>
                <w:sz w:val="20"/>
                <w:szCs w:val="20"/>
                <w:lang w:val="en-GB"/>
              </w:rPr>
              <w:t>and horizon.</w:t>
            </w:r>
            <w:r>
              <w:rPr>
                <w:rFonts w:ascii="Comic Sans MS" w:hAnsi="Comic Sans MS" w:cs="Times New Roman"/>
                <w:sz w:val="20"/>
                <w:szCs w:val="20"/>
                <w:lang w:val="en-GB"/>
              </w:rPr>
              <w:t xml:space="preserve"> </w:t>
            </w:r>
            <w:r w:rsidRPr="00AD4FC7">
              <w:rPr>
                <w:rFonts w:eastAsiaTheme="minorHAnsi"/>
                <w:sz w:val="22"/>
                <w:szCs w:val="22"/>
                <w:lang w:val="en-GB"/>
              </w:rPr>
              <w:t xml:space="preserve"> </w:t>
            </w:r>
            <w:r w:rsidRPr="00AD4FC7">
              <w:rPr>
                <w:rFonts w:ascii="Comic Sans MS" w:hAnsi="Comic Sans MS" w:cs="Times New Roman"/>
                <w:sz w:val="20"/>
                <w:szCs w:val="20"/>
                <w:lang w:val="en-GB"/>
              </w:rPr>
              <w:t>Begin to develop an awareness of composition, scale and proportion in</w:t>
            </w:r>
            <w:r>
              <w:rPr>
                <w:rFonts w:ascii="Comic Sans MS" w:hAnsi="Comic Sans MS" w:cs="Times New Roman"/>
                <w:sz w:val="20"/>
                <w:szCs w:val="20"/>
                <w:lang w:val="en-GB"/>
              </w:rPr>
              <w:t xml:space="preserve"> </w:t>
            </w:r>
            <w:r w:rsidRPr="00AD4FC7">
              <w:rPr>
                <w:rFonts w:ascii="Comic Sans MS" w:hAnsi="Comic Sans MS" w:cs="Times New Roman"/>
                <w:sz w:val="20"/>
                <w:szCs w:val="20"/>
                <w:lang w:val="en-GB"/>
              </w:rPr>
              <w:t xml:space="preserve">their paintings. </w:t>
            </w:r>
            <w:r w:rsidRPr="00AD4FC7">
              <w:rPr>
                <w:rFonts w:ascii="Comic Sans MS" w:hAnsi="Comic Sans MS" w:cs="Times New Roman"/>
                <w:sz w:val="20"/>
                <w:szCs w:val="20"/>
                <w:lang w:val="en-GB"/>
              </w:rPr>
              <w:sym w:font="Symbol" w:char="F0B7"/>
            </w:r>
            <w:r w:rsidRPr="00AD4FC7">
              <w:rPr>
                <w:rFonts w:ascii="Comic Sans MS" w:hAnsi="Comic Sans MS" w:cs="Times New Roman"/>
                <w:sz w:val="20"/>
                <w:szCs w:val="20"/>
                <w:lang w:val="en-GB"/>
              </w:rPr>
              <w:t xml:space="preserve"> Use drawing techniques</w:t>
            </w:r>
            <w:r>
              <w:rPr>
                <w:rFonts w:ascii="Comic Sans MS" w:hAnsi="Comic Sans MS" w:cs="Times New Roman"/>
                <w:sz w:val="20"/>
                <w:szCs w:val="20"/>
                <w:lang w:val="en-GB"/>
              </w:rPr>
              <w:t xml:space="preserve"> </w:t>
            </w:r>
            <w:r w:rsidRPr="00AD4FC7">
              <w:rPr>
                <w:rFonts w:ascii="Comic Sans MS" w:hAnsi="Comic Sans MS" w:cs="Times New Roman"/>
                <w:sz w:val="20"/>
                <w:szCs w:val="20"/>
                <w:lang w:val="en-GB"/>
              </w:rPr>
              <w:t xml:space="preserve">to work from a variety of sources including observation, photographs and digital images. </w:t>
            </w:r>
            <w:r w:rsidRPr="00AD4FC7">
              <w:rPr>
                <w:rFonts w:ascii="Comic Sans MS" w:hAnsi="Comic Sans MS" w:cs="Times New Roman"/>
                <w:sz w:val="20"/>
                <w:szCs w:val="20"/>
                <w:lang w:val="en-GB"/>
              </w:rPr>
              <w:sym w:font="Symbol" w:char="F0B7"/>
            </w:r>
            <w:r w:rsidRPr="00AD4FC7">
              <w:rPr>
                <w:rFonts w:ascii="Comic Sans MS" w:hAnsi="Comic Sans MS" w:cs="Times New Roman"/>
                <w:sz w:val="20"/>
                <w:szCs w:val="20"/>
                <w:lang w:val="en-GB"/>
              </w:rPr>
              <w:t xml:space="preserve"> Develop close observation skills using a variety of view finders</w:t>
            </w:r>
            <w:r>
              <w:rPr>
                <w:rFonts w:ascii="Comic Sans MS" w:hAnsi="Comic Sans MS" w:cs="Times New Roman"/>
                <w:sz w:val="20"/>
                <w:szCs w:val="20"/>
                <w:lang w:val="en-GB"/>
              </w:rPr>
              <w:t>.</w:t>
            </w:r>
          </w:p>
          <w:p w:rsidR="0088548F" w:rsidRPr="00CE5D1E" w:rsidRDefault="0088548F" w:rsidP="009844C0">
            <w:pPr>
              <w:rPr>
                <w:rFonts w:ascii="Comic Sans MS" w:hAnsi="Comic Sans MS" w:cs="Times New Roman"/>
                <w:b/>
                <w:sz w:val="20"/>
                <w:szCs w:val="20"/>
              </w:rPr>
            </w:pPr>
          </w:p>
        </w:tc>
      </w:tr>
      <w:tr w:rsidR="0088548F" w:rsidRPr="00CE5D1E" w:rsidTr="009844C0">
        <w:trPr>
          <w:trHeight w:val="550"/>
        </w:trPr>
        <w:tc>
          <w:tcPr>
            <w:tcW w:w="0" w:type="auto"/>
            <w:shd w:val="clear" w:color="auto" w:fill="E5B8B7"/>
            <w:vAlign w:val="center"/>
          </w:tcPr>
          <w:p w:rsidR="0088548F" w:rsidRPr="00CE5D1E" w:rsidRDefault="0088548F" w:rsidP="009844C0">
            <w:pPr>
              <w:jc w:val="center"/>
              <w:rPr>
                <w:rFonts w:ascii="Comic Sans MS" w:hAnsi="Comic Sans MS" w:cs="Times New Roman"/>
                <w:b/>
                <w:sz w:val="28"/>
                <w:szCs w:val="28"/>
              </w:rPr>
            </w:pPr>
            <w:r w:rsidRPr="00CE5D1E">
              <w:rPr>
                <w:rFonts w:ascii="Comic Sans MS" w:hAnsi="Comic Sans MS" w:cs="Times New Roman"/>
                <w:b/>
                <w:sz w:val="28"/>
                <w:szCs w:val="28"/>
              </w:rPr>
              <w:t>Learning outcome</w:t>
            </w:r>
          </w:p>
        </w:tc>
        <w:tc>
          <w:tcPr>
            <w:tcW w:w="1892" w:type="dxa"/>
            <w:shd w:val="clear" w:color="auto" w:fill="E5B8B7"/>
          </w:tcPr>
          <w:p w:rsidR="0088548F" w:rsidRPr="00CE5D1E" w:rsidRDefault="0088548F" w:rsidP="009844C0">
            <w:pPr>
              <w:jc w:val="center"/>
              <w:rPr>
                <w:rFonts w:ascii="Comic Sans MS" w:hAnsi="Comic Sans MS" w:cs="Times New Roman"/>
                <w:b/>
                <w:sz w:val="20"/>
                <w:szCs w:val="20"/>
              </w:rPr>
            </w:pPr>
            <w:r w:rsidRPr="00CE5D1E">
              <w:rPr>
                <w:rFonts w:ascii="Comic Sans MS" w:hAnsi="Comic Sans MS" w:cs="Times New Roman"/>
                <w:b/>
                <w:sz w:val="20"/>
                <w:szCs w:val="20"/>
              </w:rPr>
              <w:t>Art</w:t>
            </w:r>
          </w:p>
          <w:p w:rsidR="0088548F" w:rsidRPr="00CE5D1E" w:rsidRDefault="0088548F" w:rsidP="009844C0">
            <w:pPr>
              <w:rPr>
                <w:rFonts w:ascii="Comic Sans MS" w:hAnsi="Comic Sans MS" w:cs="Times New Roman"/>
                <w:sz w:val="20"/>
                <w:szCs w:val="20"/>
              </w:rPr>
            </w:pPr>
            <w:r w:rsidRPr="00CE5D1E">
              <w:rPr>
                <w:rFonts w:ascii="Comic Sans MS" w:hAnsi="Comic Sans MS" w:cs="Times New Roman"/>
                <w:sz w:val="20"/>
                <w:szCs w:val="20"/>
              </w:rPr>
              <w:t xml:space="preserve">LI: To explore the purpose and effect of imagery </w:t>
            </w:r>
          </w:p>
          <w:p w:rsidR="0088548F" w:rsidRPr="00CE5D1E" w:rsidRDefault="0088548F" w:rsidP="009844C0">
            <w:pPr>
              <w:jc w:val="center"/>
              <w:rPr>
                <w:rFonts w:ascii="Comic Sans MS" w:hAnsi="Comic Sans MS" w:cs="Times New Roman"/>
                <w:sz w:val="20"/>
                <w:szCs w:val="20"/>
              </w:rPr>
            </w:pPr>
            <w:r w:rsidRPr="00CE5D1E">
              <w:rPr>
                <w:rFonts w:ascii="Comic Sans MS" w:hAnsi="Comic Sans MS" w:cs="Times New Roman"/>
                <w:sz w:val="20"/>
                <w:szCs w:val="20"/>
              </w:rPr>
              <w:t>Space Imagery</w:t>
            </w:r>
          </w:p>
        </w:tc>
        <w:tc>
          <w:tcPr>
            <w:tcW w:w="2819" w:type="dxa"/>
            <w:shd w:val="clear" w:color="auto" w:fill="E5B8B7"/>
          </w:tcPr>
          <w:p w:rsidR="0088548F" w:rsidRPr="00CE5D1E" w:rsidRDefault="0088548F" w:rsidP="009844C0">
            <w:pPr>
              <w:jc w:val="center"/>
              <w:rPr>
                <w:rFonts w:ascii="Comic Sans MS" w:hAnsi="Comic Sans MS" w:cs="Times New Roman"/>
                <w:b/>
                <w:sz w:val="20"/>
                <w:szCs w:val="20"/>
              </w:rPr>
            </w:pPr>
            <w:r w:rsidRPr="00CE5D1E">
              <w:rPr>
                <w:rFonts w:ascii="Comic Sans MS" w:hAnsi="Comic Sans MS" w:cs="Times New Roman"/>
                <w:b/>
                <w:sz w:val="20"/>
                <w:szCs w:val="20"/>
              </w:rPr>
              <w:t>Art</w:t>
            </w:r>
          </w:p>
          <w:p w:rsidR="0088548F" w:rsidRPr="00CE5D1E" w:rsidRDefault="0088548F" w:rsidP="009844C0">
            <w:pPr>
              <w:rPr>
                <w:rFonts w:ascii="Comic Sans MS" w:hAnsi="Comic Sans MS" w:cs="Times New Roman"/>
                <w:sz w:val="20"/>
                <w:szCs w:val="20"/>
              </w:rPr>
            </w:pPr>
            <w:r w:rsidRPr="00CE5D1E">
              <w:rPr>
                <w:rFonts w:ascii="Comic Sans MS" w:hAnsi="Comic Sans MS" w:cs="Times New Roman"/>
                <w:sz w:val="20"/>
                <w:szCs w:val="20"/>
              </w:rPr>
              <w:t>LI: To understand and explore decision making in creative processes</w:t>
            </w:r>
          </w:p>
          <w:p w:rsidR="0088548F" w:rsidRPr="00CE5D1E" w:rsidRDefault="0088548F" w:rsidP="009844C0">
            <w:pPr>
              <w:jc w:val="center"/>
              <w:rPr>
                <w:rFonts w:ascii="Comic Sans MS" w:hAnsi="Comic Sans MS" w:cs="Times New Roman"/>
                <w:sz w:val="20"/>
                <w:szCs w:val="20"/>
              </w:rPr>
            </w:pPr>
            <w:r w:rsidRPr="00CE5D1E">
              <w:rPr>
                <w:rFonts w:ascii="Comic Sans MS" w:hAnsi="Comic Sans MS" w:cs="Times New Roman"/>
                <w:sz w:val="20"/>
                <w:szCs w:val="20"/>
              </w:rPr>
              <w:t>Drawing decisions</w:t>
            </w:r>
          </w:p>
        </w:tc>
        <w:tc>
          <w:tcPr>
            <w:tcW w:w="2268" w:type="dxa"/>
            <w:shd w:val="clear" w:color="auto" w:fill="E5B8B7"/>
          </w:tcPr>
          <w:p w:rsidR="0088548F" w:rsidRPr="00CE5D1E" w:rsidRDefault="0088548F" w:rsidP="009844C0">
            <w:pPr>
              <w:jc w:val="center"/>
              <w:rPr>
                <w:rFonts w:ascii="Comic Sans MS" w:hAnsi="Comic Sans MS" w:cs="Times New Roman"/>
                <w:b/>
                <w:sz w:val="20"/>
                <w:szCs w:val="20"/>
              </w:rPr>
            </w:pPr>
            <w:r w:rsidRPr="00CE5D1E">
              <w:rPr>
                <w:rFonts w:ascii="Comic Sans MS" w:hAnsi="Comic Sans MS" w:cs="Times New Roman"/>
                <w:b/>
                <w:sz w:val="20"/>
                <w:szCs w:val="20"/>
              </w:rPr>
              <w:t>Art</w:t>
            </w:r>
          </w:p>
          <w:p w:rsidR="0088548F" w:rsidRPr="00CE5D1E" w:rsidRDefault="0088548F" w:rsidP="009844C0">
            <w:pPr>
              <w:rPr>
                <w:rFonts w:ascii="Comic Sans MS" w:hAnsi="Comic Sans MS" w:cs="Arial"/>
                <w:sz w:val="20"/>
                <w:szCs w:val="20"/>
                <w:shd w:val="clear" w:color="auto" w:fill="FFFF00"/>
              </w:rPr>
            </w:pPr>
            <w:r w:rsidRPr="00CE5D1E">
              <w:rPr>
                <w:rFonts w:ascii="Comic Sans MS" w:hAnsi="Comic Sans MS" w:cs="Arial"/>
                <w:sz w:val="20"/>
                <w:szCs w:val="20"/>
                <w:shd w:val="clear" w:color="auto" w:fill="FFFF00"/>
              </w:rPr>
              <w:t>LI; To develop and draw ideas through print making</w:t>
            </w:r>
          </w:p>
          <w:p w:rsidR="0088548F" w:rsidRPr="00CE5D1E" w:rsidRDefault="0088548F" w:rsidP="009844C0">
            <w:pPr>
              <w:rPr>
                <w:rFonts w:ascii="Comic Sans MS" w:hAnsi="Comic Sans MS" w:cs="Arial"/>
                <w:color w:val="0B0C0C"/>
                <w:sz w:val="20"/>
                <w:szCs w:val="20"/>
                <w:highlight w:val="yellow"/>
                <w:shd w:val="clear" w:color="auto" w:fill="FFFF00"/>
              </w:rPr>
            </w:pPr>
            <w:r w:rsidRPr="00CE5D1E">
              <w:rPr>
                <w:rFonts w:ascii="Comic Sans MS" w:hAnsi="Comic Sans MS" w:cs="Arial"/>
                <w:sz w:val="20"/>
                <w:szCs w:val="20"/>
                <w:shd w:val="clear" w:color="auto" w:fill="FFFF00"/>
              </w:rPr>
              <w:t>Ties Albers</w:t>
            </w:r>
          </w:p>
        </w:tc>
        <w:tc>
          <w:tcPr>
            <w:tcW w:w="2551" w:type="dxa"/>
            <w:shd w:val="clear" w:color="auto" w:fill="E5B8B7"/>
          </w:tcPr>
          <w:p w:rsidR="0088548F" w:rsidRPr="00CE5D1E" w:rsidRDefault="0088548F" w:rsidP="009844C0">
            <w:pPr>
              <w:jc w:val="center"/>
              <w:rPr>
                <w:rFonts w:ascii="Comic Sans MS" w:hAnsi="Comic Sans MS" w:cs="Times New Roman"/>
                <w:b/>
                <w:sz w:val="20"/>
                <w:szCs w:val="20"/>
              </w:rPr>
            </w:pPr>
            <w:r w:rsidRPr="00CE5D1E">
              <w:rPr>
                <w:rFonts w:ascii="Comic Sans MS" w:hAnsi="Comic Sans MS" w:cs="Times New Roman"/>
                <w:b/>
                <w:sz w:val="20"/>
                <w:szCs w:val="20"/>
              </w:rPr>
              <w:t>Art</w:t>
            </w:r>
          </w:p>
          <w:p w:rsidR="0088548F" w:rsidRPr="00CE5D1E" w:rsidRDefault="0088548F" w:rsidP="009844C0">
            <w:pPr>
              <w:jc w:val="center"/>
              <w:rPr>
                <w:rFonts w:ascii="Comic Sans MS" w:hAnsi="Comic Sans MS" w:cs="Times New Roman"/>
                <w:sz w:val="20"/>
                <w:szCs w:val="20"/>
              </w:rPr>
            </w:pPr>
            <w:r w:rsidRPr="00CE5D1E">
              <w:rPr>
                <w:rFonts w:ascii="Comic Sans MS" w:hAnsi="Comic Sans MS" w:cs="Times New Roman"/>
                <w:sz w:val="20"/>
                <w:szCs w:val="20"/>
              </w:rPr>
              <w:t>LI: To test and develop ideas using sketchbooks</w:t>
            </w:r>
          </w:p>
          <w:p w:rsidR="0088548F" w:rsidRPr="00CE5D1E" w:rsidRDefault="0088548F" w:rsidP="009844C0">
            <w:pPr>
              <w:jc w:val="center"/>
              <w:rPr>
                <w:rFonts w:ascii="Comic Sans MS" w:hAnsi="Comic Sans MS" w:cs="Times New Roman"/>
                <w:sz w:val="20"/>
                <w:szCs w:val="20"/>
              </w:rPr>
            </w:pPr>
            <w:r w:rsidRPr="00CE5D1E">
              <w:rPr>
                <w:rFonts w:ascii="Comic Sans MS" w:hAnsi="Comic Sans MS" w:cs="Times New Roman"/>
                <w:sz w:val="20"/>
                <w:szCs w:val="20"/>
              </w:rPr>
              <w:t>A vision of the future</w:t>
            </w:r>
          </w:p>
        </w:tc>
        <w:tc>
          <w:tcPr>
            <w:tcW w:w="3544" w:type="dxa"/>
            <w:shd w:val="clear" w:color="auto" w:fill="E5B8B7"/>
          </w:tcPr>
          <w:p w:rsidR="0088548F" w:rsidRPr="00CE5D1E" w:rsidRDefault="0088548F" w:rsidP="009844C0">
            <w:pPr>
              <w:jc w:val="center"/>
              <w:rPr>
                <w:rFonts w:ascii="Comic Sans MS" w:hAnsi="Comic Sans MS" w:cs="Times New Roman"/>
                <w:b/>
                <w:sz w:val="20"/>
                <w:szCs w:val="20"/>
              </w:rPr>
            </w:pPr>
            <w:r w:rsidRPr="00CE5D1E">
              <w:rPr>
                <w:rFonts w:ascii="Comic Sans MS" w:hAnsi="Comic Sans MS" w:cs="Times New Roman"/>
                <w:b/>
                <w:sz w:val="20"/>
                <w:szCs w:val="20"/>
              </w:rPr>
              <w:t>Art</w:t>
            </w:r>
          </w:p>
          <w:p w:rsidR="0088548F" w:rsidRPr="00CE5D1E" w:rsidRDefault="0088548F" w:rsidP="009844C0">
            <w:pPr>
              <w:jc w:val="center"/>
              <w:rPr>
                <w:rFonts w:ascii="Comic Sans MS" w:hAnsi="Comic Sans MS" w:cs="Times New Roman"/>
                <w:sz w:val="20"/>
                <w:szCs w:val="20"/>
              </w:rPr>
            </w:pPr>
            <w:r w:rsidRPr="00CE5D1E">
              <w:rPr>
                <w:rFonts w:ascii="Comic Sans MS" w:hAnsi="Comic Sans MS" w:cs="Times New Roman"/>
                <w:sz w:val="20"/>
                <w:szCs w:val="20"/>
              </w:rPr>
              <w:t xml:space="preserve">LI: To apply understanding of drawing processes to revisit and improve ideas. </w:t>
            </w:r>
          </w:p>
        </w:tc>
      </w:tr>
      <w:tr w:rsidR="0088548F" w:rsidRPr="00CE5D1E" w:rsidTr="009844C0">
        <w:trPr>
          <w:trHeight w:val="550"/>
        </w:trPr>
        <w:tc>
          <w:tcPr>
            <w:tcW w:w="0" w:type="auto"/>
            <w:shd w:val="clear" w:color="auto" w:fill="E5DFEC"/>
            <w:vAlign w:val="center"/>
          </w:tcPr>
          <w:p w:rsidR="0088548F" w:rsidRPr="00CE5D1E" w:rsidRDefault="0088548F" w:rsidP="009844C0">
            <w:pPr>
              <w:jc w:val="center"/>
              <w:rPr>
                <w:rFonts w:ascii="Comic Sans MS" w:hAnsi="Comic Sans MS" w:cs="Times New Roman"/>
                <w:b/>
                <w:sz w:val="28"/>
                <w:szCs w:val="28"/>
              </w:rPr>
            </w:pPr>
            <w:r w:rsidRPr="00CE5D1E">
              <w:rPr>
                <w:rFonts w:ascii="Comic Sans MS" w:hAnsi="Comic Sans MS" w:cs="Times New Roman"/>
                <w:b/>
                <w:sz w:val="28"/>
                <w:szCs w:val="28"/>
              </w:rPr>
              <w:t>Activity</w:t>
            </w:r>
          </w:p>
        </w:tc>
        <w:tc>
          <w:tcPr>
            <w:tcW w:w="1892" w:type="dxa"/>
            <w:shd w:val="clear" w:color="auto" w:fill="E5DFEC"/>
          </w:tcPr>
          <w:p w:rsidR="0088548F" w:rsidRPr="00CE5D1E" w:rsidRDefault="0088548F" w:rsidP="009844C0">
            <w:pPr>
              <w:jc w:val="center"/>
              <w:rPr>
                <w:rFonts w:ascii="Comic Sans MS" w:hAnsi="Comic Sans MS" w:cs="Times New Roman"/>
                <w:sz w:val="20"/>
                <w:szCs w:val="20"/>
              </w:rPr>
            </w:pPr>
            <w:r w:rsidRPr="00CE5D1E">
              <w:rPr>
                <w:rFonts w:ascii="Comic Sans MS" w:hAnsi="Comic Sans MS" w:cs="Times New Roman"/>
                <w:sz w:val="20"/>
                <w:szCs w:val="20"/>
              </w:rPr>
              <w:t xml:space="preserve">Evaluating and annotating soviet space propaganda </w:t>
            </w:r>
            <w:r w:rsidRPr="00CE5D1E">
              <w:rPr>
                <w:rFonts w:ascii="Comic Sans MS" w:hAnsi="Comic Sans MS" w:cs="Times New Roman"/>
                <w:sz w:val="20"/>
                <w:szCs w:val="20"/>
              </w:rPr>
              <w:lastRenderedPageBreak/>
              <w:t>posters in their sketchbooks.</w:t>
            </w:r>
          </w:p>
        </w:tc>
        <w:tc>
          <w:tcPr>
            <w:tcW w:w="2819" w:type="dxa"/>
            <w:shd w:val="clear" w:color="auto" w:fill="E5DFEC"/>
          </w:tcPr>
          <w:p w:rsidR="0088548F" w:rsidRPr="00CE5D1E" w:rsidRDefault="0088548F" w:rsidP="009844C0">
            <w:pPr>
              <w:jc w:val="center"/>
              <w:rPr>
                <w:rFonts w:ascii="Comic Sans MS" w:hAnsi="Comic Sans MS" w:cs="Times New Roman"/>
                <w:sz w:val="20"/>
                <w:szCs w:val="20"/>
              </w:rPr>
            </w:pPr>
            <w:r w:rsidRPr="00CE5D1E">
              <w:rPr>
                <w:rFonts w:ascii="Comic Sans MS" w:hAnsi="Comic Sans MS" w:cs="Times New Roman"/>
                <w:sz w:val="20"/>
                <w:szCs w:val="20"/>
              </w:rPr>
              <w:lastRenderedPageBreak/>
              <w:t xml:space="preserve">Image sorting activity of different forms of art. Children to try replicate four features of their </w:t>
            </w:r>
            <w:r w:rsidRPr="00CE5D1E">
              <w:rPr>
                <w:rFonts w:ascii="Comic Sans MS" w:hAnsi="Comic Sans MS" w:cs="Times New Roman"/>
                <w:sz w:val="20"/>
                <w:szCs w:val="20"/>
              </w:rPr>
              <w:lastRenderedPageBreak/>
              <w:t>chosen image in their sketchbooks.</w:t>
            </w:r>
          </w:p>
        </w:tc>
        <w:tc>
          <w:tcPr>
            <w:tcW w:w="2268" w:type="dxa"/>
            <w:shd w:val="clear" w:color="auto" w:fill="E5DFEC"/>
          </w:tcPr>
          <w:p w:rsidR="0088548F" w:rsidRPr="00CE5D1E" w:rsidRDefault="0088548F" w:rsidP="009844C0">
            <w:pPr>
              <w:jc w:val="center"/>
              <w:rPr>
                <w:rFonts w:ascii="Comic Sans MS" w:hAnsi="Comic Sans MS" w:cs="Arial"/>
                <w:color w:val="0B0C0C"/>
                <w:sz w:val="20"/>
                <w:szCs w:val="20"/>
                <w:shd w:val="clear" w:color="auto" w:fill="FFFF00"/>
              </w:rPr>
            </w:pPr>
            <w:r w:rsidRPr="00CE5D1E">
              <w:rPr>
                <w:rFonts w:ascii="Comic Sans MS" w:hAnsi="Comic Sans MS" w:cs="Times New Roman"/>
                <w:sz w:val="20"/>
                <w:szCs w:val="20"/>
              </w:rPr>
              <w:lastRenderedPageBreak/>
              <w:t xml:space="preserve">Children to create their own piece inspired by ‘Moonwalk’, </w:t>
            </w:r>
            <w:r w:rsidRPr="00CE5D1E">
              <w:rPr>
                <w:rFonts w:ascii="Comic Sans MS" w:hAnsi="Comic Sans MS" w:cs="Times New Roman"/>
                <w:sz w:val="20"/>
                <w:szCs w:val="20"/>
              </w:rPr>
              <w:lastRenderedPageBreak/>
              <w:t>experimenting with drawing and printing techniques.</w:t>
            </w:r>
          </w:p>
        </w:tc>
        <w:tc>
          <w:tcPr>
            <w:tcW w:w="2551" w:type="dxa"/>
            <w:shd w:val="clear" w:color="auto" w:fill="E5DFEC"/>
          </w:tcPr>
          <w:p w:rsidR="0088548F" w:rsidRPr="00CE5D1E" w:rsidRDefault="0088548F" w:rsidP="009844C0">
            <w:pPr>
              <w:jc w:val="center"/>
              <w:rPr>
                <w:rFonts w:ascii="Comic Sans MS" w:hAnsi="Comic Sans MS" w:cs="Times New Roman"/>
                <w:sz w:val="20"/>
                <w:szCs w:val="20"/>
              </w:rPr>
            </w:pPr>
            <w:r w:rsidRPr="00CE5D1E">
              <w:rPr>
                <w:rFonts w:ascii="Comic Sans MS" w:hAnsi="Comic Sans MS" w:cs="Times New Roman"/>
                <w:sz w:val="20"/>
                <w:szCs w:val="20"/>
              </w:rPr>
              <w:lastRenderedPageBreak/>
              <w:t xml:space="preserve">Children will make their own futuristic artwork, working on their printed background to create a </w:t>
            </w:r>
            <w:r w:rsidRPr="00CE5D1E">
              <w:rPr>
                <w:rFonts w:ascii="Comic Sans MS" w:hAnsi="Comic Sans MS" w:cs="Times New Roman"/>
                <w:sz w:val="20"/>
                <w:szCs w:val="20"/>
              </w:rPr>
              <w:lastRenderedPageBreak/>
              <w:t>drawing that depicts a vision for the future.</w:t>
            </w:r>
          </w:p>
        </w:tc>
        <w:tc>
          <w:tcPr>
            <w:tcW w:w="3544" w:type="dxa"/>
            <w:shd w:val="clear" w:color="auto" w:fill="E5DFEC"/>
          </w:tcPr>
          <w:p w:rsidR="0088548F" w:rsidRPr="00CE5D1E" w:rsidRDefault="0088548F" w:rsidP="009844C0">
            <w:pPr>
              <w:jc w:val="center"/>
              <w:rPr>
                <w:rFonts w:ascii="Comic Sans MS" w:hAnsi="Comic Sans MS" w:cs="Times New Roman"/>
                <w:sz w:val="20"/>
                <w:szCs w:val="20"/>
              </w:rPr>
            </w:pPr>
            <w:r w:rsidRPr="00CE5D1E">
              <w:rPr>
                <w:rFonts w:ascii="Comic Sans MS" w:hAnsi="Comic Sans MS" w:cs="Times New Roman"/>
                <w:sz w:val="20"/>
                <w:szCs w:val="20"/>
              </w:rPr>
              <w:lastRenderedPageBreak/>
              <w:t xml:space="preserve">Children to continue making their own futuristic artwork, working on their printed background to create a drawing that depicts a vision for </w:t>
            </w:r>
            <w:r w:rsidRPr="00CE5D1E">
              <w:rPr>
                <w:rFonts w:ascii="Comic Sans MS" w:hAnsi="Comic Sans MS" w:cs="Times New Roman"/>
                <w:sz w:val="20"/>
                <w:szCs w:val="20"/>
              </w:rPr>
              <w:lastRenderedPageBreak/>
              <w:t>the future. Children to draw on printed backgrounds.</w:t>
            </w:r>
          </w:p>
        </w:tc>
      </w:tr>
      <w:tr w:rsidR="0088548F" w:rsidRPr="00CE5D1E" w:rsidTr="009844C0">
        <w:trPr>
          <w:trHeight w:val="550"/>
        </w:trPr>
        <w:tc>
          <w:tcPr>
            <w:tcW w:w="0" w:type="auto"/>
            <w:shd w:val="clear" w:color="auto" w:fill="FBD4B4"/>
            <w:vAlign w:val="center"/>
          </w:tcPr>
          <w:p w:rsidR="0088548F" w:rsidRPr="00CE5D1E" w:rsidRDefault="0088548F" w:rsidP="009844C0">
            <w:pPr>
              <w:jc w:val="center"/>
              <w:rPr>
                <w:rFonts w:ascii="Comic Sans MS" w:hAnsi="Comic Sans MS" w:cs="Times New Roman"/>
                <w:b/>
                <w:sz w:val="28"/>
                <w:szCs w:val="28"/>
              </w:rPr>
            </w:pPr>
            <w:r w:rsidRPr="00CE5D1E">
              <w:rPr>
                <w:rFonts w:ascii="Comic Sans MS" w:hAnsi="Comic Sans MS" w:cs="Times New Roman"/>
                <w:b/>
                <w:sz w:val="28"/>
                <w:szCs w:val="28"/>
              </w:rPr>
              <w:lastRenderedPageBreak/>
              <w:t>SEN</w:t>
            </w:r>
          </w:p>
        </w:tc>
        <w:tc>
          <w:tcPr>
            <w:tcW w:w="1892" w:type="dxa"/>
            <w:shd w:val="clear" w:color="auto" w:fill="FBD4B4"/>
          </w:tcPr>
          <w:p w:rsidR="0088548F" w:rsidRPr="00CE5D1E" w:rsidRDefault="0088548F" w:rsidP="009844C0">
            <w:pPr>
              <w:jc w:val="center"/>
              <w:rPr>
                <w:rFonts w:ascii="Comic Sans MS" w:hAnsi="Comic Sans MS" w:cs="Times New Roman"/>
                <w:sz w:val="20"/>
                <w:szCs w:val="20"/>
              </w:rPr>
            </w:pPr>
            <w:r w:rsidRPr="00CE5D1E">
              <w:rPr>
                <w:rFonts w:ascii="Comic Sans MS" w:hAnsi="Comic Sans MS" w:cs="Times New Roman"/>
                <w:sz w:val="20"/>
                <w:szCs w:val="20"/>
              </w:rPr>
              <w:t>Identifying different features of a poster.</w:t>
            </w:r>
          </w:p>
        </w:tc>
        <w:tc>
          <w:tcPr>
            <w:tcW w:w="2819" w:type="dxa"/>
            <w:shd w:val="clear" w:color="auto" w:fill="FBD4B4"/>
          </w:tcPr>
          <w:p w:rsidR="0088548F" w:rsidRPr="00CE5D1E" w:rsidRDefault="0088548F" w:rsidP="009844C0">
            <w:pPr>
              <w:jc w:val="center"/>
              <w:rPr>
                <w:rFonts w:ascii="Comic Sans MS" w:hAnsi="Comic Sans MS" w:cs="Times New Roman"/>
                <w:sz w:val="20"/>
                <w:szCs w:val="20"/>
              </w:rPr>
            </w:pPr>
            <w:r w:rsidRPr="00CE5D1E">
              <w:rPr>
                <w:rFonts w:ascii="Comic Sans MS" w:hAnsi="Comic Sans MS" w:cs="Times New Roman"/>
                <w:sz w:val="20"/>
                <w:szCs w:val="20"/>
              </w:rPr>
              <w:t>Main task activity led by adult support.</w:t>
            </w:r>
          </w:p>
        </w:tc>
        <w:tc>
          <w:tcPr>
            <w:tcW w:w="2268" w:type="dxa"/>
            <w:shd w:val="clear" w:color="auto" w:fill="FBD4B4"/>
          </w:tcPr>
          <w:p w:rsidR="0088548F" w:rsidRPr="00CE5D1E" w:rsidRDefault="0088548F" w:rsidP="009844C0">
            <w:pPr>
              <w:jc w:val="center"/>
              <w:rPr>
                <w:rFonts w:ascii="Comic Sans MS" w:hAnsi="Comic Sans MS" w:cs="Arial"/>
                <w:color w:val="0B0C0C"/>
                <w:sz w:val="20"/>
                <w:szCs w:val="20"/>
                <w:shd w:val="clear" w:color="auto" w:fill="FFFF00"/>
              </w:rPr>
            </w:pPr>
            <w:r w:rsidRPr="00CE5D1E">
              <w:rPr>
                <w:rFonts w:ascii="Comic Sans MS" w:hAnsi="Comic Sans MS" w:cs="Times New Roman"/>
                <w:sz w:val="20"/>
                <w:szCs w:val="20"/>
              </w:rPr>
              <w:t>Main task activity led by adult support</w:t>
            </w:r>
          </w:p>
        </w:tc>
        <w:tc>
          <w:tcPr>
            <w:tcW w:w="2551" w:type="dxa"/>
            <w:shd w:val="clear" w:color="auto" w:fill="FBD4B4"/>
          </w:tcPr>
          <w:p w:rsidR="0088548F" w:rsidRPr="00CE5D1E" w:rsidRDefault="0088548F" w:rsidP="009844C0">
            <w:pPr>
              <w:jc w:val="center"/>
              <w:rPr>
                <w:rFonts w:ascii="Comic Sans MS" w:hAnsi="Comic Sans MS" w:cs="Times New Roman"/>
                <w:sz w:val="20"/>
                <w:szCs w:val="20"/>
              </w:rPr>
            </w:pPr>
            <w:r w:rsidRPr="00CE5D1E">
              <w:rPr>
                <w:rFonts w:ascii="Comic Sans MS" w:hAnsi="Comic Sans MS" w:cs="Times New Roman"/>
                <w:sz w:val="20"/>
                <w:szCs w:val="20"/>
              </w:rPr>
              <w:t>Main task activity led by adult support</w:t>
            </w:r>
          </w:p>
        </w:tc>
        <w:tc>
          <w:tcPr>
            <w:tcW w:w="3544" w:type="dxa"/>
            <w:shd w:val="clear" w:color="auto" w:fill="FBD4B4"/>
          </w:tcPr>
          <w:p w:rsidR="0088548F" w:rsidRPr="00CE5D1E" w:rsidRDefault="0088548F" w:rsidP="009844C0">
            <w:pPr>
              <w:jc w:val="center"/>
              <w:rPr>
                <w:rFonts w:ascii="Comic Sans MS" w:hAnsi="Comic Sans MS" w:cs="Times New Roman"/>
                <w:sz w:val="20"/>
                <w:szCs w:val="20"/>
              </w:rPr>
            </w:pPr>
            <w:r w:rsidRPr="00CE5D1E">
              <w:rPr>
                <w:rFonts w:ascii="Comic Sans MS" w:hAnsi="Comic Sans MS" w:cs="Times New Roman"/>
                <w:sz w:val="20"/>
                <w:szCs w:val="20"/>
              </w:rPr>
              <w:t>Main task activity led by adult support</w:t>
            </w:r>
          </w:p>
        </w:tc>
      </w:tr>
      <w:tr w:rsidR="0088548F" w:rsidRPr="00CE5D1E" w:rsidTr="009844C0">
        <w:trPr>
          <w:trHeight w:val="550"/>
        </w:trPr>
        <w:tc>
          <w:tcPr>
            <w:tcW w:w="0" w:type="auto"/>
            <w:shd w:val="clear" w:color="auto" w:fill="D6E3BC"/>
            <w:vAlign w:val="center"/>
          </w:tcPr>
          <w:p w:rsidR="0088548F" w:rsidRPr="00CE5D1E" w:rsidRDefault="0088548F" w:rsidP="009844C0">
            <w:pPr>
              <w:jc w:val="center"/>
              <w:rPr>
                <w:rFonts w:ascii="Comic Sans MS" w:hAnsi="Comic Sans MS" w:cs="Times New Roman"/>
                <w:b/>
                <w:sz w:val="28"/>
                <w:szCs w:val="28"/>
              </w:rPr>
            </w:pPr>
            <w:r w:rsidRPr="00CE5D1E">
              <w:rPr>
                <w:rFonts w:ascii="Comic Sans MS" w:hAnsi="Comic Sans MS" w:cs="Times New Roman"/>
                <w:b/>
                <w:sz w:val="28"/>
                <w:szCs w:val="28"/>
              </w:rPr>
              <w:t>Key word</w:t>
            </w:r>
          </w:p>
        </w:tc>
        <w:tc>
          <w:tcPr>
            <w:tcW w:w="1892" w:type="dxa"/>
            <w:shd w:val="clear" w:color="auto" w:fill="D6E3BC"/>
          </w:tcPr>
          <w:p w:rsidR="0088548F" w:rsidRPr="00CE5D1E" w:rsidRDefault="0088548F" w:rsidP="009844C0">
            <w:pPr>
              <w:jc w:val="center"/>
              <w:rPr>
                <w:rFonts w:ascii="Comic Sans MS" w:hAnsi="Comic Sans MS" w:cs="Times New Roman"/>
                <w:sz w:val="20"/>
                <w:szCs w:val="20"/>
              </w:rPr>
            </w:pPr>
            <w:r w:rsidRPr="00CE5D1E">
              <w:rPr>
                <w:rFonts w:ascii="Comic Sans MS" w:hAnsi="Comic Sans MS" w:cs="Times New Roman"/>
                <w:sz w:val="20"/>
                <w:szCs w:val="20"/>
              </w:rPr>
              <w:t>Architecture, Cold war, futuristic, influence, propaganda, retro-futuristic, space race, The Soviet Union.</w:t>
            </w:r>
          </w:p>
        </w:tc>
        <w:tc>
          <w:tcPr>
            <w:tcW w:w="2819" w:type="dxa"/>
            <w:shd w:val="clear" w:color="auto" w:fill="D6E3BC"/>
          </w:tcPr>
          <w:p w:rsidR="0088548F" w:rsidRPr="00CE5D1E" w:rsidRDefault="0088548F" w:rsidP="009844C0">
            <w:pPr>
              <w:jc w:val="center"/>
              <w:rPr>
                <w:rFonts w:ascii="Comic Sans MS" w:hAnsi="Comic Sans MS" w:cs="Times New Roman"/>
                <w:sz w:val="20"/>
                <w:szCs w:val="20"/>
              </w:rPr>
            </w:pPr>
            <w:r w:rsidRPr="00CE5D1E">
              <w:rPr>
                <w:rFonts w:ascii="Comic Sans MS" w:hAnsi="Comic Sans MS" w:cs="Times New Roman"/>
                <w:sz w:val="20"/>
                <w:szCs w:val="20"/>
              </w:rPr>
              <w:t xml:space="preserve">Continuous, formal elements, line, process, medium, stimulus, stimuli, texture, tone, </w:t>
            </w:r>
          </w:p>
        </w:tc>
        <w:tc>
          <w:tcPr>
            <w:tcW w:w="2268" w:type="dxa"/>
            <w:shd w:val="clear" w:color="auto" w:fill="D6E3BC"/>
          </w:tcPr>
          <w:p w:rsidR="0088548F" w:rsidRPr="00CE5D1E" w:rsidRDefault="0088548F" w:rsidP="009844C0">
            <w:pPr>
              <w:jc w:val="center"/>
              <w:rPr>
                <w:rFonts w:ascii="Comic Sans MS" w:hAnsi="Comic Sans MS" w:cs="Arial"/>
                <w:color w:val="0B0C0C"/>
                <w:sz w:val="20"/>
                <w:szCs w:val="20"/>
                <w:shd w:val="clear" w:color="auto" w:fill="FFFF00"/>
              </w:rPr>
            </w:pPr>
            <w:r w:rsidRPr="00CE5D1E">
              <w:rPr>
                <w:rFonts w:ascii="Comic Sans MS" w:hAnsi="Comic Sans MS" w:cs="Times New Roman"/>
                <w:sz w:val="20"/>
                <w:szCs w:val="20"/>
              </w:rPr>
              <w:t>Collagraph, composition, placement, materials, print, printing plate, texture, printmaking.</w:t>
            </w:r>
          </w:p>
        </w:tc>
        <w:tc>
          <w:tcPr>
            <w:tcW w:w="2551" w:type="dxa"/>
            <w:shd w:val="clear" w:color="auto" w:fill="D6E3BC"/>
          </w:tcPr>
          <w:p w:rsidR="0088548F" w:rsidRPr="00CE5D1E" w:rsidRDefault="0088548F" w:rsidP="009844C0">
            <w:pPr>
              <w:jc w:val="center"/>
              <w:rPr>
                <w:rFonts w:ascii="Comic Sans MS" w:hAnsi="Comic Sans MS" w:cs="Times New Roman"/>
                <w:sz w:val="20"/>
                <w:szCs w:val="20"/>
              </w:rPr>
            </w:pPr>
            <w:r w:rsidRPr="00CE5D1E">
              <w:rPr>
                <w:rFonts w:ascii="Comic Sans MS" w:hAnsi="Comic Sans MS" w:cs="Times New Roman"/>
                <w:sz w:val="20"/>
                <w:szCs w:val="20"/>
              </w:rPr>
              <w:t>Collagraph, Collagraph, future, futuristic, printing, printing plate, retrofuturisim, roller, technique, texture. .</w:t>
            </w:r>
          </w:p>
        </w:tc>
        <w:tc>
          <w:tcPr>
            <w:tcW w:w="3544" w:type="dxa"/>
            <w:shd w:val="clear" w:color="auto" w:fill="D6E3BC"/>
          </w:tcPr>
          <w:p w:rsidR="0088548F" w:rsidRPr="00CE5D1E" w:rsidRDefault="0088548F" w:rsidP="009844C0">
            <w:pPr>
              <w:jc w:val="center"/>
              <w:rPr>
                <w:rFonts w:ascii="Comic Sans MS" w:hAnsi="Comic Sans MS" w:cs="Times New Roman"/>
                <w:sz w:val="20"/>
                <w:szCs w:val="20"/>
              </w:rPr>
            </w:pPr>
            <w:r w:rsidRPr="00CE5D1E">
              <w:rPr>
                <w:rFonts w:ascii="Comic Sans MS" w:hAnsi="Comic Sans MS" w:cs="Times New Roman"/>
                <w:sz w:val="20"/>
                <w:szCs w:val="20"/>
              </w:rPr>
              <w:t>Collagraph, Collagraph, future, futuristic, printing, printing plate, retrofuturisim, roller, technique, texture.</w:t>
            </w:r>
          </w:p>
        </w:tc>
      </w:tr>
      <w:tr w:rsidR="0088548F" w:rsidRPr="00CE5D1E" w:rsidTr="009844C0">
        <w:trPr>
          <w:trHeight w:val="550"/>
        </w:trPr>
        <w:tc>
          <w:tcPr>
            <w:tcW w:w="0" w:type="auto"/>
            <w:shd w:val="clear" w:color="auto" w:fill="00B0F0"/>
            <w:vAlign w:val="center"/>
          </w:tcPr>
          <w:p w:rsidR="0088548F" w:rsidRPr="00CE5D1E" w:rsidRDefault="0088548F" w:rsidP="009844C0">
            <w:pPr>
              <w:jc w:val="center"/>
              <w:rPr>
                <w:rFonts w:ascii="Comic Sans MS" w:hAnsi="Comic Sans MS" w:cs="Times New Roman"/>
                <w:b/>
                <w:sz w:val="28"/>
                <w:szCs w:val="28"/>
              </w:rPr>
            </w:pPr>
            <w:r>
              <w:rPr>
                <w:rFonts w:ascii="Comic Sans MS" w:hAnsi="Comic Sans MS" w:cs="Times New Roman"/>
                <w:b/>
                <w:sz w:val="28"/>
                <w:szCs w:val="28"/>
              </w:rPr>
              <w:t xml:space="preserve">Learning powers </w:t>
            </w:r>
          </w:p>
        </w:tc>
        <w:tc>
          <w:tcPr>
            <w:tcW w:w="1892" w:type="dxa"/>
            <w:shd w:val="clear" w:color="auto" w:fill="00B0F0"/>
          </w:tcPr>
          <w:p w:rsidR="0088548F" w:rsidRDefault="0088548F" w:rsidP="009844C0">
            <w:pPr>
              <w:jc w:val="center"/>
              <w:rPr>
                <w:rFonts w:ascii="Comic Sans MS" w:hAnsi="Comic Sans MS" w:cs="Times New Roman"/>
                <w:sz w:val="20"/>
                <w:szCs w:val="20"/>
              </w:rPr>
            </w:pPr>
            <w:r>
              <w:rPr>
                <w:rFonts w:ascii="Comic Sans MS" w:hAnsi="Comic Sans MS" w:cs="Times New Roman"/>
                <w:sz w:val="20"/>
                <w:szCs w:val="20"/>
              </w:rPr>
              <w:t xml:space="preserve">Curiosity </w:t>
            </w:r>
          </w:p>
          <w:p w:rsidR="0088548F" w:rsidRPr="00CE5D1E" w:rsidRDefault="0088548F" w:rsidP="009844C0">
            <w:pPr>
              <w:jc w:val="center"/>
              <w:rPr>
                <w:rFonts w:ascii="Comic Sans MS" w:hAnsi="Comic Sans MS" w:cs="Times New Roman"/>
                <w:sz w:val="20"/>
                <w:szCs w:val="20"/>
              </w:rPr>
            </w:pPr>
            <w:r>
              <w:rPr>
                <w:rFonts w:ascii="Comic Sans MS" w:hAnsi="Comic Sans MS" w:cs="Times New Roman"/>
                <w:sz w:val="20"/>
                <w:szCs w:val="20"/>
              </w:rPr>
              <w:t xml:space="preserve">Reflection </w:t>
            </w:r>
          </w:p>
        </w:tc>
        <w:tc>
          <w:tcPr>
            <w:tcW w:w="2819" w:type="dxa"/>
            <w:shd w:val="clear" w:color="auto" w:fill="00B0F0"/>
          </w:tcPr>
          <w:p w:rsidR="0088548F" w:rsidRPr="00CE5D1E" w:rsidRDefault="0088548F" w:rsidP="009844C0">
            <w:pPr>
              <w:jc w:val="center"/>
              <w:rPr>
                <w:rFonts w:ascii="Comic Sans MS" w:hAnsi="Comic Sans MS" w:cs="Times New Roman"/>
                <w:sz w:val="20"/>
                <w:szCs w:val="20"/>
              </w:rPr>
            </w:pPr>
            <w:r>
              <w:rPr>
                <w:rFonts w:ascii="Comic Sans MS" w:hAnsi="Comic Sans MS" w:cs="Times New Roman"/>
                <w:sz w:val="20"/>
                <w:szCs w:val="20"/>
              </w:rPr>
              <w:t xml:space="preserve">Organisation </w:t>
            </w:r>
          </w:p>
        </w:tc>
        <w:tc>
          <w:tcPr>
            <w:tcW w:w="2268" w:type="dxa"/>
            <w:shd w:val="clear" w:color="auto" w:fill="00B0F0"/>
          </w:tcPr>
          <w:p w:rsidR="0088548F" w:rsidRPr="00CE5D1E" w:rsidRDefault="0088548F" w:rsidP="009844C0">
            <w:pPr>
              <w:jc w:val="center"/>
              <w:rPr>
                <w:rFonts w:ascii="Comic Sans MS" w:hAnsi="Comic Sans MS" w:cs="Times New Roman"/>
                <w:sz w:val="20"/>
                <w:szCs w:val="20"/>
              </w:rPr>
            </w:pPr>
            <w:r>
              <w:rPr>
                <w:rFonts w:ascii="Comic Sans MS" w:hAnsi="Comic Sans MS" w:cs="Times New Roman"/>
                <w:sz w:val="20"/>
                <w:szCs w:val="20"/>
              </w:rPr>
              <w:t xml:space="preserve">Organisation </w:t>
            </w:r>
          </w:p>
        </w:tc>
        <w:tc>
          <w:tcPr>
            <w:tcW w:w="2551" w:type="dxa"/>
            <w:shd w:val="clear" w:color="auto" w:fill="00B0F0"/>
          </w:tcPr>
          <w:p w:rsidR="0088548F" w:rsidRPr="00CE5D1E" w:rsidRDefault="0088548F" w:rsidP="009844C0">
            <w:pPr>
              <w:jc w:val="center"/>
              <w:rPr>
                <w:rFonts w:ascii="Comic Sans MS" w:hAnsi="Comic Sans MS" w:cs="Times New Roman"/>
                <w:sz w:val="20"/>
                <w:szCs w:val="20"/>
              </w:rPr>
            </w:pPr>
            <w:r>
              <w:rPr>
                <w:rFonts w:ascii="Comic Sans MS" w:hAnsi="Comic Sans MS" w:cs="Times New Roman"/>
                <w:sz w:val="20"/>
                <w:szCs w:val="20"/>
              </w:rPr>
              <w:t xml:space="preserve">Imagination </w:t>
            </w:r>
          </w:p>
        </w:tc>
        <w:tc>
          <w:tcPr>
            <w:tcW w:w="3544" w:type="dxa"/>
            <w:shd w:val="clear" w:color="auto" w:fill="00B0F0"/>
          </w:tcPr>
          <w:p w:rsidR="0088548F" w:rsidRPr="00CE5D1E" w:rsidRDefault="0088548F" w:rsidP="009844C0">
            <w:pPr>
              <w:jc w:val="center"/>
              <w:rPr>
                <w:rFonts w:ascii="Comic Sans MS" w:hAnsi="Comic Sans MS" w:cs="Times New Roman"/>
                <w:sz w:val="20"/>
                <w:szCs w:val="20"/>
              </w:rPr>
            </w:pPr>
            <w:r>
              <w:rPr>
                <w:rFonts w:ascii="Comic Sans MS" w:hAnsi="Comic Sans MS" w:cs="Times New Roman"/>
                <w:sz w:val="20"/>
                <w:szCs w:val="20"/>
              </w:rPr>
              <w:t xml:space="preserve">Imagination </w:t>
            </w:r>
          </w:p>
        </w:tc>
      </w:tr>
    </w:tbl>
    <w:p w:rsidR="00BD3283" w:rsidRDefault="00BD3283"/>
    <w:tbl>
      <w:tblPr>
        <w:tblStyle w:val="TableGrid"/>
        <w:tblpPr w:leftFromText="180" w:rightFromText="180" w:vertAnchor="page" w:horzAnchor="page" w:tblpX="331" w:tblpY="1250"/>
        <w:tblW w:w="15891" w:type="dxa"/>
        <w:tblLook w:val="04A0" w:firstRow="1" w:lastRow="0" w:firstColumn="1" w:lastColumn="0" w:noHBand="0" w:noVBand="1"/>
      </w:tblPr>
      <w:tblGrid>
        <w:gridCol w:w="1054"/>
        <w:gridCol w:w="1890"/>
        <w:gridCol w:w="1842"/>
        <w:gridCol w:w="1852"/>
        <w:gridCol w:w="1932"/>
        <w:gridCol w:w="2178"/>
        <w:gridCol w:w="1728"/>
        <w:gridCol w:w="1517"/>
        <w:gridCol w:w="1898"/>
      </w:tblGrid>
      <w:tr w:rsidR="00BD3283" w:rsidRPr="001B1AED" w:rsidTr="00BD3283">
        <w:trPr>
          <w:trHeight w:val="569"/>
        </w:trPr>
        <w:tc>
          <w:tcPr>
            <w:tcW w:w="15891" w:type="dxa"/>
            <w:gridSpan w:val="9"/>
            <w:shd w:val="clear" w:color="auto" w:fill="ACB9CA" w:themeFill="text2" w:themeFillTint="66"/>
            <w:vAlign w:val="center"/>
          </w:tcPr>
          <w:p w:rsidR="00BD3283" w:rsidRPr="001B1AED" w:rsidRDefault="00BD3283" w:rsidP="00BD3283">
            <w:pPr>
              <w:jc w:val="center"/>
              <w:rPr>
                <w:rFonts w:ascii="Comic Sans MS" w:hAnsi="Comic Sans MS" w:cstheme="minorHAnsi"/>
                <w:b/>
                <w:bCs/>
                <w:sz w:val="20"/>
                <w:szCs w:val="20"/>
              </w:rPr>
            </w:pPr>
            <w:r w:rsidRPr="000C60C9">
              <w:rPr>
                <w:rFonts w:ascii="Comic Sans MS" w:hAnsi="Comic Sans MS"/>
                <w:b/>
                <w:sz w:val="20"/>
                <w:szCs w:val="28"/>
                <w:u w:val="single"/>
              </w:rPr>
              <w:lastRenderedPageBreak/>
              <w:t>Year 5</w:t>
            </w:r>
            <w:r>
              <w:rPr>
                <w:rFonts w:ascii="Comic Sans MS" w:hAnsi="Comic Sans MS"/>
                <w:b/>
                <w:sz w:val="20"/>
                <w:szCs w:val="28"/>
              </w:rPr>
              <w:t xml:space="preserve"> E</w:t>
            </w:r>
            <w:r w:rsidRPr="004D54AE">
              <w:rPr>
                <w:rFonts w:ascii="Comic Sans MS" w:hAnsi="Comic Sans MS"/>
                <w:b/>
                <w:sz w:val="20"/>
                <w:szCs w:val="28"/>
              </w:rPr>
              <w:t>nglish – Autumn 1</w:t>
            </w:r>
          </w:p>
        </w:tc>
      </w:tr>
      <w:tr w:rsidR="00BD3283" w:rsidRPr="003B7AE3" w:rsidTr="00BD3283">
        <w:trPr>
          <w:trHeight w:val="569"/>
        </w:trPr>
        <w:tc>
          <w:tcPr>
            <w:tcW w:w="15891" w:type="dxa"/>
            <w:gridSpan w:val="9"/>
            <w:shd w:val="clear" w:color="auto" w:fill="ACB9CA" w:themeFill="text2" w:themeFillTint="66"/>
            <w:vAlign w:val="center"/>
          </w:tcPr>
          <w:p w:rsidR="00BD3283" w:rsidRDefault="00BD3283" w:rsidP="00BD3283">
            <w:pPr>
              <w:rPr>
                <w:rFonts w:ascii="Comic Sans MS" w:hAnsi="Comic Sans MS"/>
                <w:b/>
                <w:sz w:val="20"/>
                <w:szCs w:val="28"/>
                <w:u w:val="single"/>
              </w:rPr>
            </w:pPr>
            <w:r w:rsidRPr="003B7AE3">
              <w:rPr>
                <w:rFonts w:ascii="Comic Sans MS" w:hAnsi="Comic Sans MS"/>
                <w:b/>
                <w:sz w:val="20"/>
                <w:szCs w:val="28"/>
                <w:u w:val="single"/>
              </w:rPr>
              <w:t>Prior Knowledge:</w:t>
            </w:r>
          </w:p>
          <w:p w:rsidR="00BD3283" w:rsidRPr="003B7AE3" w:rsidRDefault="00BD3283" w:rsidP="00BD3283">
            <w:pPr>
              <w:pStyle w:val="TableParagraph"/>
              <w:spacing w:before="1"/>
              <w:ind w:left="0"/>
              <w:rPr>
                <w:rFonts w:ascii="Comic Sans MS" w:hAnsi="Comic Sans MS"/>
                <w:sz w:val="18"/>
                <w:szCs w:val="18"/>
              </w:rPr>
            </w:pPr>
            <w:r w:rsidRPr="003B7AE3">
              <w:rPr>
                <w:rFonts w:ascii="Comic Sans MS" w:hAnsi="Comic Sans MS"/>
                <w:b/>
                <w:sz w:val="18"/>
                <w:szCs w:val="18"/>
              </w:rPr>
              <w:t>-</w:t>
            </w:r>
            <w:r w:rsidRPr="003B7AE3">
              <w:rPr>
                <w:rFonts w:ascii="Comic Sans MS" w:hAnsi="Comic Sans MS"/>
                <w:sz w:val="18"/>
                <w:szCs w:val="18"/>
              </w:rPr>
              <w:t>to record and retrieve from a non-fiction text</w:t>
            </w:r>
          </w:p>
          <w:p w:rsidR="00BD3283" w:rsidRPr="003B7AE3" w:rsidRDefault="00BD3283" w:rsidP="00BD3283">
            <w:pPr>
              <w:pStyle w:val="TableParagraph"/>
              <w:spacing w:before="1"/>
              <w:ind w:left="0"/>
              <w:rPr>
                <w:rFonts w:ascii="Comic Sans MS" w:hAnsi="Comic Sans MS"/>
                <w:sz w:val="18"/>
                <w:szCs w:val="18"/>
              </w:rPr>
            </w:pPr>
            <w:r w:rsidRPr="003B7AE3">
              <w:rPr>
                <w:rFonts w:ascii="Comic Sans MS" w:hAnsi="Comic Sans MS"/>
                <w:sz w:val="18"/>
                <w:szCs w:val="18"/>
              </w:rPr>
              <w:t>-to understand the relevance of note taking</w:t>
            </w:r>
          </w:p>
          <w:p w:rsidR="00BD3283" w:rsidRDefault="00BD3283" w:rsidP="00BD3283">
            <w:pPr>
              <w:rPr>
                <w:rFonts w:ascii="Comic Sans MS" w:hAnsi="Comic Sans MS" w:cs="Tahoma"/>
                <w:sz w:val="18"/>
                <w:szCs w:val="18"/>
              </w:rPr>
            </w:pPr>
            <w:r w:rsidRPr="003B7AE3">
              <w:rPr>
                <w:rFonts w:ascii="Comic Sans MS" w:hAnsi="Comic Sans MS" w:cs="Tahoma"/>
                <w:sz w:val="18"/>
                <w:szCs w:val="18"/>
              </w:rPr>
              <w:t>-to justify opinions using evidence from the text</w:t>
            </w:r>
          </w:p>
          <w:p w:rsidR="00BD3283" w:rsidRDefault="00BD3283" w:rsidP="00BD3283">
            <w:pPr>
              <w:rPr>
                <w:rFonts w:ascii="Comic Sans MS" w:hAnsi="Comic Sans MS" w:cs="Tahoma"/>
                <w:sz w:val="18"/>
                <w:szCs w:val="18"/>
              </w:rPr>
            </w:pPr>
          </w:p>
          <w:p w:rsidR="00BD3283" w:rsidRPr="003B7AE3" w:rsidRDefault="00BD3283" w:rsidP="00BD3283">
            <w:pPr>
              <w:rPr>
                <w:rFonts w:ascii="Comic Sans MS" w:hAnsi="Comic Sans MS" w:cs="Tahoma"/>
                <w:b/>
                <w:sz w:val="18"/>
                <w:szCs w:val="18"/>
                <w:u w:val="single"/>
              </w:rPr>
            </w:pPr>
            <w:r w:rsidRPr="003B7AE3">
              <w:rPr>
                <w:rFonts w:ascii="Comic Sans MS" w:hAnsi="Comic Sans MS" w:cs="Tahoma"/>
                <w:b/>
                <w:sz w:val="18"/>
                <w:szCs w:val="18"/>
                <w:u w:val="single"/>
              </w:rPr>
              <w:t>Golden Thread of Learning:</w:t>
            </w:r>
          </w:p>
          <w:p w:rsidR="00BD3283" w:rsidRPr="003B7AE3" w:rsidRDefault="00BD3283" w:rsidP="00BD3283">
            <w:pPr>
              <w:rPr>
                <w:rFonts w:ascii="Comic Sans MS" w:hAnsi="Comic Sans MS"/>
                <w:sz w:val="20"/>
                <w:szCs w:val="28"/>
              </w:rPr>
            </w:pPr>
            <w:r>
              <w:rPr>
                <w:rFonts w:ascii="Comic Sans MS" w:hAnsi="Comic Sans MS"/>
                <w:sz w:val="18"/>
                <w:szCs w:val="28"/>
              </w:rPr>
              <w:t xml:space="preserve">Children will be strengthening their knowledge on non-fiction texts and being confident in identifying the features of reports. Through retrieving information and understanding vocabulary features, children will produce their own non-chronological report based on an individual. </w:t>
            </w:r>
          </w:p>
        </w:tc>
      </w:tr>
      <w:tr w:rsidR="00BD3283" w:rsidRPr="00C33ED1" w:rsidTr="00EF61EC">
        <w:trPr>
          <w:trHeight w:val="569"/>
        </w:trPr>
        <w:tc>
          <w:tcPr>
            <w:tcW w:w="0" w:type="auto"/>
            <w:shd w:val="clear" w:color="auto" w:fill="F7CAAC" w:themeFill="accent2" w:themeFillTint="66"/>
            <w:vAlign w:val="center"/>
          </w:tcPr>
          <w:p w:rsidR="00BD3283" w:rsidRPr="0084281F" w:rsidRDefault="00BD3283" w:rsidP="00BD3283">
            <w:pPr>
              <w:jc w:val="center"/>
              <w:rPr>
                <w:rFonts w:ascii="Comic Sans MS" w:hAnsi="Comic Sans MS" w:cs="Tahoma"/>
                <w:b/>
                <w:sz w:val="18"/>
                <w:szCs w:val="18"/>
              </w:rPr>
            </w:pPr>
            <w:r w:rsidRPr="0084281F">
              <w:rPr>
                <w:rFonts w:ascii="Comic Sans MS" w:hAnsi="Comic Sans MS" w:cs="Tahoma"/>
                <w:b/>
                <w:sz w:val="18"/>
                <w:szCs w:val="18"/>
              </w:rPr>
              <w:t>Book</w:t>
            </w:r>
          </w:p>
        </w:tc>
        <w:tc>
          <w:tcPr>
            <w:tcW w:w="1890" w:type="dxa"/>
            <w:tcBorders>
              <w:bottom w:val="single" w:sz="4" w:space="0" w:color="auto"/>
            </w:tcBorders>
            <w:shd w:val="clear" w:color="auto" w:fill="F7CAAC" w:themeFill="accent2" w:themeFillTint="66"/>
          </w:tcPr>
          <w:p w:rsidR="00BD3283" w:rsidRPr="00C33ED1" w:rsidRDefault="00BD3283" w:rsidP="00BD3283">
            <w:pPr>
              <w:pStyle w:val="bulletundertext"/>
              <w:numPr>
                <w:ilvl w:val="0"/>
                <w:numId w:val="0"/>
              </w:numPr>
              <w:spacing w:after="120" w:line="240" w:lineRule="auto"/>
              <w:ind w:firstLine="9"/>
              <w:jc w:val="center"/>
              <w:rPr>
                <w:rFonts w:ascii="Comic Sans MS" w:hAnsi="Comic Sans MS" w:cs="Tahoma"/>
                <w:sz w:val="18"/>
                <w:szCs w:val="18"/>
              </w:rPr>
            </w:pPr>
            <w:r w:rsidRPr="00C33ED1">
              <w:rPr>
                <w:rFonts w:ascii="Comic Sans MS" w:hAnsi="Comic Sans MS"/>
                <w:sz w:val="18"/>
                <w:szCs w:val="20"/>
              </w:rPr>
              <w:t>Incredible Journeys</w:t>
            </w:r>
          </w:p>
        </w:tc>
        <w:tc>
          <w:tcPr>
            <w:tcW w:w="1842" w:type="dxa"/>
            <w:tcBorders>
              <w:bottom w:val="single" w:sz="4" w:space="0" w:color="auto"/>
            </w:tcBorders>
            <w:shd w:val="clear" w:color="auto" w:fill="F7CAAC" w:themeFill="accent2" w:themeFillTint="66"/>
          </w:tcPr>
          <w:p w:rsidR="00BD3283" w:rsidRPr="00C33ED1" w:rsidRDefault="00BD3283" w:rsidP="00BD3283">
            <w:pPr>
              <w:jc w:val="center"/>
              <w:rPr>
                <w:rFonts w:ascii="Comic Sans MS" w:hAnsi="Comic Sans MS" w:cs="Tahoma"/>
                <w:sz w:val="18"/>
                <w:szCs w:val="18"/>
              </w:rPr>
            </w:pPr>
            <w:r w:rsidRPr="00C33ED1">
              <w:rPr>
                <w:rFonts w:ascii="Comic Sans MS" w:hAnsi="Comic Sans MS"/>
                <w:sz w:val="18"/>
                <w:szCs w:val="20"/>
              </w:rPr>
              <w:t>Incredible Journeys</w:t>
            </w:r>
          </w:p>
        </w:tc>
        <w:tc>
          <w:tcPr>
            <w:tcW w:w="1852" w:type="dxa"/>
            <w:tcBorders>
              <w:bottom w:val="single" w:sz="4" w:space="0" w:color="auto"/>
            </w:tcBorders>
            <w:shd w:val="clear" w:color="auto" w:fill="F7CAAC" w:themeFill="accent2" w:themeFillTint="66"/>
          </w:tcPr>
          <w:p w:rsidR="00BD3283" w:rsidRPr="00C33ED1" w:rsidRDefault="00BD3283" w:rsidP="00BD3283">
            <w:pPr>
              <w:jc w:val="center"/>
              <w:rPr>
                <w:rFonts w:ascii="Comic Sans MS" w:hAnsi="Comic Sans MS" w:cs="Tahoma"/>
                <w:color w:val="FFC000"/>
                <w:sz w:val="18"/>
                <w:szCs w:val="18"/>
              </w:rPr>
            </w:pPr>
            <w:r w:rsidRPr="00C33ED1">
              <w:rPr>
                <w:rFonts w:ascii="Comic Sans MS" w:hAnsi="Comic Sans MS"/>
                <w:sz w:val="18"/>
                <w:szCs w:val="20"/>
              </w:rPr>
              <w:t>Incredible Journeys</w:t>
            </w:r>
          </w:p>
        </w:tc>
        <w:tc>
          <w:tcPr>
            <w:tcW w:w="1932" w:type="dxa"/>
            <w:tcBorders>
              <w:bottom w:val="single" w:sz="4" w:space="0" w:color="auto"/>
            </w:tcBorders>
            <w:shd w:val="clear" w:color="auto" w:fill="F7CAAC" w:themeFill="accent2" w:themeFillTint="66"/>
          </w:tcPr>
          <w:p w:rsidR="00BD3283" w:rsidRPr="00C33ED1" w:rsidRDefault="00BD3283" w:rsidP="00BD3283">
            <w:pPr>
              <w:pStyle w:val="Default"/>
              <w:jc w:val="center"/>
              <w:rPr>
                <w:rFonts w:ascii="Comic Sans MS" w:hAnsi="Comic Sans MS"/>
                <w:sz w:val="18"/>
                <w:szCs w:val="18"/>
              </w:rPr>
            </w:pPr>
            <w:r w:rsidRPr="00C33ED1">
              <w:rPr>
                <w:rFonts w:ascii="Comic Sans MS" w:hAnsi="Comic Sans MS"/>
                <w:sz w:val="18"/>
                <w:szCs w:val="20"/>
              </w:rPr>
              <w:t>Incredible Journeys</w:t>
            </w:r>
          </w:p>
        </w:tc>
        <w:tc>
          <w:tcPr>
            <w:tcW w:w="2178" w:type="dxa"/>
            <w:tcBorders>
              <w:bottom w:val="single" w:sz="4" w:space="0" w:color="auto"/>
            </w:tcBorders>
            <w:shd w:val="clear" w:color="auto" w:fill="F7CAAC" w:themeFill="accent2" w:themeFillTint="66"/>
          </w:tcPr>
          <w:p w:rsidR="00BD3283" w:rsidRPr="00C33ED1" w:rsidRDefault="00BD3283" w:rsidP="00BD3283">
            <w:pPr>
              <w:jc w:val="center"/>
              <w:rPr>
                <w:rFonts w:ascii="Comic Sans MS" w:hAnsi="Comic Sans MS" w:cs="Tahoma"/>
                <w:sz w:val="18"/>
                <w:szCs w:val="18"/>
              </w:rPr>
            </w:pPr>
            <w:r w:rsidRPr="00C33ED1">
              <w:rPr>
                <w:rFonts w:ascii="Comic Sans MS" w:hAnsi="Comic Sans MS"/>
                <w:sz w:val="18"/>
                <w:szCs w:val="20"/>
              </w:rPr>
              <w:t>Incredible Journeys</w:t>
            </w:r>
          </w:p>
        </w:tc>
        <w:tc>
          <w:tcPr>
            <w:tcW w:w="3245" w:type="dxa"/>
            <w:gridSpan w:val="2"/>
            <w:tcBorders>
              <w:bottom w:val="single" w:sz="4" w:space="0" w:color="auto"/>
            </w:tcBorders>
            <w:shd w:val="clear" w:color="auto" w:fill="F7CAAC" w:themeFill="accent2" w:themeFillTint="66"/>
          </w:tcPr>
          <w:p w:rsidR="00BD3283" w:rsidRPr="00C33ED1" w:rsidRDefault="00BD3283" w:rsidP="00BD3283">
            <w:pPr>
              <w:jc w:val="center"/>
              <w:rPr>
                <w:rFonts w:ascii="Comic Sans MS" w:hAnsi="Comic Sans MS" w:cs="Tahoma"/>
                <w:sz w:val="18"/>
                <w:szCs w:val="18"/>
              </w:rPr>
            </w:pPr>
            <w:r w:rsidRPr="00C33ED1">
              <w:rPr>
                <w:rFonts w:ascii="Comic Sans MS" w:hAnsi="Comic Sans MS"/>
                <w:sz w:val="18"/>
                <w:szCs w:val="20"/>
              </w:rPr>
              <w:t>Incredible Journeys</w:t>
            </w:r>
          </w:p>
        </w:tc>
        <w:tc>
          <w:tcPr>
            <w:tcW w:w="1898" w:type="dxa"/>
            <w:tcBorders>
              <w:bottom w:val="single" w:sz="4" w:space="0" w:color="auto"/>
            </w:tcBorders>
            <w:shd w:val="clear" w:color="auto" w:fill="F7CAAC" w:themeFill="accent2" w:themeFillTint="66"/>
          </w:tcPr>
          <w:p w:rsidR="00BD3283" w:rsidRPr="00C33ED1" w:rsidRDefault="00BD3283" w:rsidP="00BD3283">
            <w:pPr>
              <w:jc w:val="center"/>
              <w:rPr>
                <w:rFonts w:ascii="Comic Sans MS" w:hAnsi="Comic Sans MS" w:cs="Tahoma"/>
                <w:sz w:val="18"/>
                <w:szCs w:val="18"/>
              </w:rPr>
            </w:pPr>
            <w:r w:rsidRPr="00C33ED1">
              <w:rPr>
                <w:rFonts w:ascii="Comic Sans MS" w:hAnsi="Comic Sans MS"/>
                <w:sz w:val="18"/>
                <w:szCs w:val="20"/>
              </w:rPr>
              <w:t>Incredible Journeys</w:t>
            </w:r>
          </w:p>
        </w:tc>
      </w:tr>
      <w:tr w:rsidR="00EF61EC" w:rsidRPr="00C33ED1" w:rsidTr="00EF61EC">
        <w:trPr>
          <w:trHeight w:val="569"/>
        </w:trPr>
        <w:tc>
          <w:tcPr>
            <w:tcW w:w="0" w:type="auto"/>
            <w:shd w:val="clear" w:color="auto" w:fill="F7CAAC" w:themeFill="accent2" w:themeFillTint="66"/>
            <w:vAlign w:val="center"/>
          </w:tcPr>
          <w:p w:rsidR="00EF61EC" w:rsidRPr="0084281F" w:rsidRDefault="00EF61EC" w:rsidP="00EF61EC">
            <w:pPr>
              <w:jc w:val="center"/>
              <w:rPr>
                <w:rFonts w:ascii="Comic Sans MS" w:hAnsi="Comic Sans MS" w:cs="Tahoma"/>
                <w:b/>
                <w:sz w:val="18"/>
                <w:szCs w:val="18"/>
              </w:rPr>
            </w:pPr>
            <w:r w:rsidRPr="0084281F">
              <w:rPr>
                <w:rFonts w:ascii="Comic Sans MS" w:hAnsi="Comic Sans MS" w:cs="Tahoma"/>
                <w:b/>
                <w:sz w:val="18"/>
                <w:szCs w:val="18"/>
              </w:rPr>
              <w:t>Learning outcome</w:t>
            </w:r>
          </w:p>
        </w:tc>
        <w:tc>
          <w:tcPr>
            <w:tcW w:w="1890" w:type="dxa"/>
            <w:tcBorders>
              <w:bottom w:val="single" w:sz="4" w:space="0" w:color="auto"/>
            </w:tcBorders>
            <w:shd w:val="clear" w:color="auto" w:fill="F7CAAC" w:themeFill="accent2" w:themeFillTint="66"/>
          </w:tcPr>
          <w:p w:rsidR="00EF61EC" w:rsidRPr="00C33ED1" w:rsidRDefault="00EF61EC" w:rsidP="00EF61EC">
            <w:pPr>
              <w:rPr>
                <w:rFonts w:ascii="Comic Sans MS" w:hAnsi="Comic Sans MS"/>
                <w:sz w:val="18"/>
                <w:szCs w:val="20"/>
              </w:rPr>
            </w:pPr>
            <w:r w:rsidRPr="00C33ED1">
              <w:rPr>
                <w:rFonts w:ascii="Comic Sans MS" w:hAnsi="Comic Sans MS"/>
                <w:sz w:val="18"/>
                <w:szCs w:val="20"/>
              </w:rPr>
              <w:t xml:space="preserve">Transitioning </w:t>
            </w:r>
          </w:p>
          <w:p w:rsidR="00EF61EC" w:rsidRDefault="00EF61EC" w:rsidP="00EF61EC">
            <w:pPr>
              <w:pStyle w:val="bulletundertext"/>
              <w:numPr>
                <w:ilvl w:val="0"/>
                <w:numId w:val="0"/>
              </w:numPr>
              <w:spacing w:after="120" w:line="240" w:lineRule="auto"/>
              <w:rPr>
                <w:rFonts w:ascii="Comic Sans MS" w:hAnsi="Comic Sans MS"/>
                <w:sz w:val="18"/>
                <w:szCs w:val="20"/>
              </w:rPr>
            </w:pPr>
          </w:p>
          <w:p w:rsidR="00EF61EC" w:rsidRDefault="00EF61EC" w:rsidP="00EF61EC">
            <w:pPr>
              <w:pStyle w:val="bulletundertext"/>
              <w:numPr>
                <w:ilvl w:val="0"/>
                <w:numId w:val="0"/>
              </w:numPr>
              <w:spacing w:after="120" w:line="240" w:lineRule="auto"/>
              <w:rPr>
                <w:rFonts w:ascii="Comic Sans MS" w:hAnsi="Comic Sans MS" w:cs="Tahoma"/>
                <w:sz w:val="18"/>
                <w:szCs w:val="20"/>
              </w:rPr>
            </w:pPr>
            <w:r>
              <w:rPr>
                <w:rFonts w:ascii="Comic Sans MS" w:hAnsi="Comic Sans MS"/>
                <w:sz w:val="18"/>
                <w:szCs w:val="20"/>
              </w:rPr>
              <w:t>LI: To be able to write descriptively.</w:t>
            </w:r>
          </w:p>
          <w:p w:rsidR="00EF61EC" w:rsidRPr="00EF61EC" w:rsidRDefault="00EF61EC" w:rsidP="00EF61EC">
            <w:pPr>
              <w:rPr>
                <w:lang w:eastAsia="en-GB"/>
              </w:rPr>
            </w:pPr>
          </w:p>
          <w:p w:rsidR="00EF61EC" w:rsidRPr="00EF61EC" w:rsidRDefault="00EF61EC" w:rsidP="00EF61EC">
            <w:pPr>
              <w:rPr>
                <w:lang w:eastAsia="en-GB"/>
              </w:rPr>
            </w:pPr>
          </w:p>
        </w:tc>
        <w:tc>
          <w:tcPr>
            <w:tcW w:w="1842" w:type="dxa"/>
            <w:tcBorders>
              <w:bottom w:val="single" w:sz="4" w:space="0" w:color="auto"/>
            </w:tcBorders>
            <w:shd w:val="clear" w:color="auto" w:fill="F7CAAC" w:themeFill="accent2" w:themeFillTint="66"/>
          </w:tcPr>
          <w:p w:rsidR="00EF61EC" w:rsidRPr="00C33ED1" w:rsidRDefault="00EF61EC" w:rsidP="00EF61EC">
            <w:pPr>
              <w:rPr>
                <w:rFonts w:ascii="Comic Sans MS" w:hAnsi="Comic Sans MS" w:cs="Tahoma"/>
                <w:sz w:val="18"/>
                <w:szCs w:val="20"/>
              </w:rPr>
            </w:pPr>
            <w:r w:rsidRPr="00C33ED1">
              <w:rPr>
                <w:rFonts w:ascii="Comic Sans MS" w:hAnsi="Comic Sans MS"/>
                <w:sz w:val="18"/>
                <w:szCs w:val="20"/>
              </w:rPr>
              <w:t>L.I: To retrieve, record and present information from non-fiction.</w:t>
            </w:r>
          </w:p>
        </w:tc>
        <w:tc>
          <w:tcPr>
            <w:tcW w:w="1852" w:type="dxa"/>
            <w:tcBorders>
              <w:bottom w:val="single" w:sz="4" w:space="0" w:color="auto"/>
            </w:tcBorders>
            <w:shd w:val="clear" w:color="auto" w:fill="F7CAAC" w:themeFill="accent2" w:themeFillTint="66"/>
          </w:tcPr>
          <w:p w:rsidR="00EF61EC" w:rsidRPr="00C33ED1" w:rsidRDefault="00EF61EC" w:rsidP="00EF61EC">
            <w:pPr>
              <w:rPr>
                <w:rFonts w:ascii="Comic Sans MS" w:hAnsi="Comic Sans MS" w:cs="Tahoma"/>
                <w:color w:val="FFC000"/>
                <w:sz w:val="18"/>
                <w:szCs w:val="20"/>
              </w:rPr>
            </w:pPr>
            <w:r w:rsidRPr="00C33ED1">
              <w:rPr>
                <w:rFonts w:ascii="Comic Sans MS" w:hAnsi="Comic Sans MS"/>
                <w:bCs/>
                <w:sz w:val="18"/>
                <w:szCs w:val="20"/>
              </w:rPr>
              <w:t xml:space="preserve">L.I: To recognize </w:t>
            </w:r>
            <w:r>
              <w:rPr>
                <w:rFonts w:ascii="Comic Sans MS" w:hAnsi="Comic Sans MS"/>
                <w:bCs/>
                <w:sz w:val="18"/>
                <w:szCs w:val="20"/>
              </w:rPr>
              <w:t xml:space="preserve">the language and structures </w:t>
            </w:r>
            <w:r w:rsidRPr="00C33ED1">
              <w:rPr>
                <w:rFonts w:ascii="Comic Sans MS" w:hAnsi="Comic Sans MS"/>
                <w:bCs/>
                <w:sz w:val="18"/>
                <w:szCs w:val="20"/>
              </w:rPr>
              <w:t>for formal writing.</w:t>
            </w:r>
          </w:p>
        </w:tc>
        <w:tc>
          <w:tcPr>
            <w:tcW w:w="1932" w:type="dxa"/>
            <w:tcBorders>
              <w:bottom w:val="single" w:sz="4" w:space="0" w:color="auto"/>
            </w:tcBorders>
            <w:shd w:val="clear" w:color="auto" w:fill="F7CAAC" w:themeFill="accent2" w:themeFillTint="66"/>
          </w:tcPr>
          <w:p w:rsidR="00EF61EC" w:rsidRPr="00C33ED1" w:rsidRDefault="00EF61EC" w:rsidP="00EF61EC">
            <w:pPr>
              <w:rPr>
                <w:rFonts w:ascii="Comic Sans MS" w:hAnsi="Comic Sans MS"/>
                <w:sz w:val="18"/>
                <w:szCs w:val="20"/>
              </w:rPr>
            </w:pPr>
            <w:r w:rsidRPr="00C33ED1">
              <w:rPr>
                <w:rFonts w:ascii="Comic Sans MS" w:hAnsi="Comic Sans MS"/>
                <w:bCs/>
                <w:color w:val="000000" w:themeColor="text1"/>
                <w:kern w:val="24"/>
                <w:sz w:val="18"/>
                <w:szCs w:val="20"/>
                <w:lang w:eastAsia="en-GB"/>
              </w:rPr>
              <w:t xml:space="preserve"> </w:t>
            </w:r>
            <w:r w:rsidRPr="00C33ED1">
              <w:rPr>
                <w:rFonts w:ascii="Comic Sans MS" w:hAnsi="Comic Sans MS"/>
                <w:bCs/>
                <w:sz w:val="18"/>
                <w:szCs w:val="20"/>
              </w:rPr>
              <w:t xml:space="preserve">L.I: To be able to provide reasoned justifications for their views. </w:t>
            </w:r>
          </w:p>
          <w:p w:rsidR="00EF61EC" w:rsidRPr="00C33ED1" w:rsidRDefault="00EF61EC" w:rsidP="00EF61EC">
            <w:pPr>
              <w:pStyle w:val="Default"/>
              <w:rPr>
                <w:rFonts w:ascii="Comic Sans MS" w:hAnsi="Comic Sans MS"/>
                <w:sz w:val="18"/>
                <w:szCs w:val="20"/>
              </w:rPr>
            </w:pPr>
          </w:p>
        </w:tc>
        <w:tc>
          <w:tcPr>
            <w:tcW w:w="2178" w:type="dxa"/>
            <w:tcBorders>
              <w:bottom w:val="single" w:sz="4" w:space="0" w:color="auto"/>
            </w:tcBorders>
            <w:shd w:val="clear" w:color="auto" w:fill="F7CAAC" w:themeFill="accent2" w:themeFillTint="66"/>
          </w:tcPr>
          <w:p w:rsidR="00EF61EC" w:rsidRPr="00C33ED1" w:rsidRDefault="00EF61EC" w:rsidP="00EF61EC">
            <w:pPr>
              <w:rPr>
                <w:rFonts w:ascii="Comic Sans MS" w:hAnsi="Comic Sans MS"/>
                <w:sz w:val="18"/>
                <w:szCs w:val="20"/>
              </w:rPr>
            </w:pPr>
            <w:r w:rsidRPr="00C33ED1">
              <w:rPr>
                <w:rFonts w:ascii="Comic Sans MS" w:hAnsi="Comic Sans MS"/>
                <w:bCs/>
                <w:sz w:val="18"/>
                <w:szCs w:val="20"/>
              </w:rPr>
              <w:t xml:space="preserve">L.I: To be able to plan writing by identifying the </w:t>
            </w:r>
            <w:r>
              <w:rPr>
                <w:rFonts w:ascii="Comic Sans MS" w:hAnsi="Comic Sans MS"/>
                <w:bCs/>
                <w:sz w:val="18"/>
                <w:szCs w:val="20"/>
              </w:rPr>
              <w:t xml:space="preserve">appropriate audience, language </w:t>
            </w:r>
            <w:r w:rsidRPr="00C33ED1">
              <w:rPr>
                <w:rFonts w:ascii="Comic Sans MS" w:hAnsi="Comic Sans MS"/>
                <w:bCs/>
                <w:sz w:val="18"/>
                <w:szCs w:val="20"/>
              </w:rPr>
              <w:t>and purpose.</w:t>
            </w:r>
          </w:p>
          <w:p w:rsidR="00EF61EC" w:rsidRPr="00C33ED1" w:rsidRDefault="00EF61EC" w:rsidP="00EF61EC">
            <w:pPr>
              <w:jc w:val="center"/>
              <w:rPr>
                <w:rFonts w:ascii="Comic Sans MS" w:hAnsi="Comic Sans MS" w:cs="Tahoma"/>
                <w:sz w:val="18"/>
                <w:szCs w:val="20"/>
              </w:rPr>
            </w:pPr>
          </w:p>
        </w:tc>
        <w:tc>
          <w:tcPr>
            <w:tcW w:w="3245" w:type="dxa"/>
            <w:gridSpan w:val="2"/>
            <w:tcBorders>
              <w:bottom w:val="single" w:sz="4" w:space="0" w:color="auto"/>
            </w:tcBorders>
            <w:shd w:val="clear" w:color="auto" w:fill="F7CAAC" w:themeFill="accent2" w:themeFillTint="66"/>
          </w:tcPr>
          <w:p w:rsidR="00EF61EC" w:rsidRPr="00C33ED1" w:rsidRDefault="00EF61EC" w:rsidP="00EF61EC">
            <w:pPr>
              <w:jc w:val="center"/>
              <w:rPr>
                <w:rFonts w:ascii="Comic Sans MS" w:hAnsi="Comic Sans MS" w:cs="Tahoma"/>
                <w:sz w:val="18"/>
                <w:szCs w:val="20"/>
              </w:rPr>
            </w:pPr>
            <w:r>
              <w:rPr>
                <w:rFonts w:ascii="Comic Sans MS" w:hAnsi="Comic Sans MS"/>
                <w:sz w:val="20"/>
                <w:szCs w:val="20"/>
              </w:rPr>
              <w:t xml:space="preserve">L.I: To be able to write a non-chronological report.  </w:t>
            </w:r>
          </w:p>
        </w:tc>
        <w:tc>
          <w:tcPr>
            <w:tcW w:w="1898" w:type="dxa"/>
            <w:tcBorders>
              <w:bottom w:val="single" w:sz="4" w:space="0" w:color="auto"/>
            </w:tcBorders>
            <w:shd w:val="clear" w:color="auto" w:fill="F7CAAC" w:themeFill="accent2" w:themeFillTint="66"/>
          </w:tcPr>
          <w:p w:rsidR="00EF61EC" w:rsidRPr="00FD696C" w:rsidRDefault="00EF61EC" w:rsidP="00EF61EC">
            <w:pPr>
              <w:spacing w:before="100" w:beforeAutospacing="1" w:after="100" w:afterAutospacing="1"/>
              <w:rPr>
                <w:rFonts w:ascii="Comic Sans MS" w:eastAsia="Times New Roman" w:hAnsi="Comic Sans MS" w:cs="Arial"/>
                <w:sz w:val="20"/>
                <w:szCs w:val="20"/>
                <w:lang w:eastAsia="en-GB"/>
              </w:rPr>
            </w:pPr>
            <w:r w:rsidRPr="00FD696C">
              <w:rPr>
                <w:rFonts w:ascii="Comic Sans MS" w:hAnsi="Comic Sans MS"/>
                <w:sz w:val="20"/>
                <w:szCs w:val="20"/>
              </w:rPr>
              <w:t xml:space="preserve">L.I: </w:t>
            </w:r>
            <w:r w:rsidRPr="00FD696C">
              <w:rPr>
                <w:rFonts w:ascii="Comic Sans MS" w:hAnsi="Comic Sans MS" w:cs="Arial"/>
                <w:sz w:val="20"/>
                <w:szCs w:val="20"/>
              </w:rPr>
              <w:t xml:space="preserve"> To be able to </w:t>
            </w:r>
            <w:r w:rsidRPr="00FD696C">
              <w:rPr>
                <w:rFonts w:ascii="Comic Sans MS" w:eastAsia="Times New Roman" w:hAnsi="Comic Sans MS" w:cs="Arial"/>
                <w:sz w:val="20"/>
                <w:szCs w:val="20"/>
                <w:lang w:eastAsia="en-GB"/>
              </w:rPr>
              <w:t xml:space="preserve">propose changes to vocabulary, grammar and punctuation to edit writing. </w:t>
            </w:r>
          </w:p>
          <w:p w:rsidR="00EF61EC" w:rsidRPr="00FD696C" w:rsidRDefault="00EF61EC" w:rsidP="00EF61EC">
            <w:pPr>
              <w:rPr>
                <w:rFonts w:ascii="Comic Sans MS" w:hAnsi="Comic Sans MS" w:cs="Tahoma"/>
                <w:sz w:val="18"/>
                <w:szCs w:val="20"/>
              </w:rPr>
            </w:pPr>
          </w:p>
          <w:p w:rsidR="00EF61EC" w:rsidRPr="00FD696C" w:rsidRDefault="00EF61EC" w:rsidP="00EF61EC">
            <w:pPr>
              <w:jc w:val="center"/>
              <w:rPr>
                <w:rFonts w:ascii="Comic Sans MS" w:hAnsi="Comic Sans MS" w:cs="Tahoma"/>
                <w:sz w:val="18"/>
                <w:szCs w:val="20"/>
              </w:rPr>
            </w:pPr>
          </w:p>
        </w:tc>
      </w:tr>
      <w:tr w:rsidR="00EF61EC" w:rsidRPr="00130D5C" w:rsidTr="00EF61EC">
        <w:trPr>
          <w:trHeight w:val="569"/>
        </w:trPr>
        <w:tc>
          <w:tcPr>
            <w:tcW w:w="0" w:type="auto"/>
            <w:shd w:val="clear" w:color="auto" w:fill="FFF2CC" w:themeFill="accent4" w:themeFillTint="33"/>
            <w:vAlign w:val="center"/>
          </w:tcPr>
          <w:p w:rsidR="00EF61EC" w:rsidRPr="0084281F" w:rsidRDefault="00EF61EC" w:rsidP="00EF61EC">
            <w:pPr>
              <w:jc w:val="center"/>
              <w:rPr>
                <w:rFonts w:ascii="Comic Sans MS" w:hAnsi="Comic Sans MS" w:cs="Tahoma"/>
                <w:b/>
                <w:sz w:val="18"/>
                <w:szCs w:val="18"/>
              </w:rPr>
            </w:pPr>
            <w:r w:rsidRPr="0084281F">
              <w:rPr>
                <w:rFonts w:ascii="Comic Sans MS" w:hAnsi="Comic Sans MS" w:cs="Tahoma"/>
                <w:b/>
                <w:sz w:val="18"/>
                <w:szCs w:val="18"/>
              </w:rPr>
              <w:t>Activity</w:t>
            </w:r>
          </w:p>
        </w:tc>
        <w:tc>
          <w:tcPr>
            <w:tcW w:w="1890" w:type="dxa"/>
            <w:tcBorders>
              <w:bottom w:val="single" w:sz="4" w:space="0" w:color="auto"/>
            </w:tcBorders>
            <w:shd w:val="clear" w:color="auto" w:fill="FFF2CC" w:themeFill="accent4" w:themeFillTint="33"/>
          </w:tcPr>
          <w:p w:rsidR="00EF61EC" w:rsidRPr="00130D5C" w:rsidRDefault="00EF61EC" w:rsidP="00EF61EC">
            <w:pPr>
              <w:pStyle w:val="ListParagraph"/>
              <w:numPr>
                <w:ilvl w:val="0"/>
                <w:numId w:val="5"/>
              </w:numPr>
              <w:rPr>
                <w:rFonts w:ascii="Comic Sans MS" w:hAnsi="Comic Sans MS"/>
                <w:sz w:val="18"/>
                <w:szCs w:val="20"/>
              </w:rPr>
            </w:pPr>
            <w:r w:rsidRPr="00130D5C">
              <w:rPr>
                <w:rFonts w:ascii="Comic Sans MS" w:hAnsi="Comic Sans MS"/>
                <w:sz w:val="18"/>
                <w:szCs w:val="20"/>
              </w:rPr>
              <w:t>Posters about expectation.</w:t>
            </w:r>
          </w:p>
          <w:p w:rsidR="00EF61EC" w:rsidRPr="00130D5C" w:rsidRDefault="00EF61EC" w:rsidP="00EF61EC">
            <w:pPr>
              <w:pStyle w:val="ListParagraph"/>
              <w:numPr>
                <w:ilvl w:val="0"/>
                <w:numId w:val="5"/>
              </w:numPr>
              <w:rPr>
                <w:rFonts w:ascii="Comic Sans MS" w:hAnsi="Comic Sans MS"/>
                <w:sz w:val="18"/>
                <w:szCs w:val="20"/>
              </w:rPr>
            </w:pPr>
            <w:r w:rsidRPr="00130D5C">
              <w:rPr>
                <w:rFonts w:ascii="Comic Sans MS" w:hAnsi="Comic Sans MS"/>
                <w:sz w:val="18"/>
                <w:szCs w:val="20"/>
              </w:rPr>
              <w:t>Review their favourite book to Newsround</w:t>
            </w:r>
          </w:p>
          <w:p w:rsidR="00EF61EC" w:rsidRPr="00130D5C" w:rsidRDefault="00EF61EC" w:rsidP="00EF61EC">
            <w:pPr>
              <w:pStyle w:val="bulletundertext"/>
              <w:numPr>
                <w:ilvl w:val="0"/>
                <w:numId w:val="0"/>
              </w:numPr>
              <w:spacing w:after="120" w:line="240" w:lineRule="auto"/>
              <w:ind w:firstLine="9"/>
              <w:jc w:val="center"/>
              <w:rPr>
                <w:rFonts w:ascii="Comic Sans MS" w:hAnsi="Comic Sans MS" w:cs="Tahoma"/>
                <w:sz w:val="18"/>
                <w:szCs w:val="18"/>
              </w:rPr>
            </w:pPr>
            <w:r w:rsidRPr="00130D5C">
              <w:rPr>
                <w:rFonts w:ascii="Comic Sans MS" w:hAnsi="Comic Sans MS"/>
                <w:sz w:val="18"/>
                <w:szCs w:val="20"/>
              </w:rPr>
              <w:t xml:space="preserve">They write a descriptive story using pictures. </w:t>
            </w:r>
          </w:p>
        </w:tc>
        <w:tc>
          <w:tcPr>
            <w:tcW w:w="1842" w:type="dxa"/>
            <w:tcBorders>
              <w:bottom w:val="single" w:sz="4" w:space="0" w:color="auto"/>
            </w:tcBorders>
            <w:shd w:val="clear" w:color="auto" w:fill="FFF2CC" w:themeFill="accent4" w:themeFillTint="33"/>
          </w:tcPr>
          <w:p w:rsidR="00EF61EC" w:rsidRPr="00130D5C" w:rsidRDefault="00EF61EC" w:rsidP="00EF61EC">
            <w:pPr>
              <w:rPr>
                <w:rFonts w:ascii="Comic Sans MS" w:hAnsi="Comic Sans MS"/>
                <w:sz w:val="18"/>
                <w:szCs w:val="20"/>
              </w:rPr>
            </w:pPr>
            <w:r w:rsidRPr="00130D5C">
              <w:rPr>
                <w:rFonts w:ascii="Comic Sans MS" w:hAnsi="Comic Sans MS"/>
                <w:sz w:val="18"/>
                <w:szCs w:val="20"/>
              </w:rPr>
              <w:t>1) Write open-ended appropriate questions to the author.</w:t>
            </w:r>
          </w:p>
          <w:p w:rsidR="00EF61EC" w:rsidRPr="00130D5C" w:rsidRDefault="00EF61EC" w:rsidP="00EF61EC">
            <w:pPr>
              <w:rPr>
                <w:rFonts w:ascii="Comic Sans MS" w:hAnsi="Comic Sans MS"/>
                <w:sz w:val="18"/>
                <w:szCs w:val="20"/>
              </w:rPr>
            </w:pPr>
            <w:r w:rsidRPr="00130D5C">
              <w:rPr>
                <w:rFonts w:ascii="Comic Sans MS" w:hAnsi="Comic Sans MS"/>
                <w:sz w:val="18"/>
                <w:szCs w:val="20"/>
              </w:rPr>
              <w:t>2) Write down what it takes to be an explorer.</w:t>
            </w:r>
          </w:p>
          <w:p w:rsidR="00EF61EC" w:rsidRPr="00130D5C" w:rsidRDefault="00EF61EC" w:rsidP="00EF61EC">
            <w:pPr>
              <w:rPr>
                <w:rFonts w:ascii="Comic Sans MS" w:hAnsi="Comic Sans MS"/>
                <w:sz w:val="18"/>
                <w:szCs w:val="20"/>
              </w:rPr>
            </w:pPr>
            <w:r w:rsidRPr="00130D5C">
              <w:rPr>
                <w:rFonts w:ascii="Comic Sans MS" w:hAnsi="Comic Sans MS"/>
                <w:sz w:val="18"/>
                <w:szCs w:val="20"/>
              </w:rPr>
              <w:t>3) Use subheadings to identify Amelia’s adventure on a non-fiction map.</w:t>
            </w:r>
          </w:p>
          <w:p w:rsidR="00EF61EC" w:rsidRPr="00130D5C" w:rsidRDefault="00EF61EC" w:rsidP="00EF61EC">
            <w:pPr>
              <w:rPr>
                <w:rFonts w:ascii="Comic Sans MS" w:hAnsi="Comic Sans MS" w:cs="Tahoma"/>
                <w:sz w:val="18"/>
                <w:szCs w:val="18"/>
              </w:rPr>
            </w:pPr>
            <w:r w:rsidRPr="00130D5C">
              <w:rPr>
                <w:rFonts w:ascii="Comic Sans MS" w:hAnsi="Comic Sans MS"/>
                <w:sz w:val="18"/>
                <w:szCs w:val="20"/>
              </w:rPr>
              <w:lastRenderedPageBreak/>
              <w:t>4) Use snippets of the text to match with the correct shape (sub-heading).</w:t>
            </w:r>
          </w:p>
        </w:tc>
        <w:tc>
          <w:tcPr>
            <w:tcW w:w="1852" w:type="dxa"/>
            <w:tcBorders>
              <w:bottom w:val="single" w:sz="4" w:space="0" w:color="auto"/>
            </w:tcBorders>
            <w:shd w:val="clear" w:color="auto" w:fill="FFF2CC" w:themeFill="accent4" w:themeFillTint="33"/>
          </w:tcPr>
          <w:p w:rsidR="00EF61EC" w:rsidRPr="00130D5C" w:rsidRDefault="00EF61EC" w:rsidP="00EF61EC">
            <w:pPr>
              <w:rPr>
                <w:rFonts w:ascii="Comic Sans MS" w:hAnsi="Comic Sans MS"/>
                <w:sz w:val="18"/>
                <w:szCs w:val="20"/>
              </w:rPr>
            </w:pPr>
            <w:r w:rsidRPr="00130D5C">
              <w:rPr>
                <w:rFonts w:ascii="Comic Sans MS" w:hAnsi="Comic Sans MS"/>
                <w:sz w:val="18"/>
                <w:szCs w:val="20"/>
              </w:rPr>
              <w:lastRenderedPageBreak/>
              <w:t>1) Watch a video about the Wright brothers and take notes.</w:t>
            </w:r>
          </w:p>
          <w:p w:rsidR="00EF61EC" w:rsidRPr="00130D5C" w:rsidRDefault="00EF61EC" w:rsidP="00EF61EC">
            <w:pPr>
              <w:rPr>
                <w:rFonts w:ascii="Comic Sans MS" w:hAnsi="Comic Sans MS"/>
                <w:sz w:val="18"/>
                <w:szCs w:val="20"/>
              </w:rPr>
            </w:pPr>
            <w:r w:rsidRPr="00130D5C">
              <w:rPr>
                <w:rFonts w:ascii="Comic Sans MS" w:hAnsi="Comic Sans MS"/>
                <w:sz w:val="18"/>
                <w:szCs w:val="20"/>
              </w:rPr>
              <w:t xml:space="preserve">2) Research and explain why humans are interested in exploration. </w:t>
            </w:r>
          </w:p>
          <w:p w:rsidR="00EF61EC" w:rsidRPr="00130D5C" w:rsidRDefault="00EF61EC" w:rsidP="00EF61EC">
            <w:pPr>
              <w:rPr>
                <w:rFonts w:ascii="Comic Sans MS" w:hAnsi="Comic Sans MS"/>
                <w:sz w:val="18"/>
                <w:szCs w:val="20"/>
              </w:rPr>
            </w:pPr>
            <w:r>
              <w:rPr>
                <w:rFonts w:ascii="Comic Sans MS" w:hAnsi="Comic Sans MS"/>
                <w:sz w:val="18"/>
                <w:szCs w:val="20"/>
              </w:rPr>
              <w:t>3) Complete a clos</w:t>
            </w:r>
            <w:r w:rsidRPr="00130D5C">
              <w:rPr>
                <w:rFonts w:ascii="Comic Sans MS" w:hAnsi="Comic Sans MS"/>
                <w:sz w:val="18"/>
                <w:szCs w:val="20"/>
              </w:rPr>
              <w:t>e procedure for the key words.</w:t>
            </w:r>
          </w:p>
          <w:p w:rsidR="00EF61EC" w:rsidRPr="00130D5C" w:rsidRDefault="00EF61EC" w:rsidP="00EF61EC">
            <w:pPr>
              <w:rPr>
                <w:rFonts w:ascii="Comic Sans MS" w:hAnsi="Comic Sans MS" w:cs="Tahoma"/>
                <w:sz w:val="18"/>
                <w:szCs w:val="18"/>
              </w:rPr>
            </w:pPr>
            <w:r w:rsidRPr="00130D5C">
              <w:rPr>
                <w:rFonts w:ascii="Comic Sans MS" w:hAnsi="Comic Sans MS"/>
                <w:sz w:val="18"/>
                <w:szCs w:val="20"/>
              </w:rPr>
              <w:t xml:space="preserve">4) Writing sentences and </w:t>
            </w:r>
            <w:r w:rsidRPr="00130D5C">
              <w:rPr>
                <w:rFonts w:ascii="Comic Sans MS" w:hAnsi="Comic Sans MS"/>
                <w:sz w:val="18"/>
                <w:szCs w:val="20"/>
              </w:rPr>
              <w:lastRenderedPageBreak/>
              <w:t>paragraphs in formal language about Wright brothers and why humans are interested in exploration.</w:t>
            </w:r>
          </w:p>
        </w:tc>
        <w:tc>
          <w:tcPr>
            <w:tcW w:w="1932" w:type="dxa"/>
            <w:tcBorders>
              <w:bottom w:val="single" w:sz="4" w:space="0" w:color="auto"/>
            </w:tcBorders>
            <w:shd w:val="clear" w:color="auto" w:fill="FFF2CC" w:themeFill="accent4" w:themeFillTint="33"/>
          </w:tcPr>
          <w:p w:rsidR="00EF61EC" w:rsidRPr="00130D5C" w:rsidRDefault="00EF61EC" w:rsidP="00EF61EC">
            <w:pPr>
              <w:rPr>
                <w:rFonts w:ascii="Comic Sans MS" w:hAnsi="Comic Sans MS"/>
                <w:sz w:val="18"/>
                <w:szCs w:val="20"/>
              </w:rPr>
            </w:pPr>
            <w:r w:rsidRPr="00130D5C">
              <w:rPr>
                <w:rFonts w:ascii="Comic Sans MS" w:hAnsi="Comic Sans MS"/>
                <w:sz w:val="18"/>
                <w:szCs w:val="20"/>
              </w:rPr>
              <w:lastRenderedPageBreak/>
              <w:t xml:space="preserve"> 1) Create a game to test their knowledge about Amelia Earhart. </w:t>
            </w:r>
          </w:p>
          <w:p w:rsidR="00EF61EC" w:rsidRPr="00130D5C" w:rsidRDefault="00EF61EC" w:rsidP="00EF61EC">
            <w:pPr>
              <w:rPr>
                <w:rFonts w:ascii="Comic Sans MS" w:hAnsi="Comic Sans MS"/>
                <w:sz w:val="18"/>
                <w:szCs w:val="20"/>
              </w:rPr>
            </w:pPr>
            <w:r w:rsidRPr="00130D5C">
              <w:rPr>
                <w:rFonts w:ascii="Comic Sans MS" w:hAnsi="Comic Sans MS"/>
                <w:sz w:val="18"/>
                <w:szCs w:val="20"/>
              </w:rPr>
              <w:t xml:space="preserve">2) Write formal paragraphs or sentences explaining why Neta Snook inspired Amelia. </w:t>
            </w:r>
          </w:p>
          <w:p w:rsidR="00EF61EC" w:rsidRPr="00130D5C" w:rsidRDefault="00EF61EC" w:rsidP="00EF61EC">
            <w:pPr>
              <w:rPr>
                <w:rFonts w:ascii="Comic Sans MS" w:hAnsi="Comic Sans MS"/>
                <w:sz w:val="18"/>
                <w:szCs w:val="20"/>
              </w:rPr>
            </w:pPr>
            <w:r w:rsidRPr="00130D5C">
              <w:rPr>
                <w:rFonts w:ascii="Comic Sans MS" w:hAnsi="Comic Sans MS"/>
                <w:sz w:val="18"/>
                <w:szCs w:val="20"/>
              </w:rPr>
              <w:t xml:space="preserve">3) Jot down the places Amelia has </w:t>
            </w:r>
            <w:r w:rsidRPr="00130D5C">
              <w:rPr>
                <w:rFonts w:ascii="Comic Sans MS" w:hAnsi="Comic Sans MS"/>
                <w:sz w:val="18"/>
                <w:szCs w:val="20"/>
              </w:rPr>
              <w:lastRenderedPageBreak/>
              <w:t xml:space="preserve">travelled to on a map. </w:t>
            </w:r>
          </w:p>
          <w:p w:rsidR="00EF61EC" w:rsidRPr="00130D5C" w:rsidRDefault="00EF61EC" w:rsidP="00EF61EC">
            <w:pPr>
              <w:rPr>
                <w:rFonts w:ascii="Comic Sans MS" w:hAnsi="Comic Sans MS"/>
                <w:sz w:val="18"/>
                <w:szCs w:val="20"/>
              </w:rPr>
            </w:pPr>
            <w:r w:rsidRPr="00130D5C">
              <w:rPr>
                <w:rFonts w:ascii="Comic Sans MS" w:hAnsi="Comic Sans MS"/>
                <w:sz w:val="18"/>
                <w:szCs w:val="20"/>
              </w:rPr>
              <w:t xml:space="preserve">4) </w:t>
            </w:r>
            <w:r w:rsidRPr="00130D5C">
              <w:rPr>
                <w:rFonts w:hAnsi="Tw Cen MT"/>
                <w:color w:val="000000" w:themeColor="text1"/>
                <w:kern w:val="24"/>
                <w:sz w:val="18"/>
                <w:szCs w:val="48"/>
                <w:lang w:eastAsia="en-GB"/>
              </w:rPr>
              <w:t xml:space="preserve"> </w:t>
            </w:r>
            <w:r w:rsidRPr="00130D5C">
              <w:rPr>
                <w:rFonts w:ascii="Comic Sans MS" w:hAnsi="Comic Sans MS"/>
                <w:sz w:val="18"/>
                <w:szCs w:val="20"/>
              </w:rPr>
              <w:t>Different nouns activity sheet.</w:t>
            </w:r>
          </w:p>
          <w:p w:rsidR="00EF61EC" w:rsidRPr="00130D5C" w:rsidRDefault="00EF61EC" w:rsidP="00EF61EC">
            <w:pPr>
              <w:jc w:val="center"/>
              <w:rPr>
                <w:rFonts w:ascii="Comic Sans MS" w:hAnsi="Comic Sans MS" w:cs="Tahoma"/>
                <w:sz w:val="18"/>
                <w:szCs w:val="18"/>
              </w:rPr>
            </w:pPr>
          </w:p>
        </w:tc>
        <w:tc>
          <w:tcPr>
            <w:tcW w:w="2178" w:type="dxa"/>
            <w:tcBorders>
              <w:bottom w:val="single" w:sz="4" w:space="0" w:color="auto"/>
            </w:tcBorders>
            <w:shd w:val="clear" w:color="auto" w:fill="FFF2CC" w:themeFill="accent4" w:themeFillTint="33"/>
          </w:tcPr>
          <w:p w:rsidR="00EF61EC" w:rsidRPr="00130D5C" w:rsidRDefault="00EF61EC" w:rsidP="00EF61EC">
            <w:pPr>
              <w:rPr>
                <w:rFonts w:ascii="Comic Sans MS" w:hAnsi="Comic Sans MS"/>
                <w:sz w:val="18"/>
                <w:szCs w:val="20"/>
              </w:rPr>
            </w:pPr>
            <w:r w:rsidRPr="00130D5C">
              <w:rPr>
                <w:rFonts w:ascii="Comic Sans MS" w:hAnsi="Comic Sans MS"/>
                <w:sz w:val="18"/>
                <w:szCs w:val="20"/>
              </w:rPr>
              <w:lastRenderedPageBreak/>
              <w:t>1) Use theory and evidence, to conduct a search party.</w:t>
            </w:r>
          </w:p>
          <w:p w:rsidR="00EF61EC" w:rsidRPr="00130D5C" w:rsidRDefault="00EF61EC" w:rsidP="00EF61EC">
            <w:pPr>
              <w:rPr>
                <w:rFonts w:ascii="Comic Sans MS" w:hAnsi="Comic Sans MS"/>
                <w:sz w:val="18"/>
                <w:szCs w:val="20"/>
              </w:rPr>
            </w:pPr>
            <w:r w:rsidRPr="00130D5C">
              <w:rPr>
                <w:rFonts w:ascii="Comic Sans MS" w:hAnsi="Comic Sans MS"/>
                <w:sz w:val="18"/>
                <w:szCs w:val="20"/>
              </w:rPr>
              <w:t>2) Complete a fact file.</w:t>
            </w:r>
          </w:p>
          <w:p w:rsidR="00EF61EC" w:rsidRPr="00130D5C" w:rsidRDefault="00EF61EC" w:rsidP="00EF61EC">
            <w:pPr>
              <w:rPr>
                <w:rFonts w:ascii="Comic Sans MS" w:hAnsi="Comic Sans MS"/>
                <w:sz w:val="18"/>
                <w:szCs w:val="20"/>
              </w:rPr>
            </w:pPr>
            <w:r w:rsidRPr="00130D5C">
              <w:rPr>
                <w:rFonts w:ascii="Comic Sans MS" w:hAnsi="Comic Sans MS"/>
                <w:sz w:val="18"/>
                <w:szCs w:val="20"/>
              </w:rPr>
              <w:t>3) Create a word bank of formal words.</w:t>
            </w:r>
          </w:p>
          <w:p w:rsidR="00EF61EC" w:rsidRPr="00130D5C" w:rsidRDefault="00EF61EC" w:rsidP="00EF61EC">
            <w:pPr>
              <w:jc w:val="center"/>
              <w:rPr>
                <w:rFonts w:ascii="Comic Sans MS" w:hAnsi="Comic Sans MS" w:cs="Tahoma"/>
                <w:sz w:val="18"/>
                <w:szCs w:val="18"/>
              </w:rPr>
            </w:pPr>
            <w:r w:rsidRPr="00130D5C">
              <w:rPr>
                <w:rFonts w:ascii="Comic Sans MS" w:hAnsi="Comic Sans MS"/>
                <w:sz w:val="18"/>
                <w:szCs w:val="20"/>
              </w:rPr>
              <w:t>4) Structure their plan and provide sentence starters.</w:t>
            </w:r>
          </w:p>
        </w:tc>
        <w:tc>
          <w:tcPr>
            <w:tcW w:w="3245" w:type="dxa"/>
            <w:gridSpan w:val="2"/>
            <w:tcBorders>
              <w:bottom w:val="single" w:sz="4" w:space="0" w:color="auto"/>
            </w:tcBorders>
            <w:shd w:val="clear" w:color="auto" w:fill="FFF2CC" w:themeFill="accent4" w:themeFillTint="33"/>
          </w:tcPr>
          <w:p w:rsidR="00EF61EC" w:rsidRPr="00130D5C" w:rsidRDefault="00EF61EC" w:rsidP="00EF61EC">
            <w:pPr>
              <w:rPr>
                <w:rFonts w:ascii="Comic Sans MS" w:hAnsi="Comic Sans MS" w:cs="Tahoma"/>
                <w:sz w:val="18"/>
                <w:szCs w:val="18"/>
              </w:rPr>
            </w:pPr>
            <w:r>
              <w:rPr>
                <w:rFonts w:ascii="Comic Sans MS" w:hAnsi="Comic Sans MS"/>
                <w:sz w:val="18"/>
                <w:szCs w:val="20"/>
              </w:rPr>
              <w:t>Using their plan and key word glossary, children will collate their learning to write a non-chronological report throughout the week.</w:t>
            </w:r>
            <w:r w:rsidRPr="00130D5C">
              <w:rPr>
                <w:rFonts w:ascii="Comic Sans MS" w:hAnsi="Comic Sans MS"/>
                <w:sz w:val="18"/>
                <w:szCs w:val="20"/>
              </w:rPr>
              <w:t xml:space="preserve"> </w:t>
            </w:r>
          </w:p>
        </w:tc>
        <w:tc>
          <w:tcPr>
            <w:tcW w:w="1898" w:type="dxa"/>
            <w:tcBorders>
              <w:bottom w:val="single" w:sz="4" w:space="0" w:color="auto"/>
            </w:tcBorders>
            <w:shd w:val="clear" w:color="auto" w:fill="FFF2CC" w:themeFill="accent4" w:themeFillTint="33"/>
          </w:tcPr>
          <w:p w:rsidR="00EF61EC" w:rsidRPr="00130D5C" w:rsidRDefault="00EF61EC" w:rsidP="00EF61EC">
            <w:pPr>
              <w:rPr>
                <w:rFonts w:ascii="Comic Sans MS" w:hAnsi="Comic Sans MS" w:cs="Tahoma"/>
                <w:sz w:val="18"/>
                <w:szCs w:val="18"/>
              </w:rPr>
            </w:pPr>
            <w:r>
              <w:rPr>
                <w:rFonts w:ascii="Comic Sans MS" w:hAnsi="Comic Sans MS" w:cs="Tahoma"/>
                <w:sz w:val="18"/>
                <w:szCs w:val="18"/>
              </w:rPr>
              <w:t>Use marking, feedback and editing stations to up level their work prior to publishing it in their creative writing books.</w:t>
            </w:r>
          </w:p>
          <w:p w:rsidR="00EF61EC" w:rsidRPr="00130D5C" w:rsidRDefault="00EF61EC" w:rsidP="00EF61EC">
            <w:pPr>
              <w:jc w:val="center"/>
              <w:rPr>
                <w:rFonts w:ascii="Comic Sans MS" w:hAnsi="Comic Sans MS" w:cs="Tahoma"/>
                <w:sz w:val="18"/>
                <w:szCs w:val="18"/>
              </w:rPr>
            </w:pPr>
          </w:p>
        </w:tc>
      </w:tr>
      <w:tr w:rsidR="00EF61EC" w:rsidRPr="00130D5C" w:rsidTr="00EF61EC">
        <w:trPr>
          <w:trHeight w:val="569"/>
        </w:trPr>
        <w:tc>
          <w:tcPr>
            <w:tcW w:w="0" w:type="auto"/>
            <w:shd w:val="clear" w:color="auto" w:fill="FFF2CC" w:themeFill="accent4" w:themeFillTint="33"/>
            <w:vAlign w:val="center"/>
          </w:tcPr>
          <w:p w:rsidR="00EF61EC" w:rsidRPr="0084281F" w:rsidRDefault="00EF61EC" w:rsidP="00EF61EC">
            <w:pPr>
              <w:jc w:val="center"/>
              <w:rPr>
                <w:rFonts w:ascii="Comic Sans MS" w:hAnsi="Comic Sans MS" w:cs="Tahoma"/>
                <w:b/>
                <w:sz w:val="18"/>
                <w:szCs w:val="18"/>
              </w:rPr>
            </w:pPr>
            <w:r>
              <w:rPr>
                <w:rFonts w:ascii="Comic Sans MS" w:hAnsi="Comic Sans MS" w:cs="Tahoma"/>
                <w:b/>
                <w:sz w:val="18"/>
                <w:szCs w:val="18"/>
              </w:rPr>
              <w:t>Outcomes</w:t>
            </w:r>
          </w:p>
        </w:tc>
        <w:tc>
          <w:tcPr>
            <w:tcW w:w="1890" w:type="dxa"/>
            <w:tcBorders>
              <w:bottom w:val="single" w:sz="4" w:space="0" w:color="auto"/>
            </w:tcBorders>
            <w:shd w:val="clear" w:color="auto" w:fill="FFF2CC" w:themeFill="accent4" w:themeFillTint="33"/>
          </w:tcPr>
          <w:p w:rsidR="00EF61EC" w:rsidRPr="00A8674E" w:rsidRDefault="00EF61EC" w:rsidP="00EF61EC">
            <w:pPr>
              <w:rPr>
                <w:rFonts w:ascii="Comic Sans MS" w:hAnsi="Comic Sans MS"/>
                <w:sz w:val="18"/>
                <w:szCs w:val="20"/>
              </w:rPr>
            </w:pPr>
            <w:r>
              <w:rPr>
                <w:rFonts w:ascii="Comic Sans MS" w:hAnsi="Comic Sans MS"/>
                <w:sz w:val="18"/>
                <w:szCs w:val="20"/>
              </w:rPr>
              <w:t>- To be able to write descriptively.</w:t>
            </w:r>
          </w:p>
        </w:tc>
        <w:tc>
          <w:tcPr>
            <w:tcW w:w="1842" w:type="dxa"/>
            <w:tcBorders>
              <w:bottom w:val="single" w:sz="4" w:space="0" w:color="auto"/>
            </w:tcBorders>
            <w:shd w:val="clear" w:color="auto" w:fill="FFF2CC" w:themeFill="accent4" w:themeFillTint="33"/>
          </w:tcPr>
          <w:p w:rsidR="00EF61EC" w:rsidRDefault="00EF61EC" w:rsidP="00EF61EC">
            <w:pPr>
              <w:rPr>
                <w:rFonts w:ascii="Comic Sans MS" w:hAnsi="Comic Sans MS"/>
                <w:sz w:val="18"/>
                <w:szCs w:val="20"/>
              </w:rPr>
            </w:pPr>
            <w:r>
              <w:rPr>
                <w:rFonts w:ascii="Comic Sans MS" w:hAnsi="Comic Sans MS"/>
                <w:sz w:val="18"/>
                <w:szCs w:val="20"/>
              </w:rPr>
              <w:t xml:space="preserve">-To recap the difference between non-fiction and fiction texts </w:t>
            </w:r>
          </w:p>
          <w:p w:rsidR="00EF61EC" w:rsidRDefault="00EF61EC" w:rsidP="00EF61EC">
            <w:pPr>
              <w:rPr>
                <w:rFonts w:ascii="Comic Sans MS" w:hAnsi="Comic Sans MS"/>
                <w:sz w:val="18"/>
                <w:szCs w:val="20"/>
              </w:rPr>
            </w:pPr>
            <w:r>
              <w:rPr>
                <w:rFonts w:ascii="Comic Sans MS" w:hAnsi="Comic Sans MS"/>
                <w:sz w:val="18"/>
                <w:szCs w:val="20"/>
              </w:rPr>
              <w:t>-To identify the impact of open ended questions</w:t>
            </w:r>
          </w:p>
          <w:p w:rsidR="00EF61EC" w:rsidRPr="00130D5C" w:rsidRDefault="00EF61EC" w:rsidP="00EF61EC">
            <w:pPr>
              <w:rPr>
                <w:rFonts w:ascii="Comic Sans MS" w:hAnsi="Comic Sans MS"/>
                <w:sz w:val="18"/>
                <w:szCs w:val="20"/>
              </w:rPr>
            </w:pPr>
            <w:r>
              <w:rPr>
                <w:rFonts w:ascii="Comic Sans MS" w:hAnsi="Comic Sans MS"/>
                <w:sz w:val="18"/>
                <w:szCs w:val="20"/>
              </w:rPr>
              <w:t>-To record information about the individual from a non-fiction text</w:t>
            </w:r>
          </w:p>
        </w:tc>
        <w:tc>
          <w:tcPr>
            <w:tcW w:w="1852" w:type="dxa"/>
            <w:tcBorders>
              <w:bottom w:val="single" w:sz="4" w:space="0" w:color="auto"/>
            </w:tcBorders>
            <w:shd w:val="clear" w:color="auto" w:fill="FFF2CC" w:themeFill="accent4" w:themeFillTint="33"/>
          </w:tcPr>
          <w:p w:rsidR="00EF61EC" w:rsidRDefault="00EF61EC" w:rsidP="00EF61EC">
            <w:pPr>
              <w:rPr>
                <w:rFonts w:ascii="Comic Sans MS" w:hAnsi="Comic Sans MS"/>
                <w:sz w:val="18"/>
                <w:szCs w:val="20"/>
              </w:rPr>
            </w:pPr>
            <w:r>
              <w:rPr>
                <w:rFonts w:ascii="Comic Sans MS" w:hAnsi="Comic Sans MS"/>
                <w:sz w:val="18"/>
                <w:szCs w:val="20"/>
              </w:rPr>
              <w:t>-To understand the importance of thorough note taking</w:t>
            </w:r>
          </w:p>
          <w:p w:rsidR="00EF61EC" w:rsidRDefault="00EF61EC" w:rsidP="00EF61EC">
            <w:pPr>
              <w:rPr>
                <w:rFonts w:ascii="Comic Sans MS" w:hAnsi="Comic Sans MS"/>
                <w:sz w:val="18"/>
                <w:szCs w:val="20"/>
              </w:rPr>
            </w:pPr>
            <w:r>
              <w:rPr>
                <w:rFonts w:ascii="Comic Sans MS" w:hAnsi="Comic Sans MS"/>
                <w:sz w:val="18"/>
                <w:szCs w:val="20"/>
              </w:rPr>
              <w:t>-To explore why humans developed a passion for exploring</w:t>
            </w:r>
          </w:p>
          <w:p w:rsidR="00EF61EC" w:rsidRPr="00130D5C" w:rsidRDefault="00EF61EC" w:rsidP="00EF61EC">
            <w:pPr>
              <w:rPr>
                <w:rFonts w:ascii="Comic Sans MS" w:hAnsi="Comic Sans MS"/>
                <w:sz w:val="18"/>
                <w:szCs w:val="20"/>
              </w:rPr>
            </w:pPr>
            <w:r>
              <w:rPr>
                <w:rFonts w:ascii="Comic Sans MS" w:hAnsi="Comic Sans MS"/>
                <w:sz w:val="18"/>
                <w:szCs w:val="20"/>
              </w:rPr>
              <w:t>- To write formal sentences recapping the weeks learning using the appropriate language.</w:t>
            </w:r>
          </w:p>
        </w:tc>
        <w:tc>
          <w:tcPr>
            <w:tcW w:w="1932" w:type="dxa"/>
            <w:tcBorders>
              <w:bottom w:val="single" w:sz="4" w:space="0" w:color="auto"/>
            </w:tcBorders>
            <w:shd w:val="clear" w:color="auto" w:fill="FFF2CC" w:themeFill="accent4" w:themeFillTint="33"/>
          </w:tcPr>
          <w:p w:rsidR="00EF61EC" w:rsidRDefault="00EF61EC" w:rsidP="00EF61EC">
            <w:pPr>
              <w:rPr>
                <w:rFonts w:ascii="Comic Sans MS" w:hAnsi="Comic Sans MS"/>
                <w:sz w:val="18"/>
                <w:szCs w:val="20"/>
              </w:rPr>
            </w:pPr>
            <w:r>
              <w:rPr>
                <w:rFonts w:ascii="Comic Sans MS" w:hAnsi="Comic Sans MS"/>
                <w:sz w:val="18"/>
                <w:szCs w:val="20"/>
              </w:rPr>
              <w:t>- To be able to retrieve, record and present information from a non-fiction text.</w:t>
            </w:r>
          </w:p>
          <w:p w:rsidR="00EF61EC" w:rsidRDefault="00EF61EC" w:rsidP="00EF61EC">
            <w:pPr>
              <w:rPr>
                <w:rFonts w:ascii="Comic Sans MS" w:hAnsi="Comic Sans MS"/>
                <w:sz w:val="18"/>
                <w:szCs w:val="20"/>
              </w:rPr>
            </w:pPr>
          </w:p>
          <w:p w:rsidR="00EF61EC" w:rsidRPr="00130D5C" w:rsidRDefault="00EF61EC" w:rsidP="00EF61EC">
            <w:pPr>
              <w:rPr>
                <w:rFonts w:ascii="Comic Sans MS" w:hAnsi="Comic Sans MS"/>
                <w:sz w:val="18"/>
                <w:szCs w:val="20"/>
              </w:rPr>
            </w:pPr>
          </w:p>
        </w:tc>
        <w:tc>
          <w:tcPr>
            <w:tcW w:w="2178" w:type="dxa"/>
            <w:tcBorders>
              <w:bottom w:val="single" w:sz="4" w:space="0" w:color="auto"/>
            </w:tcBorders>
            <w:shd w:val="clear" w:color="auto" w:fill="FFF2CC" w:themeFill="accent4" w:themeFillTint="33"/>
          </w:tcPr>
          <w:p w:rsidR="00EF61EC" w:rsidRDefault="00EF61EC" w:rsidP="00EF61EC">
            <w:pPr>
              <w:rPr>
                <w:rFonts w:ascii="Comic Sans MS" w:hAnsi="Comic Sans MS"/>
                <w:sz w:val="18"/>
                <w:szCs w:val="20"/>
              </w:rPr>
            </w:pPr>
            <w:r>
              <w:rPr>
                <w:rFonts w:ascii="Comic Sans MS" w:hAnsi="Comic Sans MS"/>
                <w:sz w:val="18"/>
                <w:szCs w:val="20"/>
              </w:rPr>
              <w:t>-To produce a plan for their non-chronological report which includes the appropriate PALs.</w:t>
            </w:r>
          </w:p>
          <w:p w:rsidR="00EF61EC" w:rsidRPr="00FD696C" w:rsidRDefault="00EF61EC" w:rsidP="00EF61EC">
            <w:pPr>
              <w:rPr>
                <w:rFonts w:ascii="Comic Sans MS" w:hAnsi="Comic Sans MS"/>
                <w:sz w:val="18"/>
                <w:szCs w:val="20"/>
                <w:lang w:val="en-US"/>
              </w:rPr>
            </w:pPr>
            <w:r>
              <w:rPr>
                <w:rFonts w:ascii="Comic Sans MS" w:hAnsi="Comic Sans MS"/>
                <w:sz w:val="18"/>
                <w:szCs w:val="20"/>
              </w:rPr>
              <w:t>-To develop glossary with key vocabulary.</w:t>
            </w:r>
          </w:p>
        </w:tc>
        <w:tc>
          <w:tcPr>
            <w:tcW w:w="3245" w:type="dxa"/>
            <w:gridSpan w:val="2"/>
            <w:tcBorders>
              <w:bottom w:val="single" w:sz="4" w:space="0" w:color="auto"/>
            </w:tcBorders>
            <w:shd w:val="clear" w:color="auto" w:fill="FFF2CC" w:themeFill="accent4" w:themeFillTint="33"/>
          </w:tcPr>
          <w:p w:rsidR="00EF61EC" w:rsidRPr="00FD696C" w:rsidRDefault="00EF61EC" w:rsidP="00EF61EC">
            <w:pPr>
              <w:rPr>
                <w:rFonts w:ascii="Comic Sans MS" w:hAnsi="Comic Sans MS"/>
                <w:sz w:val="18"/>
                <w:szCs w:val="20"/>
                <w:lang w:val="en-US"/>
              </w:rPr>
            </w:pPr>
            <w:r>
              <w:rPr>
                <w:rFonts w:ascii="Comic Sans MS" w:hAnsi="Comic Sans MS"/>
                <w:sz w:val="18"/>
                <w:szCs w:val="20"/>
              </w:rPr>
              <w:t>To produce their first big write – a non-chronological report.</w:t>
            </w:r>
          </w:p>
        </w:tc>
        <w:tc>
          <w:tcPr>
            <w:tcW w:w="1898" w:type="dxa"/>
            <w:tcBorders>
              <w:bottom w:val="single" w:sz="4" w:space="0" w:color="auto"/>
            </w:tcBorders>
            <w:shd w:val="clear" w:color="auto" w:fill="FFF2CC" w:themeFill="accent4" w:themeFillTint="33"/>
          </w:tcPr>
          <w:p w:rsidR="00EF61EC" w:rsidRDefault="00EF61EC" w:rsidP="00EF61EC">
            <w:pPr>
              <w:rPr>
                <w:rFonts w:ascii="Comic Sans MS" w:hAnsi="Comic Sans MS"/>
                <w:sz w:val="18"/>
                <w:szCs w:val="20"/>
              </w:rPr>
            </w:pPr>
            <w:r>
              <w:rPr>
                <w:rFonts w:ascii="Comic Sans MS" w:hAnsi="Comic Sans MS"/>
                <w:sz w:val="18"/>
                <w:szCs w:val="20"/>
              </w:rPr>
              <w:t>To successfully edit their work to up level it.</w:t>
            </w:r>
          </w:p>
          <w:p w:rsidR="00EF61EC" w:rsidRPr="00130D5C" w:rsidRDefault="00EF61EC" w:rsidP="00EF61EC">
            <w:pPr>
              <w:rPr>
                <w:rFonts w:ascii="Comic Sans MS" w:hAnsi="Comic Sans MS"/>
                <w:sz w:val="18"/>
                <w:szCs w:val="20"/>
              </w:rPr>
            </w:pPr>
            <w:r>
              <w:rPr>
                <w:rFonts w:ascii="Comic Sans MS" w:hAnsi="Comic Sans MS"/>
                <w:sz w:val="18"/>
                <w:szCs w:val="20"/>
              </w:rPr>
              <w:t>To identify SPAG related errors in their work.</w:t>
            </w:r>
          </w:p>
        </w:tc>
      </w:tr>
      <w:tr w:rsidR="00EF61EC" w:rsidRPr="00130D5C" w:rsidTr="00EF61EC">
        <w:trPr>
          <w:trHeight w:val="569"/>
        </w:trPr>
        <w:tc>
          <w:tcPr>
            <w:tcW w:w="0" w:type="auto"/>
            <w:shd w:val="clear" w:color="auto" w:fill="C5E0B3" w:themeFill="accent6" w:themeFillTint="66"/>
            <w:vAlign w:val="center"/>
          </w:tcPr>
          <w:p w:rsidR="00EF61EC" w:rsidRPr="004B2908" w:rsidRDefault="00EF61EC" w:rsidP="00EF61EC">
            <w:pPr>
              <w:jc w:val="center"/>
              <w:rPr>
                <w:rFonts w:ascii="Comic Sans MS" w:hAnsi="Comic Sans MS" w:cs="Tahoma"/>
                <w:b/>
                <w:sz w:val="18"/>
                <w:szCs w:val="18"/>
              </w:rPr>
            </w:pPr>
            <w:r w:rsidRPr="004B2908">
              <w:rPr>
                <w:rFonts w:ascii="Comic Sans MS" w:hAnsi="Comic Sans MS" w:cs="Tahoma"/>
                <w:b/>
                <w:sz w:val="18"/>
                <w:szCs w:val="18"/>
              </w:rPr>
              <w:t>SEN</w:t>
            </w:r>
          </w:p>
        </w:tc>
        <w:tc>
          <w:tcPr>
            <w:tcW w:w="1890" w:type="dxa"/>
            <w:tcBorders>
              <w:bottom w:val="single" w:sz="4" w:space="0" w:color="auto"/>
            </w:tcBorders>
            <w:shd w:val="clear" w:color="auto" w:fill="C5E0B3" w:themeFill="accent6" w:themeFillTint="66"/>
          </w:tcPr>
          <w:p w:rsidR="00EF61EC" w:rsidRPr="00130D5C" w:rsidRDefault="00EF61EC" w:rsidP="00EF61EC">
            <w:pPr>
              <w:pStyle w:val="bulletundertext"/>
              <w:numPr>
                <w:ilvl w:val="0"/>
                <w:numId w:val="0"/>
              </w:numPr>
              <w:spacing w:after="120" w:line="240" w:lineRule="auto"/>
              <w:ind w:firstLine="9"/>
              <w:jc w:val="center"/>
              <w:rPr>
                <w:rFonts w:ascii="Comic Sans MS" w:hAnsi="Comic Sans MS" w:cs="Tahoma"/>
                <w:sz w:val="18"/>
                <w:szCs w:val="18"/>
              </w:rPr>
            </w:pPr>
            <w:bookmarkStart w:id="0" w:name="_GoBack"/>
            <w:r>
              <w:rPr>
                <w:rFonts w:ascii="Comic Sans MS" w:hAnsi="Comic Sans MS" w:cs="Tahoma"/>
                <w:sz w:val="18"/>
                <w:szCs w:val="18"/>
              </w:rPr>
              <w:t>Sentences about favourite book with TS.</w:t>
            </w:r>
            <w:bookmarkEnd w:id="0"/>
          </w:p>
        </w:tc>
        <w:tc>
          <w:tcPr>
            <w:tcW w:w="1842" w:type="dxa"/>
            <w:tcBorders>
              <w:bottom w:val="single" w:sz="4" w:space="0" w:color="auto"/>
            </w:tcBorders>
            <w:shd w:val="clear" w:color="auto" w:fill="C5E0B3" w:themeFill="accent6" w:themeFillTint="66"/>
          </w:tcPr>
          <w:p w:rsidR="00EF61EC" w:rsidRPr="00130D5C" w:rsidRDefault="00EF61EC" w:rsidP="00EF61EC">
            <w:pPr>
              <w:jc w:val="center"/>
              <w:rPr>
                <w:rFonts w:ascii="Comic Sans MS" w:hAnsi="Comic Sans MS" w:cs="Tahoma"/>
                <w:sz w:val="18"/>
                <w:szCs w:val="18"/>
              </w:rPr>
            </w:pPr>
            <w:r w:rsidRPr="00130D5C">
              <w:rPr>
                <w:rFonts w:ascii="Comic Sans MS" w:hAnsi="Comic Sans MS"/>
                <w:sz w:val="18"/>
                <w:szCs w:val="20"/>
              </w:rPr>
              <w:t xml:space="preserve">Label the seven countries activity </w:t>
            </w:r>
          </w:p>
        </w:tc>
        <w:tc>
          <w:tcPr>
            <w:tcW w:w="1852" w:type="dxa"/>
            <w:tcBorders>
              <w:bottom w:val="single" w:sz="4" w:space="0" w:color="auto"/>
            </w:tcBorders>
            <w:shd w:val="clear" w:color="auto" w:fill="C5E0B3" w:themeFill="accent6" w:themeFillTint="66"/>
          </w:tcPr>
          <w:p w:rsidR="00EF61EC" w:rsidRPr="00130D5C" w:rsidRDefault="00EF61EC" w:rsidP="00EF61EC">
            <w:pPr>
              <w:jc w:val="center"/>
              <w:rPr>
                <w:rFonts w:ascii="Comic Sans MS" w:hAnsi="Comic Sans MS" w:cs="Tahoma"/>
                <w:sz w:val="18"/>
                <w:szCs w:val="18"/>
              </w:rPr>
            </w:pPr>
            <w:r w:rsidRPr="00130D5C">
              <w:rPr>
                <w:rFonts w:ascii="Comic Sans MS" w:hAnsi="Comic Sans MS"/>
                <w:sz w:val="18"/>
                <w:szCs w:val="20"/>
              </w:rPr>
              <w:t>Label the seven countries activity</w:t>
            </w:r>
          </w:p>
        </w:tc>
        <w:tc>
          <w:tcPr>
            <w:tcW w:w="1932" w:type="dxa"/>
            <w:tcBorders>
              <w:bottom w:val="single" w:sz="4" w:space="0" w:color="auto"/>
            </w:tcBorders>
            <w:shd w:val="clear" w:color="auto" w:fill="C5E0B3" w:themeFill="accent6" w:themeFillTint="66"/>
          </w:tcPr>
          <w:p w:rsidR="00EF61EC" w:rsidRPr="00130D5C" w:rsidRDefault="00EF61EC" w:rsidP="00EF61EC">
            <w:pPr>
              <w:jc w:val="center"/>
              <w:rPr>
                <w:rFonts w:ascii="Comic Sans MS" w:hAnsi="Comic Sans MS"/>
                <w:sz w:val="18"/>
                <w:szCs w:val="20"/>
              </w:rPr>
            </w:pPr>
            <w:r w:rsidRPr="00130D5C">
              <w:rPr>
                <w:rFonts w:ascii="Comic Sans MS" w:hAnsi="Comic Sans MS"/>
                <w:sz w:val="18"/>
                <w:szCs w:val="20"/>
              </w:rPr>
              <w:t>Count how many countries Amelia has travelled.</w:t>
            </w:r>
          </w:p>
          <w:p w:rsidR="00EF61EC" w:rsidRPr="00130D5C" w:rsidRDefault="00EF61EC" w:rsidP="00EF61EC">
            <w:pPr>
              <w:jc w:val="center"/>
              <w:rPr>
                <w:rFonts w:ascii="Comic Sans MS" w:hAnsi="Comic Sans MS" w:cs="Tahoma"/>
                <w:sz w:val="18"/>
                <w:szCs w:val="18"/>
              </w:rPr>
            </w:pPr>
          </w:p>
        </w:tc>
        <w:tc>
          <w:tcPr>
            <w:tcW w:w="2178" w:type="dxa"/>
            <w:tcBorders>
              <w:bottom w:val="single" w:sz="4" w:space="0" w:color="auto"/>
            </w:tcBorders>
            <w:shd w:val="clear" w:color="auto" w:fill="C5E0B3" w:themeFill="accent6" w:themeFillTint="66"/>
          </w:tcPr>
          <w:p w:rsidR="00EF61EC" w:rsidRPr="00130D5C" w:rsidRDefault="00EF61EC" w:rsidP="00EF61EC">
            <w:pPr>
              <w:jc w:val="center"/>
              <w:rPr>
                <w:rFonts w:ascii="Comic Sans MS" w:hAnsi="Comic Sans MS" w:cs="Tahoma"/>
                <w:sz w:val="18"/>
                <w:szCs w:val="18"/>
              </w:rPr>
            </w:pPr>
            <w:r w:rsidRPr="00130D5C">
              <w:rPr>
                <w:rFonts w:ascii="Comic Sans MS" w:hAnsi="Comic Sans MS"/>
                <w:sz w:val="18"/>
                <w:szCs w:val="20"/>
              </w:rPr>
              <w:t>Pack a suitcase- cutting and sticking items of belongings.</w:t>
            </w:r>
          </w:p>
        </w:tc>
        <w:tc>
          <w:tcPr>
            <w:tcW w:w="3245" w:type="dxa"/>
            <w:gridSpan w:val="2"/>
            <w:tcBorders>
              <w:bottom w:val="single" w:sz="4" w:space="0" w:color="auto"/>
            </w:tcBorders>
            <w:shd w:val="clear" w:color="auto" w:fill="C5E0B3" w:themeFill="accent6" w:themeFillTint="66"/>
          </w:tcPr>
          <w:p w:rsidR="00EF61EC" w:rsidRDefault="00EF61EC" w:rsidP="00EF61EC">
            <w:pPr>
              <w:rPr>
                <w:rFonts w:ascii="Comic Sans MS" w:hAnsi="Comic Sans MS" w:cs="Tahoma"/>
                <w:sz w:val="18"/>
                <w:szCs w:val="18"/>
              </w:rPr>
            </w:pPr>
            <w:r>
              <w:rPr>
                <w:rFonts w:ascii="Comic Sans MS" w:hAnsi="Comic Sans MS" w:cs="Tahoma"/>
                <w:sz w:val="18"/>
                <w:szCs w:val="18"/>
              </w:rPr>
              <w:t xml:space="preserve"> Match sentences to image activity.</w:t>
            </w:r>
          </w:p>
          <w:p w:rsidR="00EF61EC" w:rsidRPr="00130D5C" w:rsidRDefault="00EF61EC" w:rsidP="00EF61EC">
            <w:pPr>
              <w:rPr>
                <w:rFonts w:ascii="Comic Sans MS" w:hAnsi="Comic Sans MS" w:cs="Tahoma"/>
                <w:sz w:val="18"/>
                <w:szCs w:val="18"/>
              </w:rPr>
            </w:pPr>
            <w:r>
              <w:rPr>
                <w:rFonts w:ascii="Comic Sans MS" w:hAnsi="Comic Sans MS" w:cs="Tahoma"/>
                <w:sz w:val="18"/>
                <w:szCs w:val="18"/>
              </w:rPr>
              <w:t>Fact file of Amelia Earhart.</w:t>
            </w:r>
          </w:p>
        </w:tc>
        <w:tc>
          <w:tcPr>
            <w:tcW w:w="1898" w:type="dxa"/>
            <w:tcBorders>
              <w:bottom w:val="single" w:sz="4" w:space="0" w:color="auto"/>
            </w:tcBorders>
            <w:shd w:val="clear" w:color="auto" w:fill="C5E0B3" w:themeFill="accent6" w:themeFillTint="66"/>
          </w:tcPr>
          <w:p w:rsidR="00EF61EC" w:rsidRPr="00130D5C" w:rsidRDefault="00EF61EC" w:rsidP="00EF61EC">
            <w:pPr>
              <w:jc w:val="center"/>
              <w:rPr>
                <w:rFonts w:ascii="Comic Sans MS" w:hAnsi="Comic Sans MS" w:cs="Tahoma"/>
                <w:sz w:val="18"/>
                <w:szCs w:val="18"/>
              </w:rPr>
            </w:pPr>
            <w:r>
              <w:rPr>
                <w:rFonts w:ascii="Comic Sans MS" w:hAnsi="Comic Sans MS" w:cs="Tahoma"/>
                <w:sz w:val="18"/>
                <w:szCs w:val="18"/>
              </w:rPr>
              <w:t>Write /verbally share some sentences about Amelia Earhart’s life – 1:1 to scribe.</w:t>
            </w:r>
          </w:p>
        </w:tc>
      </w:tr>
      <w:tr w:rsidR="00EF61EC" w:rsidRPr="00130D5C" w:rsidTr="00EF61EC">
        <w:trPr>
          <w:trHeight w:val="569"/>
        </w:trPr>
        <w:tc>
          <w:tcPr>
            <w:tcW w:w="0" w:type="auto"/>
            <w:shd w:val="clear" w:color="auto" w:fill="DBDBDB" w:themeFill="accent3" w:themeFillTint="66"/>
            <w:vAlign w:val="center"/>
          </w:tcPr>
          <w:p w:rsidR="00EF61EC" w:rsidRPr="004B2908" w:rsidRDefault="00EF61EC" w:rsidP="00EF61EC">
            <w:pPr>
              <w:jc w:val="center"/>
              <w:rPr>
                <w:rFonts w:ascii="Comic Sans MS" w:hAnsi="Comic Sans MS" w:cs="Tahoma"/>
                <w:b/>
                <w:sz w:val="18"/>
                <w:szCs w:val="18"/>
              </w:rPr>
            </w:pPr>
            <w:r w:rsidRPr="004B2908">
              <w:rPr>
                <w:rFonts w:ascii="Comic Sans MS" w:hAnsi="Comic Sans MS" w:cs="Tahoma"/>
                <w:b/>
                <w:sz w:val="18"/>
                <w:szCs w:val="18"/>
              </w:rPr>
              <w:t>Key words</w:t>
            </w:r>
          </w:p>
        </w:tc>
        <w:tc>
          <w:tcPr>
            <w:tcW w:w="1890" w:type="dxa"/>
            <w:tcBorders>
              <w:bottom w:val="single" w:sz="4" w:space="0" w:color="auto"/>
            </w:tcBorders>
            <w:shd w:val="clear" w:color="auto" w:fill="DBDBDB" w:themeFill="accent3" w:themeFillTint="66"/>
          </w:tcPr>
          <w:p w:rsidR="00EF61EC" w:rsidRPr="00130D5C" w:rsidRDefault="00EF61EC" w:rsidP="00EF61EC">
            <w:pPr>
              <w:jc w:val="center"/>
              <w:rPr>
                <w:rFonts w:ascii="Comic Sans MS" w:hAnsi="Comic Sans MS" w:cs="Tahoma"/>
                <w:sz w:val="18"/>
                <w:szCs w:val="18"/>
              </w:rPr>
            </w:pPr>
            <w:r>
              <w:rPr>
                <w:rFonts w:ascii="Comic Sans MS" w:hAnsi="Comic Sans MS" w:cs="Tahoma"/>
                <w:sz w:val="18"/>
                <w:szCs w:val="18"/>
              </w:rPr>
              <w:t>Adjectives, review, recommendation, descriptively.</w:t>
            </w:r>
          </w:p>
        </w:tc>
        <w:tc>
          <w:tcPr>
            <w:tcW w:w="1842" w:type="dxa"/>
            <w:tcBorders>
              <w:bottom w:val="single" w:sz="4" w:space="0" w:color="auto"/>
            </w:tcBorders>
            <w:shd w:val="clear" w:color="auto" w:fill="DBDBDB" w:themeFill="accent3" w:themeFillTint="66"/>
          </w:tcPr>
          <w:p w:rsidR="00EF61EC" w:rsidRPr="00130D5C" w:rsidRDefault="00EF61EC" w:rsidP="00EF61EC">
            <w:pPr>
              <w:jc w:val="center"/>
              <w:rPr>
                <w:rFonts w:ascii="Comic Sans MS" w:hAnsi="Comic Sans MS" w:cs="Tahoma"/>
                <w:sz w:val="18"/>
                <w:szCs w:val="18"/>
              </w:rPr>
            </w:pPr>
            <w:r w:rsidRPr="00130D5C">
              <w:rPr>
                <w:rFonts w:ascii="Comic Sans MS" w:hAnsi="Comic Sans MS"/>
                <w:sz w:val="18"/>
                <w:szCs w:val="20"/>
              </w:rPr>
              <w:t>Brave, Disaster, Determination, Inspiration, Ambition, Adventure called, Achievement</w:t>
            </w:r>
          </w:p>
        </w:tc>
        <w:tc>
          <w:tcPr>
            <w:tcW w:w="1852" w:type="dxa"/>
            <w:tcBorders>
              <w:bottom w:val="single" w:sz="4" w:space="0" w:color="auto"/>
            </w:tcBorders>
            <w:shd w:val="clear" w:color="auto" w:fill="DBDBDB" w:themeFill="accent3" w:themeFillTint="66"/>
          </w:tcPr>
          <w:p w:rsidR="00EF61EC" w:rsidRPr="00130D5C" w:rsidRDefault="00EF61EC" w:rsidP="00EF61EC">
            <w:pPr>
              <w:jc w:val="center"/>
              <w:rPr>
                <w:rFonts w:ascii="Comic Sans MS" w:hAnsi="Comic Sans MS" w:cs="Tahoma"/>
                <w:sz w:val="18"/>
                <w:szCs w:val="18"/>
              </w:rPr>
            </w:pPr>
            <w:r w:rsidRPr="00130D5C">
              <w:rPr>
                <w:rFonts w:ascii="Comic Sans MS" w:hAnsi="Comic Sans MS"/>
                <w:sz w:val="18"/>
                <w:szCs w:val="20"/>
              </w:rPr>
              <w:t xml:space="preserve">aeronautics,  Atlantic,  circumnavigate, GPS (Global Positioning System),  satellites, navigator                              </w:t>
            </w:r>
            <w:r w:rsidRPr="00130D5C">
              <w:rPr>
                <w:rFonts w:ascii="Comic Sans MS" w:hAnsi="Comic Sans MS"/>
                <w:sz w:val="18"/>
                <w:szCs w:val="20"/>
              </w:rPr>
              <w:lastRenderedPageBreak/>
              <w:t>celestial navigation                        radar, exhibition                      aviation, aircraft                      ,record</w:t>
            </w:r>
          </w:p>
        </w:tc>
        <w:tc>
          <w:tcPr>
            <w:tcW w:w="1932" w:type="dxa"/>
            <w:tcBorders>
              <w:bottom w:val="single" w:sz="4" w:space="0" w:color="auto"/>
            </w:tcBorders>
            <w:shd w:val="clear" w:color="auto" w:fill="DBDBDB" w:themeFill="accent3" w:themeFillTint="66"/>
          </w:tcPr>
          <w:p w:rsidR="00EF61EC" w:rsidRPr="00130D5C" w:rsidRDefault="00EF61EC" w:rsidP="00EF61EC">
            <w:pPr>
              <w:jc w:val="center"/>
              <w:rPr>
                <w:rFonts w:ascii="Comic Sans MS" w:hAnsi="Comic Sans MS" w:cs="Tahoma"/>
                <w:sz w:val="18"/>
                <w:szCs w:val="18"/>
              </w:rPr>
            </w:pPr>
            <w:r w:rsidRPr="00130D5C">
              <w:rPr>
                <w:rFonts w:ascii="Comic Sans MS" w:hAnsi="Comic Sans MS"/>
                <w:sz w:val="18"/>
                <w:szCs w:val="20"/>
              </w:rPr>
              <w:lastRenderedPageBreak/>
              <w:t xml:space="preserve">aeronautics,  Atlantic,  circumnavigate, GPS (Global Positioning System),  satellites, navigator                              celestial navigation                        radar, exhibition                      </w:t>
            </w:r>
            <w:r w:rsidRPr="00130D5C">
              <w:rPr>
                <w:rFonts w:ascii="Comic Sans MS" w:hAnsi="Comic Sans MS"/>
                <w:sz w:val="18"/>
                <w:szCs w:val="20"/>
              </w:rPr>
              <w:lastRenderedPageBreak/>
              <w:t>aviation, aircraft                      ,record</w:t>
            </w:r>
          </w:p>
        </w:tc>
        <w:tc>
          <w:tcPr>
            <w:tcW w:w="2178" w:type="dxa"/>
            <w:tcBorders>
              <w:bottom w:val="single" w:sz="4" w:space="0" w:color="auto"/>
            </w:tcBorders>
            <w:shd w:val="clear" w:color="auto" w:fill="DBDBDB" w:themeFill="accent3" w:themeFillTint="66"/>
          </w:tcPr>
          <w:p w:rsidR="00EF61EC" w:rsidRPr="00130D5C" w:rsidRDefault="00EF61EC" w:rsidP="00EF61EC">
            <w:pPr>
              <w:jc w:val="center"/>
              <w:rPr>
                <w:rFonts w:ascii="Comic Sans MS" w:hAnsi="Comic Sans MS" w:cs="Tahoma"/>
                <w:sz w:val="18"/>
                <w:szCs w:val="18"/>
              </w:rPr>
            </w:pPr>
            <w:r w:rsidRPr="00130D5C">
              <w:rPr>
                <w:rFonts w:ascii="Comic Sans MS" w:hAnsi="Comic Sans MS"/>
                <w:sz w:val="18"/>
                <w:szCs w:val="20"/>
              </w:rPr>
              <w:lastRenderedPageBreak/>
              <w:t xml:space="preserve">aeronautics,  Atlantic,  circumnavigate, GPS (Global Positioning System),  satellites, navigator                              celestial navigation                        radar, exhibition                      </w:t>
            </w:r>
            <w:r w:rsidRPr="00130D5C">
              <w:rPr>
                <w:rFonts w:ascii="Comic Sans MS" w:hAnsi="Comic Sans MS"/>
                <w:sz w:val="18"/>
                <w:szCs w:val="20"/>
              </w:rPr>
              <w:lastRenderedPageBreak/>
              <w:t>aviation, aircraft                      ,record</w:t>
            </w:r>
          </w:p>
        </w:tc>
        <w:tc>
          <w:tcPr>
            <w:tcW w:w="1728" w:type="dxa"/>
            <w:tcBorders>
              <w:bottom w:val="single" w:sz="4" w:space="0" w:color="auto"/>
            </w:tcBorders>
            <w:shd w:val="clear" w:color="auto" w:fill="DBDBDB" w:themeFill="accent3" w:themeFillTint="66"/>
          </w:tcPr>
          <w:p w:rsidR="00EF61EC" w:rsidRPr="00130D5C" w:rsidRDefault="00EF61EC" w:rsidP="00EF61EC">
            <w:pPr>
              <w:jc w:val="center"/>
              <w:rPr>
                <w:rFonts w:ascii="Comic Sans MS" w:hAnsi="Comic Sans MS" w:cs="Tahoma"/>
                <w:sz w:val="18"/>
                <w:szCs w:val="18"/>
              </w:rPr>
            </w:pPr>
            <w:r w:rsidRPr="00130D5C">
              <w:rPr>
                <w:rFonts w:ascii="Comic Sans MS" w:hAnsi="Comic Sans MS"/>
                <w:sz w:val="18"/>
                <w:szCs w:val="20"/>
              </w:rPr>
              <w:lastRenderedPageBreak/>
              <w:t xml:space="preserve">aeronautics,  Atlantic,  circumnavigate, GPS (Global Positioning System),  satellites, navigator                              </w:t>
            </w:r>
            <w:r w:rsidRPr="00130D5C">
              <w:rPr>
                <w:rFonts w:ascii="Comic Sans MS" w:hAnsi="Comic Sans MS"/>
                <w:sz w:val="18"/>
                <w:szCs w:val="20"/>
              </w:rPr>
              <w:lastRenderedPageBreak/>
              <w:t>celestial navigation                        radar, exhibition                      aviation, aircraft                      ,record</w:t>
            </w:r>
          </w:p>
        </w:tc>
        <w:tc>
          <w:tcPr>
            <w:tcW w:w="1517" w:type="dxa"/>
            <w:tcBorders>
              <w:bottom w:val="single" w:sz="4" w:space="0" w:color="auto"/>
            </w:tcBorders>
            <w:shd w:val="clear" w:color="auto" w:fill="DBDBDB" w:themeFill="accent3" w:themeFillTint="66"/>
          </w:tcPr>
          <w:p w:rsidR="00EF61EC" w:rsidRPr="00130D5C" w:rsidRDefault="00EF61EC" w:rsidP="00EF61EC">
            <w:pPr>
              <w:jc w:val="center"/>
              <w:rPr>
                <w:rFonts w:ascii="Comic Sans MS" w:hAnsi="Comic Sans MS" w:cs="Tahoma"/>
                <w:sz w:val="18"/>
                <w:szCs w:val="18"/>
              </w:rPr>
            </w:pPr>
            <w:r w:rsidRPr="00130D5C">
              <w:rPr>
                <w:rFonts w:ascii="Comic Sans MS" w:hAnsi="Comic Sans MS"/>
                <w:sz w:val="18"/>
                <w:szCs w:val="20"/>
              </w:rPr>
              <w:lastRenderedPageBreak/>
              <w:t xml:space="preserve">aeronautics,  Atlantic,  circumnavigate, GPS (Global Positioning System),  satellites, navigator                              </w:t>
            </w:r>
            <w:r w:rsidRPr="00130D5C">
              <w:rPr>
                <w:rFonts w:ascii="Comic Sans MS" w:hAnsi="Comic Sans MS"/>
                <w:sz w:val="18"/>
                <w:szCs w:val="20"/>
              </w:rPr>
              <w:lastRenderedPageBreak/>
              <w:t>celestial navigation                        radar, exhibition                      aviation, aircraft                      ,record</w:t>
            </w:r>
          </w:p>
        </w:tc>
        <w:tc>
          <w:tcPr>
            <w:tcW w:w="1898" w:type="dxa"/>
            <w:tcBorders>
              <w:bottom w:val="single" w:sz="4" w:space="0" w:color="auto"/>
            </w:tcBorders>
            <w:shd w:val="clear" w:color="auto" w:fill="DBDBDB" w:themeFill="accent3" w:themeFillTint="66"/>
          </w:tcPr>
          <w:p w:rsidR="00EF61EC" w:rsidRPr="00130D5C" w:rsidRDefault="00EF61EC" w:rsidP="00EF61EC">
            <w:pPr>
              <w:jc w:val="center"/>
              <w:rPr>
                <w:rFonts w:ascii="Comic Sans MS" w:hAnsi="Comic Sans MS" w:cs="Tahoma"/>
                <w:sz w:val="18"/>
                <w:szCs w:val="18"/>
              </w:rPr>
            </w:pPr>
            <w:r w:rsidRPr="00130D5C">
              <w:rPr>
                <w:rFonts w:ascii="Comic Sans MS" w:hAnsi="Comic Sans MS"/>
                <w:sz w:val="18"/>
                <w:szCs w:val="20"/>
              </w:rPr>
              <w:lastRenderedPageBreak/>
              <w:t xml:space="preserve">aeronautics,  Atlantic,  circumnavigate, GPS (Global Positioning System),  satellites, navigator                              celestial navigation                        </w:t>
            </w:r>
            <w:r w:rsidRPr="00130D5C">
              <w:rPr>
                <w:rFonts w:ascii="Comic Sans MS" w:hAnsi="Comic Sans MS"/>
                <w:sz w:val="18"/>
                <w:szCs w:val="20"/>
              </w:rPr>
              <w:lastRenderedPageBreak/>
              <w:t xml:space="preserve">radar, exhibition         </w:t>
            </w:r>
            <w:r>
              <w:rPr>
                <w:rFonts w:ascii="Comic Sans MS" w:hAnsi="Comic Sans MS"/>
                <w:sz w:val="18"/>
                <w:szCs w:val="20"/>
              </w:rPr>
              <w:t xml:space="preserve">             aviation, aircraft,</w:t>
            </w:r>
            <w:r w:rsidRPr="00130D5C">
              <w:rPr>
                <w:rFonts w:ascii="Comic Sans MS" w:hAnsi="Comic Sans MS"/>
                <w:sz w:val="18"/>
                <w:szCs w:val="20"/>
              </w:rPr>
              <w:t xml:space="preserve"> Brave, Disaster, Determination, Inspiration, Ambition, Adventure called, Achievement                      </w:t>
            </w:r>
          </w:p>
        </w:tc>
      </w:tr>
    </w:tbl>
    <w:p w:rsidR="00BD3283" w:rsidRDefault="00BD3283"/>
    <w:p w:rsidR="00BD3283" w:rsidRDefault="00BD3283"/>
    <w:p w:rsidR="00BD3283" w:rsidRDefault="00BD3283"/>
    <w:p w:rsidR="00BD3283" w:rsidRDefault="00BD3283"/>
    <w:p w:rsidR="00BD3283" w:rsidRDefault="00BD3283"/>
    <w:p w:rsidR="00BD3283" w:rsidRDefault="00BD3283"/>
    <w:p w:rsidR="00BD3283" w:rsidRDefault="00BD3283"/>
    <w:p w:rsidR="00BD3283" w:rsidRDefault="00BD3283"/>
    <w:p w:rsidR="00BD3283" w:rsidRDefault="00BD3283"/>
    <w:p w:rsidR="00BD3283" w:rsidRDefault="00BD3283"/>
    <w:tbl>
      <w:tblPr>
        <w:tblStyle w:val="TableGrid"/>
        <w:tblpPr w:leftFromText="180" w:rightFromText="180" w:vertAnchor="page" w:horzAnchor="page" w:tblpX="331" w:tblpY="1250"/>
        <w:tblW w:w="15891" w:type="dxa"/>
        <w:tblLook w:val="04A0" w:firstRow="1" w:lastRow="0" w:firstColumn="1" w:lastColumn="0" w:noHBand="0" w:noVBand="1"/>
      </w:tblPr>
      <w:tblGrid>
        <w:gridCol w:w="1338"/>
        <w:gridCol w:w="2517"/>
        <w:gridCol w:w="2340"/>
        <w:gridCol w:w="2210"/>
        <w:gridCol w:w="2231"/>
        <w:gridCol w:w="1999"/>
        <w:gridCol w:w="1881"/>
        <w:gridCol w:w="1375"/>
      </w:tblGrid>
      <w:tr w:rsidR="00BD3283" w:rsidRPr="005409A6" w:rsidTr="00BD3283">
        <w:trPr>
          <w:trHeight w:val="569"/>
        </w:trPr>
        <w:tc>
          <w:tcPr>
            <w:tcW w:w="0" w:type="auto"/>
            <w:shd w:val="clear" w:color="auto" w:fill="ACB9CA" w:themeFill="text2" w:themeFillTint="66"/>
            <w:vAlign w:val="center"/>
          </w:tcPr>
          <w:p w:rsidR="00BD3283" w:rsidRDefault="00BD3283" w:rsidP="00BD3283">
            <w:pPr>
              <w:rPr>
                <w:rFonts w:ascii="Comic Sans MS" w:hAnsi="Comic Sans MS"/>
                <w:b/>
                <w:sz w:val="16"/>
                <w:szCs w:val="16"/>
              </w:rPr>
            </w:pPr>
            <w:r>
              <w:rPr>
                <w:rFonts w:ascii="Comic Sans MS" w:hAnsi="Comic Sans MS"/>
                <w:b/>
                <w:sz w:val="16"/>
                <w:szCs w:val="16"/>
              </w:rPr>
              <w:lastRenderedPageBreak/>
              <w:t>Year 5</w:t>
            </w:r>
          </w:p>
        </w:tc>
        <w:tc>
          <w:tcPr>
            <w:tcW w:w="13178" w:type="dxa"/>
            <w:gridSpan w:val="6"/>
            <w:tcBorders>
              <w:bottom w:val="single" w:sz="4" w:space="0" w:color="auto"/>
            </w:tcBorders>
            <w:shd w:val="clear" w:color="auto" w:fill="ACB9CA" w:themeFill="text2" w:themeFillTint="66"/>
          </w:tcPr>
          <w:p w:rsidR="00BD3283" w:rsidRPr="00090F9B" w:rsidRDefault="00BD3283" w:rsidP="00BD3283">
            <w:pPr>
              <w:jc w:val="center"/>
              <w:rPr>
                <w:rFonts w:ascii="Comic Sans MS" w:hAnsi="Comic Sans MS" w:cstheme="majorHAnsi"/>
                <w:b/>
                <w:color w:val="FF0000"/>
                <w:sz w:val="28"/>
                <w:szCs w:val="28"/>
              </w:rPr>
            </w:pPr>
            <w:r w:rsidRPr="00090F9B">
              <w:rPr>
                <w:rFonts w:ascii="Comic Sans MS" w:hAnsi="Comic Sans MS"/>
                <w:b/>
                <w:sz w:val="28"/>
                <w:szCs w:val="28"/>
              </w:rPr>
              <w:t>Geography</w:t>
            </w:r>
            <w:r>
              <w:rPr>
                <w:rFonts w:ascii="Comic Sans MS" w:hAnsi="Comic Sans MS"/>
                <w:b/>
                <w:sz w:val="28"/>
                <w:szCs w:val="28"/>
              </w:rPr>
              <w:t xml:space="preserve"> – Exploring Trade (Teachitforward) </w:t>
            </w:r>
          </w:p>
        </w:tc>
        <w:tc>
          <w:tcPr>
            <w:tcW w:w="1375" w:type="dxa"/>
            <w:tcBorders>
              <w:bottom w:val="single" w:sz="4" w:space="0" w:color="auto"/>
            </w:tcBorders>
            <w:shd w:val="clear" w:color="auto" w:fill="ACB9CA" w:themeFill="text2" w:themeFillTint="66"/>
          </w:tcPr>
          <w:p w:rsidR="00BD3283" w:rsidRPr="005409A6" w:rsidRDefault="00BD3283" w:rsidP="00BD3283">
            <w:pPr>
              <w:jc w:val="center"/>
              <w:rPr>
                <w:rFonts w:ascii="Comic Sans MS" w:hAnsi="Comic Sans MS" w:cstheme="minorHAnsi"/>
                <w:b/>
                <w:bCs/>
                <w:sz w:val="16"/>
                <w:szCs w:val="16"/>
              </w:rPr>
            </w:pPr>
          </w:p>
        </w:tc>
      </w:tr>
      <w:tr w:rsidR="00BD3283" w:rsidRPr="005409A6" w:rsidTr="00BD3283">
        <w:trPr>
          <w:trHeight w:val="569"/>
        </w:trPr>
        <w:tc>
          <w:tcPr>
            <w:tcW w:w="15891" w:type="dxa"/>
            <w:gridSpan w:val="8"/>
            <w:shd w:val="clear" w:color="auto" w:fill="ACB9CA" w:themeFill="text2" w:themeFillTint="66"/>
            <w:vAlign w:val="center"/>
          </w:tcPr>
          <w:p w:rsidR="00BD3283" w:rsidRPr="00274B43" w:rsidRDefault="00BD3283" w:rsidP="00BD3283">
            <w:pPr>
              <w:rPr>
                <w:rFonts w:ascii="Comic Sans MS" w:hAnsi="Comic Sans MS"/>
                <w:b/>
                <w:bCs/>
                <w:sz w:val="20"/>
                <w:szCs w:val="20"/>
                <w:u w:val="single"/>
              </w:rPr>
            </w:pPr>
            <w:r w:rsidRPr="00274B43">
              <w:rPr>
                <w:rFonts w:ascii="Comic Sans MS" w:hAnsi="Comic Sans MS"/>
                <w:b/>
                <w:bCs/>
                <w:sz w:val="20"/>
                <w:szCs w:val="20"/>
                <w:u w:val="single"/>
              </w:rPr>
              <w:t>Key Thread of Learning - Year 5 Exploring Trade:</w:t>
            </w:r>
          </w:p>
          <w:p w:rsidR="00BD3283" w:rsidRPr="00274B43" w:rsidRDefault="00BD3283" w:rsidP="00BD3283">
            <w:pPr>
              <w:rPr>
                <w:rFonts w:ascii="Comic Sans MS" w:hAnsi="Comic Sans MS"/>
                <w:sz w:val="20"/>
                <w:szCs w:val="20"/>
              </w:rPr>
            </w:pPr>
            <w:r w:rsidRPr="00274B43">
              <w:rPr>
                <w:rFonts w:ascii="Comic Sans MS" w:hAnsi="Comic Sans MS"/>
                <w:sz w:val="20"/>
                <w:szCs w:val="20"/>
              </w:rPr>
              <w:t>This learning journey starts with the human Geography of trade as a global concern. Children will understand the meaning of import and export in terms of products both natural and manufactured. The learning continues with supply chains and the steps products go through to reach the consumer (us). Raw materials and supply will be explored as children identify the process of chocolate production and start to discuss the hierarchy or profit made at various stages. Children will understand the order of supply chains and identify exporting goods and reasons for the UK exporting mainly manufactured goods and not so many raw materials.</w:t>
            </w:r>
          </w:p>
          <w:p w:rsidR="00BD3283" w:rsidRPr="00274B43" w:rsidRDefault="00BD3283" w:rsidP="00BD3283">
            <w:pPr>
              <w:rPr>
                <w:rFonts w:ascii="Comic Sans MS" w:hAnsi="Comic Sans MS"/>
                <w:sz w:val="20"/>
                <w:szCs w:val="20"/>
              </w:rPr>
            </w:pPr>
            <w:r w:rsidRPr="00274B43">
              <w:rPr>
                <w:rFonts w:ascii="Comic Sans MS" w:hAnsi="Comic Sans MS"/>
                <w:sz w:val="20"/>
                <w:szCs w:val="20"/>
              </w:rPr>
              <w:t>Hierarchy and profit will be revisited as children research the banana trade and the income derived from different groups at each stage of the process. This theme is developed through fair trade and the concept of equitable pay for the banana growers as an ethical exchange. To collect data as part of a field study, children will design a survey to ask members of the wider school community about purchasing fair trade products.</w:t>
            </w:r>
          </w:p>
          <w:p w:rsidR="00BD3283" w:rsidRPr="00274B43" w:rsidRDefault="00BD3283" w:rsidP="00BD3283">
            <w:pPr>
              <w:rPr>
                <w:rFonts w:ascii="Comic Sans MS" w:hAnsi="Comic Sans MS"/>
                <w:sz w:val="20"/>
                <w:szCs w:val="20"/>
              </w:rPr>
            </w:pPr>
            <w:r w:rsidRPr="00274B43">
              <w:rPr>
                <w:rFonts w:ascii="Comic Sans MS" w:hAnsi="Comic Sans MS"/>
                <w:sz w:val="20"/>
                <w:szCs w:val="20"/>
              </w:rPr>
              <w:t>We will need to be quite sensitive about school families’ purchasing choices as Fair Trade products are generally more expensive for some people’s budgets.</w:t>
            </w:r>
          </w:p>
          <w:p w:rsidR="00BD3283" w:rsidRPr="00274B43" w:rsidRDefault="00BD3283" w:rsidP="00BD3283">
            <w:pPr>
              <w:rPr>
                <w:rFonts w:ascii="Comic Sans MS" w:hAnsi="Comic Sans MS"/>
                <w:sz w:val="20"/>
                <w:szCs w:val="20"/>
              </w:rPr>
            </w:pPr>
            <w:r w:rsidRPr="00274B43">
              <w:rPr>
                <w:rFonts w:ascii="Comic Sans MS" w:hAnsi="Comic Sans MS"/>
                <w:sz w:val="20"/>
                <w:szCs w:val="20"/>
              </w:rPr>
              <w:t>It is important not to see ‘right or wrong’ with consumer choices made.</w:t>
            </w:r>
          </w:p>
          <w:p w:rsidR="00BD3283" w:rsidRPr="00274B43" w:rsidRDefault="00BD3283" w:rsidP="00BD3283">
            <w:pPr>
              <w:rPr>
                <w:rFonts w:ascii="Comic Sans MS" w:hAnsi="Comic Sans MS"/>
                <w:sz w:val="20"/>
                <w:szCs w:val="20"/>
              </w:rPr>
            </w:pPr>
            <w:r w:rsidRPr="00274B43">
              <w:rPr>
                <w:rFonts w:ascii="Comic Sans MS" w:hAnsi="Comic Sans MS"/>
                <w:sz w:val="20"/>
                <w:szCs w:val="20"/>
              </w:rPr>
              <w:t>This knowledge will be developed with comparisons of countries re. trade and climate and with the poverty mapping of London in Spring term.</w:t>
            </w:r>
          </w:p>
          <w:p w:rsidR="00BD3283" w:rsidRPr="00274B43" w:rsidRDefault="00BD3283" w:rsidP="00BD3283">
            <w:pPr>
              <w:rPr>
                <w:rFonts w:ascii="Comic Sans MS" w:hAnsi="Comic Sans MS"/>
                <w:sz w:val="20"/>
                <w:szCs w:val="20"/>
              </w:rPr>
            </w:pPr>
            <w:r w:rsidRPr="00274B43">
              <w:rPr>
                <w:rFonts w:ascii="Comic Sans MS" w:hAnsi="Comic Sans MS"/>
                <w:b/>
                <w:bCs/>
                <w:sz w:val="20"/>
                <w:szCs w:val="20"/>
              </w:rPr>
              <w:t>Place Knowledge:</w:t>
            </w:r>
            <w:r w:rsidRPr="00274B43">
              <w:rPr>
                <w:rFonts w:ascii="Comic Sans MS" w:hAnsi="Comic Sans MS"/>
                <w:sz w:val="20"/>
                <w:szCs w:val="20"/>
              </w:rPr>
              <w:t xml:space="preserve"> understand geographical similarities and differences through the study of human and physical geography of a region of the United Kingdom, a region in a European country, and a region within North or South America.</w:t>
            </w:r>
          </w:p>
          <w:p w:rsidR="00BD3283" w:rsidRPr="00274B43" w:rsidRDefault="00BD3283" w:rsidP="00BD3283">
            <w:pPr>
              <w:rPr>
                <w:rFonts w:ascii="Comic Sans MS" w:hAnsi="Comic Sans MS"/>
                <w:sz w:val="20"/>
                <w:szCs w:val="20"/>
              </w:rPr>
            </w:pPr>
            <w:r w:rsidRPr="00274B43">
              <w:rPr>
                <w:rFonts w:ascii="Comic Sans MS" w:hAnsi="Comic Sans MS"/>
                <w:b/>
                <w:bCs/>
                <w:sz w:val="20"/>
                <w:szCs w:val="20"/>
              </w:rPr>
              <w:t>Human Geography:</w:t>
            </w:r>
            <w:r w:rsidRPr="00274B43">
              <w:rPr>
                <w:rFonts w:ascii="Comic Sans MS" w:hAnsi="Comic Sans MS"/>
                <w:sz w:val="20"/>
                <w:szCs w:val="20"/>
              </w:rPr>
              <w:t xml:space="preserve"> human geography, including: types of settlement and land use, economic activity including trade links, and the distribution of natural resources including energy, food, minerals and water</w:t>
            </w:r>
          </w:p>
          <w:p w:rsidR="00BD3283" w:rsidRPr="00274B43" w:rsidRDefault="00BD3283" w:rsidP="00BD3283">
            <w:pPr>
              <w:rPr>
                <w:rFonts w:ascii="Comic Sans MS" w:hAnsi="Comic Sans MS"/>
                <w:sz w:val="20"/>
                <w:szCs w:val="20"/>
              </w:rPr>
            </w:pPr>
            <w:r w:rsidRPr="00274B43">
              <w:rPr>
                <w:rFonts w:ascii="Comic Sans MS" w:hAnsi="Comic Sans MS"/>
                <w:b/>
                <w:bCs/>
                <w:sz w:val="20"/>
                <w:szCs w:val="20"/>
              </w:rPr>
              <w:t>Mapping skills and fieldwork:</w:t>
            </w:r>
            <w:r w:rsidRPr="00274B43">
              <w:rPr>
                <w:rFonts w:ascii="Comic Sans MS" w:hAnsi="Comic Sans MS"/>
                <w:sz w:val="20"/>
                <w:szCs w:val="20"/>
              </w:rPr>
              <w:t xml:space="preserve"> use fieldwork to observe, measure, record and present the human and physical features in the local area using a range of methods, including sketch maps, plans and graphs, and digital technologies.</w:t>
            </w:r>
          </w:p>
          <w:p w:rsidR="00BD3283" w:rsidRPr="00274B43" w:rsidRDefault="00BD3283" w:rsidP="00BD3283">
            <w:pPr>
              <w:pStyle w:val="TableParagraph"/>
              <w:ind w:left="0" w:right="1093"/>
              <w:rPr>
                <w:rFonts w:ascii="Comic Sans MS" w:hAnsi="Comic Sans MS" w:cstheme="minorHAnsi"/>
                <w:sz w:val="20"/>
                <w:szCs w:val="20"/>
              </w:rPr>
            </w:pPr>
            <w:r w:rsidRPr="00274B43">
              <w:rPr>
                <w:rFonts w:ascii="Comic Sans MS" w:hAnsi="Comic Sans MS" w:cstheme="minorHAnsi"/>
                <w:b/>
                <w:sz w:val="20"/>
                <w:szCs w:val="20"/>
                <w:u w:val="single"/>
              </w:rPr>
              <w:t>Prior Knowledge</w:t>
            </w:r>
          </w:p>
          <w:p w:rsidR="00BD3283" w:rsidRPr="00274B43" w:rsidRDefault="00BD3283" w:rsidP="00BD3283">
            <w:pPr>
              <w:rPr>
                <w:rFonts w:ascii="Comic Sans MS" w:hAnsi="Comic Sans MS" w:cstheme="minorHAnsi"/>
                <w:sz w:val="20"/>
                <w:szCs w:val="20"/>
              </w:rPr>
            </w:pPr>
            <w:r w:rsidRPr="00274B43">
              <w:rPr>
                <w:rFonts w:ascii="Comic Sans MS" w:hAnsi="Comic Sans MS" w:cstheme="minorHAnsi"/>
                <w:sz w:val="20"/>
                <w:szCs w:val="20"/>
              </w:rPr>
              <w:t>Builds on children’s prior knowledge of land use and economic activity and extends their understanding of trade and naturally occurring resources and man-made products.</w:t>
            </w:r>
          </w:p>
          <w:p w:rsidR="00BD3283" w:rsidRPr="00274B43" w:rsidRDefault="00BD3283" w:rsidP="00BD3283">
            <w:pPr>
              <w:rPr>
                <w:rFonts w:ascii="Comic Sans MS" w:hAnsi="Comic Sans MS"/>
                <w:sz w:val="20"/>
                <w:szCs w:val="20"/>
              </w:rPr>
            </w:pPr>
            <w:r w:rsidRPr="00274B43">
              <w:rPr>
                <w:rFonts w:ascii="Comic Sans MS" w:hAnsi="Comic Sans MS"/>
                <w:sz w:val="20"/>
                <w:szCs w:val="20"/>
              </w:rPr>
              <w:t>Y2: Great explorers and trade routes</w:t>
            </w:r>
          </w:p>
          <w:p w:rsidR="00BD3283" w:rsidRPr="00274B43" w:rsidRDefault="00BD3283" w:rsidP="00BD3283">
            <w:pPr>
              <w:rPr>
                <w:rFonts w:ascii="Comic Sans MS" w:hAnsi="Comic Sans MS"/>
                <w:sz w:val="20"/>
                <w:szCs w:val="20"/>
              </w:rPr>
            </w:pPr>
            <w:r w:rsidRPr="00274B43">
              <w:rPr>
                <w:rFonts w:ascii="Comic Sans MS" w:hAnsi="Comic Sans MS"/>
                <w:sz w:val="20"/>
                <w:szCs w:val="20"/>
              </w:rPr>
              <w:t>Y3: Land use and settlements</w:t>
            </w:r>
          </w:p>
          <w:p w:rsidR="00BD3283" w:rsidRPr="00274B43" w:rsidRDefault="00BD3283" w:rsidP="00BD3283">
            <w:pPr>
              <w:rPr>
                <w:rFonts w:ascii="Comic Sans MS" w:hAnsi="Comic Sans MS"/>
                <w:sz w:val="20"/>
                <w:szCs w:val="20"/>
              </w:rPr>
            </w:pPr>
            <w:r w:rsidRPr="00274B43">
              <w:rPr>
                <w:rFonts w:ascii="Comic Sans MS" w:hAnsi="Comic Sans MS"/>
                <w:sz w:val="20"/>
                <w:szCs w:val="20"/>
              </w:rPr>
              <w:t xml:space="preserve">Y3: Latitude and longitude-equatorial belt.  Lesson 5 </w:t>
            </w:r>
            <w:hyperlink r:id="rId5" w:history="1">
              <w:r w:rsidRPr="00274B43">
                <w:rPr>
                  <w:rStyle w:val="Hyperlink"/>
                  <w:rFonts w:ascii="Comic Sans MS" w:hAnsi="Comic Sans MS"/>
                  <w:sz w:val="20"/>
                  <w:szCs w:val="20"/>
                </w:rPr>
                <w:t>http://www.mathematicshed.com/uploads/1/2/5/7/12572836/fairtradeschoolspack.pdf</w:t>
              </w:r>
            </w:hyperlink>
            <w:r w:rsidRPr="00274B43">
              <w:rPr>
                <w:rFonts w:ascii="Comic Sans MS" w:hAnsi="Comic Sans MS"/>
                <w:sz w:val="20"/>
                <w:szCs w:val="20"/>
              </w:rPr>
              <w:t xml:space="preserve"> </w:t>
            </w:r>
          </w:p>
          <w:p w:rsidR="00BD3283" w:rsidRPr="00274B43" w:rsidRDefault="00BD3283" w:rsidP="00BD3283">
            <w:pPr>
              <w:rPr>
                <w:rFonts w:ascii="Comic Sans MS" w:hAnsi="Comic Sans MS" w:cstheme="minorHAnsi"/>
                <w:sz w:val="20"/>
                <w:szCs w:val="20"/>
              </w:rPr>
            </w:pPr>
            <w:r w:rsidRPr="00274B43">
              <w:rPr>
                <w:rFonts w:ascii="Comic Sans MS" w:hAnsi="Comic Sans MS"/>
                <w:sz w:val="20"/>
                <w:szCs w:val="20"/>
              </w:rPr>
              <w:t>page 51 and 55</w:t>
            </w:r>
          </w:p>
          <w:p w:rsidR="00BD3283" w:rsidRPr="005409A6" w:rsidRDefault="00BD3283" w:rsidP="00BD3283">
            <w:pPr>
              <w:jc w:val="center"/>
              <w:rPr>
                <w:rFonts w:ascii="Comic Sans MS" w:hAnsi="Comic Sans MS" w:cstheme="minorHAnsi"/>
                <w:b/>
                <w:bCs/>
                <w:sz w:val="16"/>
                <w:szCs w:val="16"/>
              </w:rPr>
            </w:pPr>
          </w:p>
        </w:tc>
      </w:tr>
      <w:tr w:rsidR="00BD3283" w:rsidRPr="001B1AED" w:rsidTr="00BD3283">
        <w:trPr>
          <w:trHeight w:val="569"/>
        </w:trPr>
        <w:tc>
          <w:tcPr>
            <w:tcW w:w="0" w:type="auto"/>
            <w:shd w:val="clear" w:color="auto" w:fill="F7CAAC" w:themeFill="accent2" w:themeFillTint="66"/>
            <w:vAlign w:val="center"/>
          </w:tcPr>
          <w:p w:rsidR="00BD3283" w:rsidRPr="00172B70" w:rsidRDefault="00BD3283" w:rsidP="00BD3283">
            <w:pPr>
              <w:jc w:val="center"/>
              <w:rPr>
                <w:rFonts w:ascii="Comic Sans MS" w:hAnsi="Comic Sans MS"/>
                <w:b/>
                <w:sz w:val="28"/>
                <w:szCs w:val="28"/>
              </w:rPr>
            </w:pPr>
            <w:r w:rsidRPr="00172B70">
              <w:rPr>
                <w:rFonts w:ascii="Comic Sans MS" w:hAnsi="Comic Sans MS"/>
                <w:b/>
                <w:sz w:val="28"/>
                <w:szCs w:val="28"/>
              </w:rPr>
              <w:t>Learning outcome</w:t>
            </w:r>
          </w:p>
        </w:tc>
        <w:tc>
          <w:tcPr>
            <w:tcW w:w="2517" w:type="dxa"/>
            <w:tcBorders>
              <w:bottom w:val="single" w:sz="4" w:space="0" w:color="auto"/>
            </w:tcBorders>
            <w:shd w:val="clear" w:color="auto" w:fill="F7CAAC" w:themeFill="accent2" w:themeFillTint="66"/>
          </w:tcPr>
          <w:p w:rsidR="00BD3283" w:rsidRPr="00784E5B" w:rsidRDefault="00EF61EC" w:rsidP="00BD3283">
            <w:pPr>
              <w:rPr>
                <w:rFonts w:ascii="Comic Sans MS" w:hAnsi="Comic Sans MS"/>
                <w:iCs/>
                <w:sz w:val="20"/>
                <w:szCs w:val="16"/>
              </w:rPr>
            </w:pPr>
            <w:hyperlink r:id="rId6" w:history="1">
              <w:r w:rsidR="00BD3283" w:rsidRPr="00784E5B">
                <w:rPr>
                  <w:rStyle w:val="Hyperlink"/>
                  <w:rFonts w:ascii="Comic Sans MS" w:hAnsi="Comic Sans MS"/>
                  <w:iCs/>
                  <w:sz w:val="20"/>
                  <w:szCs w:val="16"/>
                </w:rPr>
                <w:t>To investigate where the products we buy come from.</w:t>
              </w:r>
            </w:hyperlink>
          </w:p>
          <w:p w:rsidR="00BD3283" w:rsidRPr="00784E5B" w:rsidRDefault="00BD3283" w:rsidP="00BD3283">
            <w:pPr>
              <w:pStyle w:val="bulletundertext"/>
              <w:numPr>
                <w:ilvl w:val="0"/>
                <w:numId w:val="0"/>
              </w:numPr>
              <w:spacing w:after="120" w:line="240" w:lineRule="auto"/>
              <w:ind w:firstLine="9"/>
              <w:jc w:val="center"/>
              <w:rPr>
                <w:rFonts w:ascii="Comic Sans MS" w:hAnsi="Comic Sans MS"/>
                <w:sz w:val="20"/>
                <w:szCs w:val="20"/>
              </w:rPr>
            </w:pPr>
          </w:p>
        </w:tc>
        <w:tc>
          <w:tcPr>
            <w:tcW w:w="2340" w:type="dxa"/>
            <w:tcBorders>
              <w:bottom w:val="single" w:sz="4" w:space="0" w:color="auto"/>
            </w:tcBorders>
            <w:shd w:val="clear" w:color="auto" w:fill="F7CAAC" w:themeFill="accent2" w:themeFillTint="66"/>
          </w:tcPr>
          <w:p w:rsidR="00BD3283" w:rsidRPr="00784E5B" w:rsidRDefault="00EF61EC" w:rsidP="00BD3283">
            <w:pPr>
              <w:rPr>
                <w:rFonts w:ascii="Comic Sans MS" w:hAnsi="Comic Sans MS"/>
                <w:iCs/>
                <w:sz w:val="20"/>
                <w:szCs w:val="16"/>
              </w:rPr>
            </w:pPr>
            <w:hyperlink r:id="rId7" w:history="1">
              <w:r w:rsidR="00BD3283" w:rsidRPr="00784E5B">
                <w:rPr>
                  <w:rStyle w:val="Hyperlink"/>
                  <w:rFonts w:ascii="Comic Sans MS" w:hAnsi="Comic Sans MS"/>
                  <w:iCs/>
                  <w:sz w:val="20"/>
                  <w:szCs w:val="16"/>
                </w:rPr>
                <w:t>To understand that all product</w:t>
              </w:r>
              <w:r w:rsidR="00BD3283">
                <w:rPr>
                  <w:rStyle w:val="Hyperlink"/>
                  <w:rFonts w:ascii="Comic Sans MS" w:hAnsi="Comic Sans MS"/>
                  <w:iCs/>
                  <w:sz w:val="20"/>
                  <w:szCs w:val="16"/>
                </w:rPr>
                <w:t>s</w:t>
              </w:r>
              <w:r w:rsidR="00BD3283" w:rsidRPr="00784E5B">
                <w:rPr>
                  <w:rStyle w:val="Hyperlink"/>
                  <w:rFonts w:ascii="Comic Sans MS" w:hAnsi="Comic Sans MS"/>
                  <w:iCs/>
                  <w:sz w:val="20"/>
                  <w:szCs w:val="16"/>
                </w:rPr>
                <w:t xml:space="preserve"> have a supply chain.</w:t>
              </w:r>
            </w:hyperlink>
          </w:p>
          <w:p w:rsidR="00BD3283" w:rsidRPr="00784E5B" w:rsidRDefault="00BD3283" w:rsidP="00BD3283">
            <w:pPr>
              <w:jc w:val="center"/>
              <w:rPr>
                <w:rFonts w:ascii="Comic Sans MS" w:hAnsi="Comic Sans MS" w:cstheme="majorHAnsi"/>
                <w:sz w:val="20"/>
                <w:szCs w:val="20"/>
              </w:rPr>
            </w:pPr>
          </w:p>
        </w:tc>
        <w:tc>
          <w:tcPr>
            <w:tcW w:w="2210" w:type="dxa"/>
            <w:tcBorders>
              <w:bottom w:val="single" w:sz="4" w:space="0" w:color="auto"/>
            </w:tcBorders>
            <w:shd w:val="clear" w:color="auto" w:fill="F7CAAC" w:themeFill="accent2" w:themeFillTint="66"/>
          </w:tcPr>
          <w:p w:rsidR="00BD3283" w:rsidRPr="00784E5B" w:rsidRDefault="00EF61EC" w:rsidP="00BD3283">
            <w:pPr>
              <w:rPr>
                <w:rFonts w:ascii="Comic Sans MS" w:hAnsi="Comic Sans MS"/>
                <w:iCs/>
                <w:sz w:val="20"/>
                <w:szCs w:val="16"/>
              </w:rPr>
            </w:pPr>
            <w:hyperlink r:id="rId8" w:history="1">
              <w:r w:rsidR="00BD3283" w:rsidRPr="00784E5B">
                <w:rPr>
                  <w:rStyle w:val="Hyperlink"/>
                  <w:rFonts w:ascii="Comic Sans MS" w:hAnsi="Comic Sans MS"/>
                  <w:iCs/>
                  <w:sz w:val="20"/>
                  <w:szCs w:val="16"/>
                </w:rPr>
                <w:t>To understand the chocolate supply chain.</w:t>
              </w:r>
            </w:hyperlink>
          </w:p>
          <w:p w:rsidR="00BD3283" w:rsidRPr="00784E5B" w:rsidRDefault="00BD3283" w:rsidP="00BD3283">
            <w:pPr>
              <w:jc w:val="center"/>
              <w:rPr>
                <w:rFonts w:ascii="Comic Sans MS" w:hAnsi="Comic Sans MS"/>
                <w:sz w:val="20"/>
                <w:szCs w:val="20"/>
              </w:rPr>
            </w:pPr>
          </w:p>
        </w:tc>
        <w:tc>
          <w:tcPr>
            <w:tcW w:w="2231" w:type="dxa"/>
            <w:tcBorders>
              <w:bottom w:val="single" w:sz="4" w:space="0" w:color="auto"/>
            </w:tcBorders>
            <w:shd w:val="clear" w:color="auto" w:fill="F7CAAC" w:themeFill="accent2" w:themeFillTint="66"/>
          </w:tcPr>
          <w:p w:rsidR="00BD3283" w:rsidRPr="00784E5B" w:rsidRDefault="00EF61EC" w:rsidP="00BD3283">
            <w:pPr>
              <w:rPr>
                <w:rFonts w:ascii="Comic Sans MS" w:hAnsi="Comic Sans MS"/>
                <w:iCs/>
                <w:sz w:val="20"/>
                <w:szCs w:val="16"/>
              </w:rPr>
            </w:pPr>
            <w:hyperlink r:id="rId9" w:history="1">
              <w:r w:rsidR="00BD3283" w:rsidRPr="00784E5B">
                <w:rPr>
                  <w:rStyle w:val="Hyperlink"/>
                  <w:rFonts w:ascii="Comic Sans MS" w:hAnsi="Comic Sans MS"/>
                  <w:iCs/>
                  <w:sz w:val="20"/>
                  <w:szCs w:val="16"/>
                </w:rPr>
                <w:t>To</w:t>
              </w:r>
            </w:hyperlink>
            <w:r w:rsidR="00BD3283" w:rsidRPr="00784E5B">
              <w:rPr>
                <w:rStyle w:val="Hyperlink"/>
                <w:rFonts w:ascii="Comic Sans MS" w:hAnsi="Comic Sans MS"/>
                <w:iCs/>
                <w:sz w:val="20"/>
                <w:szCs w:val="16"/>
              </w:rPr>
              <w:t xml:space="preserve"> investigate the UK’s biggest exports</w:t>
            </w:r>
          </w:p>
          <w:p w:rsidR="00BD3283" w:rsidRPr="00784E5B" w:rsidRDefault="00BD3283" w:rsidP="00BD3283">
            <w:pPr>
              <w:jc w:val="center"/>
              <w:rPr>
                <w:rFonts w:ascii="Comic Sans MS" w:hAnsi="Comic Sans MS" w:cstheme="majorHAnsi"/>
                <w:sz w:val="20"/>
                <w:szCs w:val="20"/>
              </w:rPr>
            </w:pPr>
          </w:p>
        </w:tc>
        <w:tc>
          <w:tcPr>
            <w:tcW w:w="1999" w:type="dxa"/>
            <w:tcBorders>
              <w:bottom w:val="single" w:sz="4" w:space="0" w:color="auto"/>
            </w:tcBorders>
            <w:shd w:val="clear" w:color="auto" w:fill="F7CAAC" w:themeFill="accent2" w:themeFillTint="66"/>
          </w:tcPr>
          <w:p w:rsidR="00BD3283" w:rsidRPr="00784E5B" w:rsidRDefault="00EF61EC" w:rsidP="00BD3283">
            <w:pPr>
              <w:rPr>
                <w:rFonts w:ascii="Comic Sans MS" w:hAnsi="Comic Sans MS"/>
                <w:iCs/>
                <w:sz w:val="20"/>
                <w:szCs w:val="16"/>
              </w:rPr>
            </w:pPr>
            <w:hyperlink r:id="rId10" w:history="1">
              <w:r w:rsidR="00BD3283" w:rsidRPr="00784E5B">
                <w:rPr>
                  <w:rStyle w:val="Hyperlink"/>
                  <w:rFonts w:ascii="Comic Sans MS" w:hAnsi="Comic Sans MS"/>
                  <w:iCs/>
                  <w:sz w:val="20"/>
                  <w:szCs w:val="16"/>
                </w:rPr>
                <w:t>To investigate whether the banana trade is fair.</w:t>
              </w:r>
            </w:hyperlink>
          </w:p>
          <w:p w:rsidR="00BD3283" w:rsidRPr="00784E5B" w:rsidRDefault="00BD3283" w:rsidP="00BD3283">
            <w:pPr>
              <w:jc w:val="center"/>
              <w:rPr>
                <w:rFonts w:ascii="Comic Sans MS" w:hAnsi="Comic Sans MS"/>
                <w:sz w:val="20"/>
                <w:szCs w:val="20"/>
              </w:rPr>
            </w:pPr>
          </w:p>
        </w:tc>
        <w:tc>
          <w:tcPr>
            <w:tcW w:w="1881" w:type="dxa"/>
            <w:tcBorders>
              <w:bottom w:val="single" w:sz="4" w:space="0" w:color="auto"/>
            </w:tcBorders>
            <w:shd w:val="clear" w:color="auto" w:fill="F7CAAC" w:themeFill="accent2" w:themeFillTint="66"/>
          </w:tcPr>
          <w:p w:rsidR="00BD3283" w:rsidRPr="007F7268" w:rsidRDefault="00BD3283" w:rsidP="00BD3283">
            <w:pPr>
              <w:rPr>
                <w:rFonts w:ascii="Comic Sans MS" w:hAnsi="Comic Sans MS" w:cstheme="majorHAnsi"/>
                <w:sz w:val="20"/>
                <w:szCs w:val="20"/>
              </w:rPr>
            </w:pPr>
            <w:r>
              <w:rPr>
                <w:rFonts w:ascii="Comic Sans MS" w:hAnsi="Comic Sans MS" w:cstheme="majorHAnsi"/>
                <w:sz w:val="20"/>
                <w:szCs w:val="20"/>
              </w:rPr>
              <w:t>To gather data on awareness and consumer choice of Fair-Trade products.</w:t>
            </w:r>
          </w:p>
        </w:tc>
        <w:tc>
          <w:tcPr>
            <w:tcW w:w="1375" w:type="dxa"/>
            <w:tcBorders>
              <w:bottom w:val="single" w:sz="4" w:space="0" w:color="auto"/>
            </w:tcBorders>
            <w:shd w:val="clear" w:color="auto" w:fill="F7CAAC" w:themeFill="accent2" w:themeFillTint="66"/>
          </w:tcPr>
          <w:p w:rsidR="00BD3283" w:rsidRPr="001B1AED" w:rsidRDefault="00BD3283" w:rsidP="00BD3283">
            <w:pPr>
              <w:jc w:val="center"/>
              <w:rPr>
                <w:rFonts w:ascii="Comic Sans MS" w:hAnsi="Comic Sans MS" w:cstheme="majorHAnsi"/>
                <w:sz w:val="20"/>
                <w:szCs w:val="20"/>
              </w:rPr>
            </w:pPr>
            <w:r>
              <w:rPr>
                <w:rFonts w:ascii="Comic Sans MS" w:hAnsi="Comic Sans MS" w:cstheme="majorHAnsi"/>
                <w:sz w:val="20"/>
                <w:szCs w:val="20"/>
              </w:rPr>
              <w:t>Assessment lesson</w:t>
            </w:r>
          </w:p>
        </w:tc>
      </w:tr>
      <w:tr w:rsidR="00BD3283" w:rsidRPr="001B1AED" w:rsidTr="00BD3283">
        <w:trPr>
          <w:trHeight w:val="569"/>
        </w:trPr>
        <w:tc>
          <w:tcPr>
            <w:tcW w:w="0" w:type="auto"/>
            <w:shd w:val="clear" w:color="auto" w:fill="FFF2CC" w:themeFill="accent4" w:themeFillTint="33"/>
            <w:vAlign w:val="center"/>
          </w:tcPr>
          <w:p w:rsidR="00BD3283" w:rsidRPr="00172B70" w:rsidRDefault="00BD3283" w:rsidP="00BD3283">
            <w:pPr>
              <w:jc w:val="center"/>
              <w:rPr>
                <w:rFonts w:ascii="Comic Sans MS" w:hAnsi="Comic Sans MS"/>
                <w:b/>
                <w:sz w:val="28"/>
                <w:szCs w:val="28"/>
              </w:rPr>
            </w:pPr>
            <w:r w:rsidRPr="00172B70">
              <w:rPr>
                <w:rFonts w:ascii="Comic Sans MS" w:hAnsi="Comic Sans MS"/>
                <w:b/>
                <w:sz w:val="28"/>
                <w:szCs w:val="28"/>
              </w:rPr>
              <w:lastRenderedPageBreak/>
              <w:t>Activity</w:t>
            </w:r>
          </w:p>
        </w:tc>
        <w:tc>
          <w:tcPr>
            <w:tcW w:w="2517" w:type="dxa"/>
            <w:tcBorders>
              <w:bottom w:val="single" w:sz="4" w:space="0" w:color="auto"/>
            </w:tcBorders>
            <w:shd w:val="clear" w:color="auto" w:fill="FFF2CC" w:themeFill="accent4" w:themeFillTint="33"/>
          </w:tcPr>
          <w:p w:rsidR="00BD3283" w:rsidRPr="00784E5B" w:rsidRDefault="00BD3283" w:rsidP="00BD3283">
            <w:pPr>
              <w:autoSpaceDE w:val="0"/>
              <w:autoSpaceDN w:val="0"/>
              <w:adjustRightInd w:val="0"/>
              <w:rPr>
                <w:rFonts w:ascii="Comic Sans MS" w:hAnsi="Comic Sans MS"/>
                <w:sz w:val="20"/>
                <w:szCs w:val="16"/>
              </w:rPr>
            </w:pPr>
            <w:r w:rsidRPr="00784E5B">
              <w:rPr>
                <w:rFonts w:ascii="Comic Sans MS" w:hAnsi="Comic Sans MS"/>
                <w:sz w:val="20"/>
                <w:szCs w:val="16"/>
              </w:rPr>
              <w:t xml:space="preserve">Re-cap human geography/physical geography </w:t>
            </w:r>
          </w:p>
          <w:p w:rsidR="00BD3283" w:rsidRDefault="00BD3283" w:rsidP="00BD3283">
            <w:pPr>
              <w:autoSpaceDE w:val="0"/>
              <w:autoSpaceDN w:val="0"/>
              <w:adjustRightInd w:val="0"/>
              <w:rPr>
                <w:rFonts w:ascii="Comic Sans MS" w:hAnsi="Comic Sans MS"/>
                <w:sz w:val="20"/>
                <w:szCs w:val="16"/>
              </w:rPr>
            </w:pPr>
          </w:p>
          <w:p w:rsidR="00BD3283" w:rsidRDefault="00BD3283" w:rsidP="00BD3283">
            <w:pPr>
              <w:autoSpaceDE w:val="0"/>
              <w:autoSpaceDN w:val="0"/>
              <w:adjustRightInd w:val="0"/>
              <w:rPr>
                <w:rFonts w:ascii="Comic Sans MS" w:hAnsi="Comic Sans MS"/>
                <w:sz w:val="20"/>
                <w:szCs w:val="16"/>
              </w:rPr>
            </w:pPr>
            <w:r>
              <w:rPr>
                <w:rFonts w:ascii="Comic Sans MS" w:hAnsi="Comic Sans MS"/>
                <w:sz w:val="20"/>
                <w:szCs w:val="16"/>
              </w:rPr>
              <w:t>Explain the meaning of ‘import’ and ‘export’. Why do we need to import different products?</w:t>
            </w:r>
          </w:p>
          <w:p w:rsidR="00BD3283" w:rsidRPr="00784E5B" w:rsidRDefault="00BD3283" w:rsidP="00BD3283">
            <w:pPr>
              <w:autoSpaceDE w:val="0"/>
              <w:autoSpaceDN w:val="0"/>
              <w:adjustRightInd w:val="0"/>
              <w:rPr>
                <w:rFonts w:ascii="Comic Sans MS" w:hAnsi="Comic Sans MS"/>
                <w:sz w:val="20"/>
                <w:szCs w:val="16"/>
              </w:rPr>
            </w:pPr>
          </w:p>
          <w:p w:rsidR="00BD3283" w:rsidRPr="00784E5B" w:rsidRDefault="00BD3283" w:rsidP="00BD3283">
            <w:pPr>
              <w:autoSpaceDE w:val="0"/>
              <w:autoSpaceDN w:val="0"/>
              <w:adjustRightInd w:val="0"/>
              <w:rPr>
                <w:rFonts w:ascii="Comic Sans MS" w:hAnsi="Comic Sans MS"/>
                <w:sz w:val="20"/>
                <w:szCs w:val="16"/>
              </w:rPr>
            </w:pPr>
            <w:r w:rsidRPr="00784E5B">
              <w:rPr>
                <w:rFonts w:ascii="Comic Sans MS" w:hAnsi="Comic Sans MS"/>
                <w:sz w:val="20"/>
                <w:szCs w:val="16"/>
              </w:rPr>
              <w:t>Challenge the students to research the products online and then match them to the statements about where they were invented/manufactured.</w:t>
            </w:r>
          </w:p>
          <w:p w:rsidR="00BD3283" w:rsidRPr="001B1AED" w:rsidRDefault="00BD3283" w:rsidP="00BD3283">
            <w:pPr>
              <w:pStyle w:val="bulletundertext"/>
              <w:numPr>
                <w:ilvl w:val="0"/>
                <w:numId w:val="0"/>
              </w:numPr>
              <w:spacing w:after="120" w:line="240" w:lineRule="auto"/>
              <w:ind w:firstLine="9"/>
              <w:rPr>
                <w:rFonts w:ascii="Comic Sans MS" w:hAnsi="Comic Sans MS"/>
                <w:sz w:val="20"/>
                <w:szCs w:val="20"/>
              </w:rPr>
            </w:pPr>
          </w:p>
        </w:tc>
        <w:tc>
          <w:tcPr>
            <w:tcW w:w="2340" w:type="dxa"/>
            <w:tcBorders>
              <w:bottom w:val="single" w:sz="4" w:space="0" w:color="auto"/>
            </w:tcBorders>
            <w:shd w:val="clear" w:color="auto" w:fill="FFF2CC" w:themeFill="accent4" w:themeFillTint="33"/>
          </w:tcPr>
          <w:p w:rsidR="00BD3283" w:rsidRDefault="00BD3283" w:rsidP="00BD3283">
            <w:pPr>
              <w:jc w:val="center"/>
              <w:rPr>
                <w:rFonts w:ascii="Comic Sans MS" w:hAnsi="Comic Sans MS" w:cstheme="majorHAnsi"/>
                <w:sz w:val="20"/>
                <w:szCs w:val="20"/>
              </w:rPr>
            </w:pPr>
            <w:r>
              <w:rPr>
                <w:rFonts w:ascii="Comic Sans MS" w:hAnsi="Comic Sans MS" w:cstheme="majorHAnsi"/>
                <w:sz w:val="20"/>
                <w:szCs w:val="20"/>
              </w:rPr>
              <w:t>Vocabulary/definition matching activity.</w:t>
            </w:r>
          </w:p>
          <w:p w:rsidR="00BD3283" w:rsidRDefault="00BD3283" w:rsidP="00BD3283">
            <w:pPr>
              <w:jc w:val="center"/>
              <w:rPr>
                <w:rFonts w:ascii="Comic Sans MS" w:hAnsi="Comic Sans MS" w:cstheme="majorHAnsi"/>
                <w:sz w:val="20"/>
                <w:szCs w:val="20"/>
              </w:rPr>
            </w:pPr>
          </w:p>
          <w:p w:rsidR="00BD3283" w:rsidRDefault="00BD3283" w:rsidP="00BD3283">
            <w:pPr>
              <w:jc w:val="center"/>
              <w:rPr>
                <w:rFonts w:ascii="Comic Sans MS" w:hAnsi="Comic Sans MS" w:cstheme="majorHAnsi"/>
                <w:sz w:val="20"/>
                <w:szCs w:val="20"/>
              </w:rPr>
            </w:pPr>
            <w:r>
              <w:rPr>
                <w:rFonts w:ascii="Comic Sans MS" w:hAnsi="Comic Sans MS" w:cstheme="majorHAnsi"/>
                <w:sz w:val="20"/>
                <w:szCs w:val="20"/>
              </w:rPr>
              <w:t>How does the food in our supermarkets get there? Explain the idea of supply chains.</w:t>
            </w:r>
          </w:p>
          <w:p w:rsidR="00BD3283" w:rsidRDefault="00BD3283" w:rsidP="00BD3283">
            <w:pPr>
              <w:jc w:val="center"/>
              <w:rPr>
                <w:rFonts w:ascii="Comic Sans MS" w:hAnsi="Comic Sans MS" w:cstheme="majorHAnsi"/>
                <w:sz w:val="20"/>
                <w:szCs w:val="20"/>
              </w:rPr>
            </w:pPr>
          </w:p>
          <w:p w:rsidR="00BD3283" w:rsidRPr="001B1AED" w:rsidRDefault="00BD3283" w:rsidP="00BD3283">
            <w:pPr>
              <w:jc w:val="center"/>
              <w:rPr>
                <w:rFonts w:ascii="Comic Sans MS" w:hAnsi="Comic Sans MS" w:cstheme="majorHAnsi"/>
                <w:sz w:val="20"/>
                <w:szCs w:val="20"/>
              </w:rPr>
            </w:pPr>
            <w:r>
              <w:rPr>
                <w:rFonts w:ascii="Comic Sans MS" w:hAnsi="Comic Sans MS" w:cstheme="majorHAnsi"/>
                <w:sz w:val="20"/>
                <w:szCs w:val="20"/>
              </w:rPr>
              <w:t>Children complete ordering of the supply chain activity, children write the order of processes in the supply chain for different products</w:t>
            </w:r>
          </w:p>
        </w:tc>
        <w:tc>
          <w:tcPr>
            <w:tcW w:w="2210" w:type="dxa"/>
            <w:tcBorders>
              <w:bottom w:val="single" w:sz="4" w:space="0" w:color="auto"/>
            </w:tcBorders>
            <w:shd w:val="clear" w:color="auto" w:fill="FFF2CC" w:themeFill="accent4" w:themeFillTint="33"/>
          </w:tcPr>
          <w:p w:rsidR="00BD3283" w:rsidRDefault="00BD3283" w:rsidP="00BD3283">
            <w:pPr>
              <w:jc w:val="center"/>
              <w:rPr>
                <w:rFonts w:ascii="Comic Sans MS" w:hAnsi="Comic Sans MS"/>
                <w:sz w:val="20"/>
                <w:szCs w:val="20"/>
              </w:rPr>
            </w:pPr>
            <w:r>
              <w:rPr>
                <w:rFonts w:ascii="Comic Sans MS" w:hAnsi="Comic Sans MS"/>
                <w:sz w:val="20"/>
                <w:szCs w:val="20"/>
              </w:rPr>
              <w:t>Recap knowledge of supply chain from previous lesson. Can children describe the milk supply chain to a partner?</w:t>
            </w:r>
          </w:p>
          <w:p w:rsidR="00BD3283" w:rsidRDefault="00BD3283" w:rsidP="00BD3283">
            <w:pPr>
              <w:jc w:val="center"/>
              <w:rPr>
                <w:rFonts w:ascii="Comic Sans MS" w:hAnsi="Comic Sans MS"/>
                <w:sz w:val="20"/>
                <w:szCs w:val="20"/>
              </w:rPr>
            </w:pPr>
          </w:p>
          <w:p w:rsidR="00BD3283" w:rsidRDefault="00BD3283" w:rsidP="00BD3283">
            <w:pPr>
              <w:jc w:val="center"/>
              <w:rPr>
                <w:rFonts w:ascii="Comic Sans MS" w:hAnsi="Comic Sans MS"/>
                <w:sz w:val="20"/>
                <w:szCs w:val="20"/>
              </w:rPr>
            </w:pPr>
            <w:r>
              <w:rPr>
                <w:rFonts w:ascii="Comic Sans MS" w:hAnsi="Comic Sans MS"/>
                <w:sz w:val="20"/>
                <w:szCs w:val="20"/>
              </w:rPr>
              <w:t>Video on the chocolate supply chain – children to take notes.</w:t>
            </w:r>
          </w:p>
          <w:p w:rsidR="00BD3283" w:rsidRDefault="00BD3283" w:rsidP="00BD3283">
            <w:pPr>
              <w:jc w:val="center"/>
              <w:rPr>
                <w:rFonts w:ascii="Comic Sans MS" w:hAnsi="Comic Sans MS"/>
                <w:sz w:val="20"/>
                <w:szCs w:val="20"/>
              </w:rPr>
            </w:pPr>
          </w:p>
          <w:p w:rsidR="00BD3283" w:rsidRPr="001B1AED" w:rsidRDefault="00BD3283" w:rsidP="00BD3283">
            <w:pPr>
              <w:jc w:val="center"/>
              <w:rPr>
                <w:rFonts w:ascii="Comic Sans MS" w:hAnsi="Comic Sans MS"/>
                <w:sz w:val="20"/>
                <w:szCs w:val="20"/>
              </w:rPr>
            </w:pPr>
            <w:r>
              <w:rPr>
                <w:rFonts w:ascii="Comic Sans MS" w:hAnsi="Comic Sans MS"/>
                <w:sz w:val="20"/>
                <w:szCs w:val="20"/>
              </w:rPr>
              <w:t>Chn to stick in images of chocolate supply chain and write sentences explaining the step.</w:t>
            </w:r>
          </w:p>
        </w:tc>
        <w:tc>
          <w:tcPr>
            <w:tcW w:w="2231" w:type="dxa"/>
            <w:tcBorders>
              <w:bottom w:val="single" w:sz="4" w:space="0" w:color="auto"/>
            </w:tcBorders>
            <w:shd w:val="clear" w:color="auto" w:fill="FFF2CC" w:themeFill="accent4" w:themeFillTint="33"/>
          </w:tcPr>
          <w:p w:rsidR="00BD3283" w:rsidRDefault="00BD3283" w:rsidP="00BD3283">
            <w:pPr>
              <w:pStyle w:val="Default"/>
              <w:jc w:val="center"/>
              <w:rPr>
                <w:rFonts w:ascii="Comic Sans MS" w:hAnsi="Comic Sans MS"/>
                <w:sz w:val="20"/>
                <w:szCs w:val="20"/>
              </w:rPr>
            </w:pPr>
            <w:r>
              <w:rPr>
                <w:rFonts w:ascii="Comic Sans MS" w:hAnsi="Comic Sans MS"/>
                <w:sz w:val="20"/>
                <w:szCs w:val="20"/>
              </w:rPr>
              <w:t xml:space="preserve">Recap vocabulary and definitions. </w:t>
            </w:r>
          </w:p>
          <w:p w:rsidR="00BD3283" w:rsidRDefault="00BD3283" w:rsidP="00BD3283">
            <w:pPr>
              <w:pStyle w:val="Default"/>
              <w:jc w:val="center"/>
              <w:rPr>
                <w:rFonts w:ascii="Comic Sans MS" w:hAnsi="Comic Sans MS"/>
                <w:sz w:val="20"/>
                <w:szCs w:val="20"/>
              </w:rPr>
            </w:pPr>
            <w:r>
              <w:rPr>
                <w:rFonts w:ascii="Comic Sans MS" w:hAnsi="Comic Sans MS"/>
                <w:sz w:val="20"/>
                <w:szCs w:val="20"/>
              </w:rPr>
              <w:t>Children investigate the UK’s biggest exports. Why do we mainly export manufactured goods?</w:t>
            </w:r>
          </w:p>
          <w:p w:rsidR="00BD3283" w:rsidRDefault="00BD3283" w:rsidP="00BD3283">
            <w:pPr>
              <w:pStyle w:val="Default"/>
              <w:jc w:val="center"/>
              <w:rPr>
                <w:rFonts w:ascii="Comic Sans MS" w:hAnsi="Comic Sans MS"/>
                <w:sz w:val="20"/>
                <w:szCs w:val="20"/>
              </w:rPr>
            </w:pPr>
          </w:p>
          <w:p w:rsidR="00BD3283" w:rsidRPr="001B1AED" w:rsidRDefault="00BD3283" w:rsidP="00BD3283">
            <w:pPr>
              <w:pStyle w:val="Default"/>
              <w:jc w:val="center"/>
              <w:rPr>
                <w:rFonts w:ascii="Comic Sans MS" w:hAnsi="Comic Sans MS"/>
                <w:sz w:val="20"/>
                <w:szCs w:val="20"/>
              </w:rPr>
            </w:pPr>
            <w:r>
              <w:rPr>
                <w:rFonts w:ascii="Comic Sans MS" w:hAnsi="Comic Sans MS"/>
                <w:sz w:val="20"/>
                <w:szCs w:val="20"/>
              </w:rPr>
              <w:t>Chn write a paragraph detailing the smallest and largest exports of the UK. Extension task – make a table of the UK’s top 10 exports and present in as a pie chart or bar chart using computer program.</w:t>
            </w:r>
          </w:p>
        </w:tc>
        <w:tc>
          <w:tcPr>
            <w:tcW w:w="1999" w:type="dxa"/>
            <w:tcBorders>
              <w:bottom w:val="single" w:sz="4" w:space="0" w:color="auto"/>
            </w:tcBorders>
            <w:shd w:val="clear" w:color="auto" w:fill="FFF2CC" w:themeFill="accent4" w:themeFillTint="33"/>
          </w:tcPr>
          <w:p w:rsidR="00BD3283" w:rsidRPr="00646615" w:rsidRDefault="00BD3283" w:rsidP="00BD3283">
            <w:pPr>
              <w:rPr>
                <w:rFonts w:ascii="Comic Sans MS" w:hAnsi="Comic Sans MS"/>
                <w:sz w:val="20"/>
                <w:szCs w:val="16"/>
              </w:rPr>
            </w:pPr>
            <w:r w:rsidRPr="00646615">
              <w:rPr>
                <w:rFonts w:ascii="Comic Sans MS" w:hAnsi="Comic Sans MS"/>
                <w:sz w:val="20"/>
                <w:szCs w:val="16"/>
              </w:rPr>
              <w:t>Look at the people/companies involved in the banana supply chain? Which part of the chain do the students think makes the most money?</w:t>
            </w:r>
          </w:p>
          <w:p w:rsidR="00BD3283" w:rsidRPr="00646615" w:rsidRDefault="00BD3283" w:rsidP="00BD3283">
            <w:pPr>
              <w:rPr>
                <w:rFonts w:ascii="Comic Sans MS" w:hAnsi="Comic Sans MS"/>
                <w:sz w:val="20"/>
                <w:szCs w:val="16"/>
              </w:rPr>
            </w:pPr>
          </w:p>
          <w:p w:rsidR="00BD3283" w:rsidRPr="00646615" w:rsidRDefault="00BD3283" w:rsidP="00BD3283">
            <w:pPr>
              <w:rPr>
                <w:rFonts w:ascii="Comic Sans MS" w:hAnsi="Comic Sans MS"/>
                <w:sz w:val="20"/>
                <w:szCs w:val="16"/>
              </w:rPr>
            </w:pPr>
            <w:r w:rsidRPr="00646615">
              <w:rPr>
                <w:rFonts w:ascii="Comic Sans MS" w:hAnsi="Comic Sans MS"/>
                <w:sz w:val="20"/>
                <w:szCs w:val="16"/>
              </w:rPr>
              <w:t xml:space="preserve">Chn complete role play activity to become the different people involved in the banana supply chain and to decide and negotiate how much money they should be paid for their part of the process. </w:t>
            </w:r>
          </w:p>
          <w:p w:rsidR="00BD3283" w:rsidRPr="001B1AED" w:rsidRDefault="00BD3283" w:rsidP="00BD3283">
            <w:pPr>
              <w:rPr>
                <w:rFonts w:ascii="Comic Sans MS" w:hAnsi="Comic Sans MS"/>
                <w:sz w:val="20"/>
                <w:szCs w:val="20"/>
              </w:rPr>
            </w:pPr>
            <w:r w:rsidRPr="00646615">
              <w:rPr>
                <w:rFonts w:ascii="Comic Sans MS" w:hAnsi="Comic Sans MS"/>
                <w:sz w:val="20"/>
                <w:szCs w:val="16"/>
              </w:rPr>
              <w:t>Introduce the chn to idea of Fair Trade through video.</w:t>
            </w:r>
          </w:p>
        </w:tc>
        <w:tc>
          <w:tcPr>
            <w:tcW w:w="1881" w:type="dxa"/>
            <w:tcBorders>
              <w:bottom w:val="single" w:sz="4" w:space="0" w:color="auto"/>
            </w:tcBorders>
            <w:shd w:val="clear" w:color="auto" w:fill="FFF2CC" w:themeFill="accent4" w:themeFillTint="33"/>
          </w:tcPr>
          <w:p w:rsidR="00BD3283" w:rsidRDefault="00BD3283" w:rsidP="00BD3283">
            <w:pPr>
              <w:rPr>
                <w:rFonts w:ascii="Comic Sans MS" w:hAnsi="Comic Sans MS" w:cstheme="majorHAnsi"/>
                <w:sz w:val="20"/>
                <w:szCs w:val="20"/>
              </w:rPr>
            </w:pPr>
            <w:r>
              <w:rPr>
                <w:rFonts w:ascii="Comic Sans MS" w:hAnsi="Comic Sans MS" w:cstheme="majorHAnsi"/>
                <w:sz w:val="20"/>
                <w:szCs w:val="20"/>
              </w:rPr>
              <w:t>Discuss a data task to answer a question:</w:t>
            </w:r>
          </w:p>
          <w:p w:rsidR="00BD3283" w:rsidRDefault="00BD3283" w:rsidP="00BD3283">
            <w:r w:rsidRPr="00D73DD0">
              <w:rPr>
                <w:rFonts w:ascii="Comic Sans MS" w:hAnsi="Comic Sans MS"/>
                <w:sz w:val="20"/>
                <w:szCs w:val="20"/>
              </w:rPr>
              <w:t>Problem: Do the people of this community buy Fairtrade products? If so, what products are most popular? Have they even heard of Fairtrade</w:t>
            </w:r>
            <w:r>
              <w:t>?</w:t>
            </w:r>
          </w:p>
          <w:p w:rsidR="00BD3283" w:rsidRDefault="00BD3283" w:rsidP="00BD3283">
            <w:pPr>
              <w:rPr>
                <w:rFonts w:ascii="Comic Sans MS" w:hAnsi="Comic Sans MS"/>
                <w:sz w:val="20"/>
                <w:szCs w:val="20"/>
              </w:rPr>
            </w:pPr>
            <w:r w:rsidRPr="00D73DD0">
              <w:rPr>
                <w:rFonts w:ascii="Comic Sans MS" w:hAnsi="Comic Sans MS"/>
                <w:sz w:val="20"/>
                <w:szCs w:val="20"/>
              </w:rPr>
              <w:t>Design questions to gather conclusive data</w:t>
            </w:r>
            <w:r>
              <w:rPr>
                <w:rFonts w:ascii="Comic Sans MS" w:hAnsi="Comic Sans MS"/>
                <w:sz w:val="20"/>
                <w:szCs w:val="20"/>
              </w:rPr>
              <w:t>.</w:t>
            </w:r>
          </w:p>
          <w:p w:rsidR="00BD3283" w:rsidRPr="00D73DD0" w:rsidRDefault="00BD3283" w:rsidP="00BD3283">
            <w:pPr>
              <w:rPr>
                <w:rFonts w:ascii="Comic Sans MS" w:hAnsi="Comic Sans MS" w:cstheme="majorHAnsi"/>
                <w:sz w:val="20"/>
                <w:szCs w:val="20"/>
              </w:rPr>
            </w:pPr>
            <w:r>
              <w:rPr>
                <w:rFonts w:ascii="Comic Sans MS" w:hAnsi="Comic Sans MS"/>
                <w:sz w:val="20"/>
                <w:szCs w:val="20"/>
              </w:rPr>
              <w:t>Adults in school will surveyed.</w:t>
            </w:r>
            <w:r w:rsidRPr="00D73DD0">
              <w:rPr>
                <w:rFonts w:ascii="Comic Sans MS" w:hAnsi="Comic Sans MS"/>
                <w:sz w:val="20"/>
                <w:szCs w:val="20"/>
              </w:rPr>
              <w:t xml:space="preserve"> </w:t>
            </w:r>
          </w:p>
        </w:tc>
        <w:tc>
          <w:tcPr>
            <w:tcW w:w="1375" w:type="dxa"/>
            <w:tcBorders>
              <w:bottom w:val="single" w:sz="4" w:space="0" w:color="auto"/>
            </w:tcBorders>
            <w:shd w:val="clear" w:color="auto" w:fill="FFF2CC" w:themeFill="accent4" w:themeFillTint="33"/>
          </w:tcPr>
          <w:p w:rsidR="00BD3283" w:rsidRPr="001B1AED" w:rsidRDefault="00BD3283" w:rsidP="00BD3283">
            <w:pPr>
              <w:jc w:val="center"/>
              <w:rPr>
                <w:rFonts w:ascii="Comic Sans MS" w:hAnsi="Comic Sans MS" w:cstheme="majorHAnsi"/>
                <w:sz w:val="20"/>
                <w:szCs w:val="20"/>
              </w:rPr>
            </w:pPr>
            <w:r>
              <w:rPr>
                <w:rFonts w:ascii="Comic Sans MS" w:hAnsi="Comic Sans MS" w:cstheme="majorHAnsi"/>
                <w:sz w:val="20"/>
                <w:szCs w:val="20"/>
              </w:rPr>
              <w:t>Make a poster or leaflet about Fair Trade to assess what children have understood.</w:t>
            </w:r>
          </w:p>
        </w:tc>
      </w:tr>
      <w:tr w:rsidR="00BD3283" w:rsidRPr="001B1AED" w:rsidTr="00BD3283">
        <w:trPr>
          <w:trHeight w:val="569"/>
        </w:trPr>
        <w:tc>
          <w:tcPr>
            <w:tcW w:w="0" w:type="auto"/>
            <w:shd w:val="clear" w:color="auto" w:fill="C5E0B3" w:themeFill="accent6" w:themeFillTint="66"/>
            <w:vAlign w:val="center"/>
          </w:tcPr>
          <w:p w:rsidR="00BD3283" w:rsidRPr="00172B70" w:rsidRDefault="00BD3283" w:rsidP="00BD3283">
            <w:pPr>
              <w:jc w:val="center"/>
              <w:rPr>
                <w:rFonts w:ascii="Comic Sans MS" w:hAnsi="Comic Sans MS"/>
                <w:b/>
                <w:sz w:val="28"/>
                <w:szCs w:val="28"/>
              </w:rPr>
            </w:pPr>
            <w:r w:rsidRPr="00172B70">
              <w:rPr>
                <w:rFonts w:ascii="Comic Sans MS" w:hAnsi="Comic Sans MS"/>
                <w:b/>
                <w:sz w:val="28"/>
                <w:szCs w:val="28"/>
              </w:rPr>
              <w:t>SEN</w:t>
            </w:r>
          </w:p>
        </w:tc>
        <w:tc>
          <w:tcPr>
            <w:tcW w:w="2517" w:type="dxa"/>
            <w:tcBorders>
              <w:bottom w:val="single" w:sz="4" w:space="0" w:color="auto"/>
            </w:tcBorders>
            <w:shd w:val="clear" w:color="auto" w:fill="C5E0B3" w:themeFill="accent6" w:themeFillTint="66"/>
          </w:tcPr>
          <w:p w:rsidR="00BD3283" w:rsidRPr="001B1AED" w:rsidRDefault="00BD3283" w:rsidP="00BD3283">
            <w:pPr>
              <w:pStyle w:val="bulletundertext"/>
              <w:numPr>
                <w:ilvl w:val="0"/>
                <w:numId w:val="0"/>
              </w:numPr>
              <w:spacing w:after="120" w:line="240" w:lineRule="auto"/>
              <w:ind w:firstLine="9"/>
              <w:jc w:val="center"/>
              <w:rPr>
                <w:rFonts w:ascii="Comic Sans MS" w:hAnsi="Comic Sans MS"/>
                <w:sz w:val="20"/>
                <w:szCs w:val="20"/>
              </w:rPr>
            </w:pPr>
            <w:r>
              <w:rPr>
                <w:rFonts w:ascii="Comic Sans MS" w:hAnsi="Comic Sans MS"/>
                <w:sz w:val="20"/>
                <w:szCs w:val="20"/>
              </w:rPr>
              <w:t>Children sort images of different products based on whether we import or export them</w:t>
            </w:r>
          </w:p>
        </w:tc>
        <w:tc>
          <w:tcPr>
            <w:tcW w:w="2340" w:type="dxa"/>
            <w:tcBorders>
              <w:bottom w:val="single" w:sz="4" w:space="0" w:color="auto"/>
            </w:tcBorders>
            <w:shd w:val="clear" w:color="auto" w:fill="C5E0B3" w:themeFill="accent6" w:themeFillTint="66"/>
          </w:tcPr>
          <w:p w:rsidR="00BD3283" w:rsidRPr="001B1AED" w:rsidRDefault="00BD3283" w:rsidP="00BD3283">
            <w:pPr>
              <w:jc w:val="center"/>
              <w:rPr>
                <w:rFonts w:ascii="Comic Sans MS" w:hAnsi="Comic Sans MS" w:cstheme="majorHAnsi"/>
                <w:sz w:val="20"/>
                <w:szCs w:val="20"/>
              </w:rPr>
            </w:pPr>
            <w:r>
              <w:rPr>
                <w:rFonts w:ascii="Comic Sans MS" w:hAnsi="Comic Sans MS" w:cstheme="majorHAnsi"/>
                <w:sz w:val="20"/>
                <w:szCs w:val="20"/>
              </w:rPr>
              <w:t>Children match vocab for supply chain to correct definitions</w:t>
            </w:r>
          </w:p>
        </w:tc>
        <w:tc>
          <w:tcPr>
            <w:tcW w:w="2210" w:type="dxa"/>
            <w:tcBorders>
              <w:bottom w:val="single" w:sz="4" w:space="0" w:color="auto"/>
            </w:tcBorders>
            <w:shd w:val="clear" w:color="auto" w:fill="C5E0B3" w:themeFill="accent6" w:themeFillTint="66"/>
          </w:tcPr>
          <w:p w:rsidR="00BD3283" w:rsidRPr="001B1AED" w:rsidRDefault="00BD3283" w:rsidP="00BD3283">
            <w:pPr>
              <w:jc w:val="center"/>
              <w:rPr>
                <w:rFonts w:ascii="Comic Sans MS" w:hAnsi="Comic Sans MS"/>
                <w:sz w:val="20"/>
                <w:szCs w:val="20"/>
              </w:rPr>
            </w:pPr>
            <w:r>
              <w:rPr>
                <w:rFonts w:ascii="Comic Sans MS" w:hAnsi="Comic Sans MS" w:cstheme="majorHAnsi"/>
                <w:sz w:val="20"/>
                <w:szCs w:val="20"/>
              </w:rPr>
              <w:t>Order stages of the supply chain and match to labels of each stage with brief description</w:t>
            </w:r>
          </w:p>
        </w:tc>
        <w:tc>
          <w:tcPr>
            <w:tcW w:w="2231" w:type="dxa"/>
            <w:tcBorders>
              <w:bottom w:val="single" w:sz="4" w:space="0" w:color="auto"/>
            </w:tcBorders>
            <w:shd w:val="clear" w:color="auto" w:fill="C5E0B3" w:themeFill="accent6" w:themeFillTint="66"/>
          </w:tcPr>
          <w:p w:rsidR="00BD3283" w:rsidRPr="001B1AED" w:rsidRDefault="00BD3283" w:rsidP="00BD3283">
            <w:pPr>
              <w:jc w:val="center"/>
              <w:rPr>
                <w:rFonts w:ascii="Comic Sans MS" w:hAnsi="Comic Sans MS" w:cstheme="majorHAnsi"/>
                <w:sz w:val="20"/>
                <w:szCs w:val="20"/>
              </w:rPr>
            </w:pPr>
            <w:r>
              <w:rPr>
                <w:rFonts w:ascii="Comic Sans MS" w:hAnsi="Comic Sans MS" w:cstheme="majorHAnsi"/>
                <w:sz w:val="20"/>
                <w:szCs w:val="20"/>
              </w:rPr>
              <w:t>Make a bar chart as a group to show the top 10 UK exports</w:t>
            </w:r>
          </w:p>
        </w:tc>
        <w:tc>
          <w:tcPr>
            <w:tcW w:w="1999" w:type="dxa"/>
            <w:tcBorders>
              <w:bottom w:val="single" w:sz="4" w:space="0" w:color="auto"/>
            </w:tcBorders>
            <w:shd w:val="clear" w:color="auto" w:fill="C5E0B3" w:themeFill="accent6" w:themeFillTint="66"/>
          </w:tcPr>
          <w:p w:rsidR="00BD3283" w:rsidRPr="001B1AED" w:rsidRDefault="00BD3283" w:rsidP="00BD3283">
            <w:pPr>
              <w:jc w:val="center"/>
              <w:rPr>
                <w:rFonts w:ascii="Comic Sans MS" w:hAnsi="Comic Sans MS"/>
                <w:sz w:val="20"/>
                <w:szCs w:val="20"/>
              </w:rPr>
            </w:pPr>
            <w:r>
              <w:rPr>
                <w:rFonts w:ascii="Comic Sans MS" w:hAnsi="Comic Sans MS"/>
                <w:sz w:val="20"/>
                <w:szCs w:val="20"/>
              </w:rPr>
              <w:t>Join in with mixed ability group activity – pre teach vocab for their role.</w:t>
            </w:r>
          </w:p>
        </w:tc>
        <w:tc>
          <w:tcPr>
            <w:tcW w:w="1881" w:type="dxa"/>
            <w:tcBorders>
              <w:bottom w:val="single" w:sz="4" w:space="0" w:color="auto"/>
            </w:tcBorders>
            <w:shd w:val="clear" w:color="auto" w:fill="C5E0B3" w:themeFill="accent6" w:themeFillTint="66"/>
          </w:tcPr>
          <w:p w:rsidR="00BD3283" w:rsidRPr="001B1AED" w:rsidRDefault="00BD3283" w:rsidP="00BD3283">
            <w:pPr>
              <w:jc w:val="center"/>
              <w:rPr>
                <w:rFonts w:ascii="Comic Sans MS" w:hAnsi="Comic Sans MS" w:cstheme="majorHAnsi"/>
                <w:sz w:val="20"/>
                <w:szCs w:val="20"/>
              </w:rPr>
            </w:pPr>
            <w:r>
              <w:rPr>
                <w:rFonts w:ascii="Comic Sans MS" w:hAnsi="Comic Sans MS" w:cstheme="majorHAnsi"/>
                <w:sz w:val="20"/>
                <w:szCs w:val="20"/>
              </w:rPr>
              <w:t>Work with mixed ability group to design a survey about fair trade products</w:t>
            </w:r>
          </w:p>
        </w:tc>
        <w:tc>
          <w:tcPr>
            <w:tcW w:w="1375" w:type="dxa"/>
            <w:tcBorders>
              <w:bottom w:val="single" w:sz="4" w:space="0" w:color="auto"/>
            </w:tcBorders>
            <w:shd w:val="clear" w:color="auto" w:fill="C5E0B3" w:themeFill="accent6" w:themeFillTint="66"/>
          </w:tcPr>
          <w:p w:rsidR="00BD3283" w:rsidRPr="001B1AED" w:rsidRDefault="00BD3283" w:rsidP="00BD3283">
            <w:pPr>
              <w:jc w:val="center"/>
              <w:rPr>
                <w:rFonts w:ascii="Comic Sans MS" w:hAnsi="Comic Sans MS" w:cstheme="majorHAnsi"/>
                <w:b/>
                <w:sz w:val="20"/>
                <w:szCs w:val="20"/>
              </w:rPr>
            </w:pPr>
          </w:p>
        </w:tc>
      </w:tr>
      <w:tr w:rsidR="00BD3283" w:rsidRPr="001B1AED" w:rsidTr="00BD3283">
        <w:trPr>
          <w:trHeight w:val="569"/>
        </w:trPr>
        <w:tc>
          <w:tcPr>
            <w:tcW w:w="0" w:type="auto"/>
            <w:shd w:val="clear" w:color="auto" w:fill="DBDBDB" w:themeFill="accent3" w:themeFillTint="66"/>
            <w:vAlign w:val="center"/>
          </w:tcPr>
          <w:p w:rsidR="00BD3283" w:rsidRPr="00172B70" w:rsidRDefault="00BD3283" w:rsidP="00BD3283">
            <w:pPr>
              <w:jc w:val="center"/>
              <w:rPr>
                <w:rFonts w:ascii="Comic Sans MS" w:hAnsi="Comic Sans MS"/>
                <w:b/>
                <w:sz w:val="28"/>
                <w:szCs w:val="28"/>
              </w:rPr>
            </w:pPr>
            <w:r w:rsidRPr="00172B70">
              <w:rPr>
                <w:rFonts w:ascii="Comic Sans MS" w:hAnsi="Comic Sans MS"/>
                <w:b/>
                <w:sz w:val="28"/>
                <w:szCs w:val="28"/>
              </w:rPr>
              <w:lastRenderedPageBreak/>
              <w:t>Key words</w:t>
            </w:r>
          </w:p>
        </w:tc>
        <w:tc>
          <w:tcPr>
            <w:tcW w:w="2517" w:type="dxa"/>
            <w:tcBorders>
              <w:bottom w:val="single" w:sz="4" w:space="0" w:color="auto"/>
            </w:tcBorders>
            <w:shd w:val="clear" w:color="auto" w:fill="DBDBDB" w:themeFill="accent3" w:themeFillTint="66"/>
          </w:tcPr>
          <w:p w:rsidR="00BD3283" w:rsidRPr="00784E5B" w:rsidRDefault="00BD3283" w:rsidP="00BD3283">
            <w:pPr>
              <w:numPr>
                <w:ilvl w:val="0"/>
                <w:numId w:val="7"/>
              </w:numPr>
              <w:autoSpaceDE w:val="0"/>
              <w:autoSpaceDN w:val="0"/>
              <w:adjustRightInd w:val="0"/>
              <w:rPr>
                <w:rFonts w:ascii="Comic Sans MS" w:hAnsi="Comic Sans MS"/>
                <w:sz w:val="20"/>
                <w:szCs w:val="16"/>
              </w:rPr>
            </w:pPr>
            <w:r w:rsidRPr="00784E5B">
              <w:rPr>
                <w:rFonts w:ascii="Comic Sans MS" w:hAnsi="Comic Sans MS"/>
                <w:sz w:val="20"/>
                <w:szCs w:val="16"/>
              </w:rPr>
              <w:t>trade</w:t>
            </w:r>
          </w:p>
          <w:p w:rsidR="00BD3283" w:rsidRPr="00784E5B" w:rsidRDefault="00BD3283" w:rsidP="00BD3283">
            <w:pPr>
              <w:numPr>
                <w:ilvl w:val="0"/>
                <w:numId w:val="7"/>
              </w:numPr>
              <w:autoSpaceDE w:val="0"/>
              <w:autoSpaceDN w:val="0"/>
              <w:adjustRightInd w:val="0"/>
              <w:rPr>
                <w:rFonts w:ascii="Comic Sans MS" w:hAnsi="Comic Sans MS"/>
                <w:sz w:val="20"/>
                <w:szCs w:val="16"/>
              </w:rPr>
            </w:pPr>
            <w:r w:rsidRPr="00784E5B">
              <w:rPr>
                <w:rFonts w:ascii="Comic Sans MS" w:hAnsi="Comic Sans MS"/>
                <w:sz w:val="20"/>
                <w:szCs w:val="16"/>
              </w:rPr>
              <w:t>import</w:t>
            </w:r>
          </w:p>
          <w:p w:rsidR="00BD3283" w:rsidRPr="00784E5B" w:rsidRDefault="00BD3283" w:rsidP="00BD3283">
            <w:pPr>
              <w:numPr>
                <w:ilvl w:val="0"/>
                <w:numId w:val="7"/>
              </w:numPr>
              <w:autoSpaceDE w:val="0"/>
              <w:autoSpaceDN w:val="0"/>
              <w:adjustRightInd w:val="0"/>
              <w:rPr>
                <w:rFonts w:ascii="Comic Sans MS" w:hAnsi="Comic Sans MS"/>
                <w:sz w:val="20"/>
                <w:szCs w:val="16"/>
              </w:rPr>
            </w:pPr>
            <w:r w:rsidRPr="00784E5B">
              <w:rPr>
                <w:rFonts w:ascii="Comic Sans MS" w:hAnsi="Comic Sans MS"/>
                <w:sz w:val="20"/>
                <w:szCs w:val="16"/>
              </w:rPr>
              <w:t>export</w:t>
            </w:r>
          </w:p>
          <w:p w:rsidR="00BD3283" w:rsidRPr="00784E5B" w:rsidRDefault="00BD3283" w:rsidP="00BD3283">
            <w:pPr>
              <w:numPr>
                <w:ilvl w:val="0"/>
                <w:numId w:val="7"/>
              </w:numPr>
              <w:autoSpaceDE w:val="0"/>
              <w:autoSpaceDN w:val="0"/>
              <w:adjustRightInd w:val="0"/>
              <w:rPr>
                <w:rFonts w:ascii="Comic Sans MS" w:hAnsi="Comic Sans MS"/>
                <w:sz w:val="20"/>
                <w:szCs w:val="16"/>
              </w:rPr>
            </w:pPr>
            <w:r w:rsidRPr="00784E5B">
              <w:rPr>
                <w:rFonts w:ascii="Comic Sans MS" w:hAnsi="Comic Sans MS"/>
                <w:sz w:val="20"/>
                <w:szCs w:val="16"/>
              </w:rPr>
              <w:t>product</w:t>
            </w:r>
          </w:p>
          <w:p w:rsidR="00BD3283" w:rsidRPr="00784E5B" w:rsidRDefault="00BD3283" w:rsidP="00BD3283">
            <w:pPr>
              <w:pStyle w:val="bulletundertext"/>
              <w:numPr>
                <w:ilvl w:val="0"/>
                <w:numId w:val="0"/>
              </w:numPr>
              <w:spacing w:after="120" w:line="240" w:lineRule="auto"/>
              <w:ind w:firstLine="9"/>
              <w:jc w:val="center"/>
              <w:rPr>
                <w:rFonts w:ascii="Comic Sans MS" w:hAnsi="Comic Sans MS"/>
                <w:sz w:val="20"/>
                <w:szCs w:val="20"/>
              </w:rPr>
            </w:pPr>
          </w:p>
        </w:tc>
        <w:tc>
          <w:tcPr>
            <w:tcW w:w="2340" w:type="dxa"/>
            <w:tcBorders>
              <w:bottom w:val="single" w:sz="4" w:space="0" w:color="auto"/>
            </w:tcBorders>
            <w:shd w:val="clear" w:color="auto" w:fill="DBDBDB" w:themeFill="accent3" w:themeFillTint="66"/>
          </w:tcPr>
          <w:p w:rsidR="00BD3283" w:rsidRPr="00784E5B" w:rsidRDefault="00BD3283" w:rsidP="00BD3283">
            <w:pPr>
              <w:numPr>
                <w:ilvl w:val="0"/>
                <w:numId w:val="7"/>
              </w:numPr>
              <w:autoSpaceDE w:val="0"/>
              <w:autoSpaceDN w:val="0"/>
              <w:adjustRightInd w:val="0"/>
              <w:rPr>
                <w:rFonts w:ascii="Comic Sans MS" w:hAnsi="Comic Sans MS"/>
                <w:sz w:val="20"/>
                <w:szCs w:val="16"/>
              </w:rPr>
            </w:pPr>
            <w:r w:rsidRPr="00784E5B">
              <w:rPr>
                <w:rFonts w:ascii="Comic Sans MS" w:hAnsi="Comic Sans MS"/>
                <w:sz w:val="20"/>
                <w:szCs w:val="16"/>
              </w:rPr>
              <w:t>raw materials</w:t>
            </w:r>
          </w:p>
          <w:p w:rsidR="00BD3283" w:rsidRPr="00784E5B" w:rsidRDefault="00BD3283" w:rsidP="00BD3283">
            <w:pPr>
              <w:numPr>
                <w:ilvl w:val="0"/>
                <w:numId w:val="7"/>
              </w:numPr>
              <w:autoSpaceDE w:val="0"/>
              <w:autoSpaceDN w:val="0"/>
              <w:adjustRightInd w:val="0"/>
              <w:rPr>
                <w:rFonts w:ascii="Comic Sans MS" w:hAnsi="Comic Sans MS"/>
                <w:sz w:val="20"/>
                <w:szCs w:val="16"/>
              </w:rPr>
            </w:pPr>
            <w:r w:rsidRPr="00784E5B">
              <w:rPr>
                <w:rFonts w:ascii="Comic Sans MS" w:hAnsi="Comic Sans MS"/>
                <w:sz w:val="20"/>
                <w:szCs w:val="16"/>
              </w:rPr>
              <w:t>supplier</w:t>
            </w:r>
          </w:p>
          <w:p w:rsidR="00BD3283" w:rsidRPr="00784E5B" w:rsidRDefault="00BD3283" w:rsidP="00BD3283">
            <w:pPr>
              <w:numPr>
                <w:ilvl w:val="0"/>
                <w:numId w:val="7"/>
              </w:numPr>
              <w:autoSpaceDE w:val="0"/>
              <w:autoSpaceDN w:val="0"/>
              <w:adjustRightInd w:val="0"/>
              <w:rPr>
                <w:rFonts w:ascii="Comic Sans MS" w:hAnsi="Comic Sans MS"/>
                <w:sz w:val="20"/>
                <w:szCs w:val="16"/>
              </w:rPr>
            </w:pPr>
            <w:r w:rsidRPr="00784E5B">
              <w:rPr>
                <w:rFonts w:ascii="Comic Sans MS" w:hAnsi="Comic Sans MS"/>
                <w:sz w:val="20"/>
                <w:szCs w:val="16"/>
              </w:rPr>
              <w:t>manufacturer</w:t>
            </w:r>
          </w:p>
          <w:p w:rsidR="00BD3283" w:rsidRPr="00784E5B" w:rsidRDefault="00BD3283" w:rsidP="00BD3283">
            <w:pPr>
              <w:numPr>
                <w:ilvl w:val="0"/>
                <w:numId w:val="7"/>
              </w:numPr>
              <w:autoSpaceDE w:val="0"/>
              <w:autoSpaceDN w:val="0"/>
              <w:adjustRightInd w:val="0"/>
              <w:rPr>
                <w:rFonts w:ascii="Comic Sans MS" w:hAnsi="Comic Sans MS"/>
                <w:sz w:val="20"/>
                <w:szCs w:val="16"/>
              </w:rPr>
            </w:pPr>
            <w:r w:rsidRPr="00784E5B">
              <w:rPr>
                <w:rFonts w:ascii="Comic Sans MS" w:hAnsi="Comic Sans MS"/>
                <w:sz w:val="20"/>
                <w:szCs w:val="16"/>
              </w:rPr>
              <w:t>distributor</w:t>
            </w:r>
          </w:p>
          <w:p w:rsidR="00BD3283" w:rsidRPr="00784E5B" w:rsidRDefault="00BD3283" w:rsidP="00BD3283">
            <w:pPr>
              <w:numPr>
                <w:ilvl w:val="0"/>
                <w:numId w:val="7"/>
              </w:numPr>
              <w:autoSpaceDE w:val="0"/>
              <w:autoSpaceDN w:val="0"/>
              <w:adjustRightInd w:val="0"/>
              <w:rPr>
                <w:rFonts w:ascii="Comic Sans MS" w:hAnsi="Comic Sans MS"/>
                <w:sz w:val="20"/>
                <w:szCs w:val="16"/>
              </w:rPr>
            </w:pPr>
            <w:r w:rsidRPr="00784E5B">
              <w:rPr>
                <w:rFonts w:ascii="Comic Sans MS" w:hAnsi="Comic Sans MS"/>
                <w:sz w:val="20"/>
                <w:szCs w:val="16"/>
              </w:rPr>
              <w:t>retailer</w:t>
            </w:r>
          </w:p>
          <w:p w:rsidR="00BD3283" w:rsidRPr="00784E5B" w:rsidRDefault="00BD3283" w:rsidP="00BD3283">
            <w:pPr>
              <w:numPr>
                <w:ilvl w:val="0"/>
                <w:numId w:val="7"/>
              </w:numPr>
              <w:autoSpaceDE w:val="0"/>
              <w:autoSpaceDN w:val="0"/>
              <w:adjustRightInd w:val="0"/>
              <w:rPr>
                <w:rFonts w:ascii="Comic Sans MS" w:hAnsi="Comic Sans MS"/>
                <w:sz w:val="20"/>
                <w:szCs w:val="16"/>
              </w:rPr>
            </w:pPr>
            <w:r w:rsidRPr="00784E5B">
              <w:rPr>
                <w:rFonts w:ascii="Comic Sans MS" w:hAnsi="Comic Sans MS"/>
                <w:sz w:val="20"/>
                <w:szCs w:val="16"/>
              </w:rPr>
              <w:t>consumer</w:t>
            </w:r>
          </w:p>
        </w:tc>
        <w:tc>
          <w:tcPr>
            <w:tcW w:w="2210" w:type="dxa"/>
            <w:tcBorders>
              <w:bottom w:val="single" w:sz="4" w:space="0" w:color="auto"/>
            </w:tcBorders>
            <w:shd w:val="clear" w:color="auto" w:fill="DBDBDB" w:themeFill="accent3" w:themeFillTint="66"/>
          </w:tcPr>
          <w:p w:rsidR="00BD3283" w:rsidRPr="00784E5B" w:rsidRDefault="00BD3283" w:rsidP="00BD3283">
            <w:pPr>
              <w:numPr>
                <w:ilvl w:val="0"/>
                <w:numId w:val="7"/>
              </w:numPr>
              <w:autoSpaceDE w:val="0"/>
              <w:autoSpaceDN w:val="0"/>
              <w:adjustRightInd w:val="0"/>
              <w:rPr>
                <w:rFonts w:ascii="Comic Sans MS" w:hAnsi="Comic Sans MS"/>
                <w:sz w:val="20"/>
                <w:szCs w:val="16"/>
              </w:rPr>
            </w:pPr>
            <w:r w:rsidRPr="00784E5B">
              <w:rPr>
                <w:rFonts w:ascii="Comic Sans MS" w:hAnsi="Comic Sans MS"/>
                <w:sz w:val="20"/>
                <w:szCs w:val="16"/>
              </w:rPr>
              <w:t>plantation</w:t>
            </w:r>
          </w:p>
          <w:p w:rsidR="00BD3283" w:rsidRPr="00784E5B" w:rsidRDefault="00BD3283" w:rsidP="00BD3283">
            <w:pPr>
              <w:numPr>
                <w:ilvl w:val="0"/>
                <w:numId w:val="7"/>
              </w:numPr>
              <w:autoSpaceDE w:val="0"/>
              <w:autoSpaceDN w:val="0"/>
              <w:adjustRightInd w:val="0"/>
              <w:rPr>
                <w:rFonts w:ascii="Comic Sans MS" w:hAnsi="Comic Sans MS"/>
                <w:sz w:val="20"/>
                <w:szCs w:val="16"/>
              </w:rPr>
            </w:pPr>
            <w:r w:rsidRPr="00784E5B">
              <w:rPr>
                <w:rFonts w:ascii="Comic Sans MS" w:hAnsi="Comic Sans MS"/>
                <w:sz w:val="20"/>
                <w:szCs w:val="16"/>
              </w:rPr>
              <w:t>consumer</w:t>
            </w:r>
          </w:p>
          <w:p w:rsidR="00BD3283" w:rsidRPr="00784E5B" w:rsidRDefault="00BD3283" w:rsidP="00BD3283">
            <w:pPr>
              <w:numPr>
                <w:ilvl w:val="0"/>
                <w:numId w:val="7"/>
              </w:numPr>
              <w:autoSpaceDE w:val="0"/>
              <w:autoSpaceDN w:val="0"/>
              <w:adjustRightInd w:val="0"/>
              <w:rPr>
                <w:rFonts w:ascii="Comic Sans MS" w:hAnsi="Comic Sans MS"/>
                <w:sz w:val="20"/>
                <w:szCs w:val="16"/>
              </w:rPr>
            </w:pPr>
            <w:r w:rsidRPr="00784E5B">
              <w:rPr>
                <w:rFonts w:ascii="Comic Sans MS" w:hAnsi="Comic Sans MS"/>
                <w:sz w:val="20"/>
                <w:szCs w:val="16"/>
              </w:rPr>
              <w:t>raw materials</w:t>
            </w:r>
          </w:p>
          <w:p w:rsidR="00BD3283" w:rsidRPr="00784E5B" w:rsidRDefault="00BD3283" w:rsidP="00BD3283">
            <w:pPr>
              <w:numPr>
                <w:ilvl w:val="0"/>
                <w:numId w:val="7"/>
              </w:numPr>
              <w:autoSpaceDE w:val="0"/>
              <w:autoSpaceDN w:val="0"/>
              <w:adjustRightInd w:val="0"/>
              <w:rPr>
                <w:rFonts w:ascii="Comic Sans MS" w:hAnsi="Comic Sans MS"/>
                <w:sz w:val="20"/>
                <w:szCs w:val="16"/>
              </w:rPr>
            </w:pPr>
            <w:r w:rsidRPr="00784E5B">
              <w:rPr>
                <w:rFonts w:ascii="Comic Sans MS" w:hAnsi="Comic Sans MS"/>
                <w:sz w:val="20"/>
                <w:szCs w:val="16"/>
              </w:rPr>
              <w:t>distributor</w:t>
            </w:r>
          </w:p>
          <w:p w:rsidR="00BD3283" w:rsidRPr="00784E5B" w:rsidRDefault="00BD3283" w:rsidP="00BD3283">
            <w:pPr>
              <w:numPr>
                <w:ilvl w:val="0"/>
                <w:numId w:val="7"/>
              </w:numPr>
              <w:autoSpaceDE w:val="0"/>
              <w:autoSpaceDN w:val="0"/>
              <w:adjustRightInd w:val="0"/>
              <w:rPr>
                <w:rFonts w:ascii="Comic Sans MS" w:hAnsi="Comic Sans MS"/>
                <w:sz w:val="20"/>
                <w:szCs w:val="16"/>
              </w:rPr>
            </w:pPr>
            <w:r w:rsidRPr="00784E5B">
              <w:rPr>
                <w:rFonts w:ascii="Comic Sans MS" w:hAnsi="Comic Sans MS"/>
                <w:sz w:val="20"/>
                <w:szCs w:val="16"/>
              </w:rPr>
              <w:t>retailer</w:t>
            </w:r>
          </w:p>
          <w:p w:rsidR="00BD3283" w:rsidRPr="00784E5B" w:rsidRDefault="00BD3283" w:rsidP="00BD3283">
            <w:pPr>
              <w:pStyle w:val="ListParagraph"/>
              <w:numPr>
                <w:ilvl w:val="0"/>
                <w:numId w:val="7"/>
              </w:numPr>
              <w:pBdr>
                <w:top w:val="nil"/>
                <w:left w:val="nil"/>
                <w:bottom w:val="nil"/>
                <w:right w:val="nil"/>
                <w:between w:val="nil"/>
                <w:bar w:val="nil"/>
              </w:pBdr>
              <w:contextualSpacing w:val="0"/>
              <w:jc w:val="center"/>
              <w:rPr>
                <w:rFonts w:ascii="Comic Sans MS" w:hAnsi="Comic Sans MS"/>
                <w:sz w:val="20"/>
                <w:szCs w:val="20"/>
              </w:rPr>
            </w:pPr>
            <w:r w:rsidRPr="00784E5B">
              <w:rPr>
                <w:rFonts w:ascii="Comic Sans MS" w:hAnsi="Comic Sans MS"/>
                <w:sz w:val="20"/>
                <w:szCs w:val="16"/>
              </w:rPr>
              <w:t>manufacturer</w:t>
            </w:r>
          </w:p>
        </w:tc>
        <w:tc>
          <w:tcPr>
            <w:tcW w:w="2231" w:type="dxa"/>
            <w:tcBorders>
              <w:bottom w:val="single" w:sz="4" w:space="0" w:color="auto"/>
            </w:tcBorders>
            <w:shd w:val="clear" w:color="auto" w:fill="DBDBDB" w:themeFill="accent3" w:themeFillTint="66"/>
          </w:tcPr>
          <w:p w:rsidR="00BD3283" w:rsidRPr="00784E5B" w:rsidRDefault="00BD3283" w:rsidP="00BD3283">
            <w:pPr>
              <w:numPr>
                <w:ilvl w:val="0"/>
                <w:numId w:val="7"/>
              </w:numPr>
              <w:autoSpaceDE w:val="0"/>
              <w:autoSpaceDN w:val="0"/>
              <w:adjustRightInd w:val="0"/>
              <w:rPr>
                <w:rFonts w:ascii="Comic Sans MS" w:hAnsi="Comic Sans MS"/>
                <w:sz w:val="20"/>
                <w:szCs w:val="16"/>
              </w:rPr>
            </w:pPr>
            <w:r w:rsidRPr="00784E5B">
              <w:rPr>
                <w:rFonts w:ascii="Comic Sans MS" w:hAnsi="Comic Sans MS"/>
                <w:sz w:val="20"/>
                <w:szCs w:val="16"/>
              </w:rPr>
              <w:t>bank</w:t>
            </w:r>
          </w:p>
          <w:p w:rsidR="00BD3283" w:rsidRPr="00784E5B" w:rsidRDefault="00BD3283" w:rsidP="00BD3283">
            <w:pPr>
              <w:numPr>
                <w:ilvl w:val="0"/>
                <w:numId w:val="7"/>
              </w:numPr>
              <w:autoSpaceDE w:val="0"/>
              <w:autoSpaceDN w:val="0"/>
              <w:adjustRightInd w:val="0"/>
              <w:rPr>
                <w:rFonts w:ascii="Comic Sans MS" w:hAnsi="Comic Sans MS"/>
                <w:sz w:val="20"/>
                <w:szCs w:val="16"/>
              </w:rPr>
            </w:pPr>
            <w:r w:rsidRPr="00784E5B">
              <w:rPr>
                <w:rFonts w:ascii="Comic Sans MS" w:hAnsi="Comic Sans MS"/>
                <w:sz w:val="20"/>
                <w:szCs w:val="16"/>
              </w:rPr>
              <w:t>export</w:t>
            </w:r>
          </w:p>
          <w:p w:rsidR="00BD3283" w:rsidRPr="00784E5B" w:rsidRDefault="00BD3283" w:rsidP="00BD3283">
            <w:pPr>
              <w:numPr>
                <w:ilvl w:val="0"/>
                <w:numId w:val="7"/>
              </w:numPr>
              <w:autoSpaceDE w:val="0"/>
              <w:autoSpaceDN w:val="0"/>
              <w:adjustRightInd w:val="0"/>
              <w:rPr>
                <w:rFonts w:ascii="Comic Sans MS" w:hAnsi="Comic Sans MS"/>
                <w:sz w:val="20"/>
                <w:szCs w:val="16"/>
              </w:rPr>
            </w:pPr>
            <w:r w:rsidRPr="00784E5B">
              <w:rPr>
                <w:rFonts w:ascii="Comic Sans MS" w:hAnsi="Comic Sans MS"/>
                <w:sz w:val="20"/>
                <w:szCs w:val="16"/>
              </w:rPr>
              <w:t>import</w:t>
            </w:r>
          </w:p>
          <w:p w:rsidR="00BD3283" w:rsidRPr="00784E5B" w:rsidRDefault="00BD3283" w:rsidP="00BD3283">
            <w:pPr>
              <w:pStyle w:val="ListParagraph"/>
              <w:numPr>
                <w:ilvl w:val="0"/>
                <w:numId w:val="7"/>
              </w:numPr>
              <w:pBdr>
                <w:top w:val="nil"/>
                <w:left w:val="nil"/>
                <w:bottom w:val="nil"/>
                <w:right w:val="nil"/>
                <w:between w:val="nil"/>
                <w:bar w:val="nil"/>
              </w:pBdr>
              <w:contextualSpacing w:val="0"/>
              <w:jc w:val="center"/>
              <w:rPr>
                <w:rFonts w:ascii="Comic Sans MS" w:hAnsi="Comic Sans MS"/>
                <w:sz w:val="20"/>
                <w:szCs w:val="20"/>
              </w:rPr>
            </w:pPr>
            <w:r w:rsidRPr="00784E5B">
              <w:rPr>
                <w:rFonts w:ascii="Comic Sans MS" w:hAnsi="Comic Sans MS"/>
                <w:sz w:val="20"/>
                <w:szCs w:val="16"/>
              </w:rPr>
              <w:t>manufactured</w:t>
            </w:r>
          </w:p>
        </w:tc>
        <w:tc>
          <w:tcPr>
            <w:tcW w:w="1999" w:type="dxa"/>
            <w:tcBorders>
              <w:bottom w:val="single" w:sz="4" w:space="0" w:color="auto"/>
            </w:tcBorders>
            <w:shd w:val="clear" w:color="auto" w:fill="DBDBDB" w:themeFill="accent3" w:themeFillTint="66"/>
          </w:tcPr>
          <w:p w:rsidR="00BD3283" w:rsidRPr="00784E5B" w:rsidRDefault="00BD3283" w:rsidP="00BD3283">
            <w:pPr>
              <w:pStyle w:val="ListParagraph"/>
              <w:numPr>
                <w:ilvl w:val="0"/>
                <w:numId w:val="7"/>
              </w:numPr>
              <w:pBdr>
                <w:top w:val="nil"/>
                <w:left w:val="nil"/>
                <w:bottom w:val="nil"/>
                <w:right w:val="nil"/>
                <w:between w:val="nil"/>
                <w:bar w:val="nil"/>
              </w:pBdr>
              <w:contextualSpacing w:val="0"/>
              <w:jc w:val="center"/>
              <w:rPr>
                <w:rFonts w:ascii="Comic Sans MS" w:hAnsi="Comic Sans MS" w:cstheme="minorHAnsi"/>
                <w:bCs/>
                <w:sz w:val="20"/>
                <w:szCs w:val="20"/>
              </w:rPr>
            </w:pPr>
            <w:r w:rsidRPr="00784E5B">
              <w:rPr>
                <w:rFonts w:ascii="Comic Sans MS" w:hAnsi="Comic Sans MS" w:cstheme="minorHAnsi"/>
                <w:bCs/>
                <w:sz w:val="20"/>
                <w:szCs w:val="20"/>
              </w:rPr>
              <w:t>Fairtrade</w:t>
            </w:r>
          </w:p>
          <w:p w:rsidR="00BD3283" w:rsidRPr="00784E5B" w:rsidRDefault="00BD3283" w:rsidP="00BD3283">
            <w:pPr>
              <w:pStyle w:val="ListParagraph"/>
              <w:numPr>
                <w:ilvl w:val="0"/>
                <w:numId w:val="7"/>
              </w:numPr>
              <w:pBdr>
                <w:top w:val="nil"/>
                <w:left w:val="nil"/>
                <w:bottom w:val="nil"/>
                <w:right w:val="nil"/>
                <w:between w:val="nil"/>
                <w:bar w:val="nil"/>
              </w:pBdr>
              <w:contextualSpacing w:val="0"/>
              <w:jc w:val="center"/>
              <w:rPr>
                <w:rFonts w:ascii="Comic Sans MS" w:hAnsi="Comic Sans MS" w:cstheme="minorHAnsi"/>
                <w:bCs/>
                <w:sz w:val="20"/>
                <w:szCs w:val="20"/>
              </w:rPr>
            </w:pPr>
            <w:r w:rsidRPr="00784E5B">
              <w:rPr>
                <w:rFonts w:ascii="Comic Sans MS" w:hAnsi="Comic Sans MS" w:cstheme="minorHAnsi"/>
                <w:bCs/>
                <w:sz w:val="20"/>
                <w:szCs w:val="20"/>
              </w:rPr>
              <w:t>Export</w:t>
            </w:r>
          </w:p>
          <w:p w:rsidR="00BD3283" w:rsidRPr="00784E5B" w:rsidRDefault="00BD3283" w:rsidP="00BD3283">
            <w:pPr>
              <w:pStyle w:val="ListParagraph"/>
              <w:numPr>
                <w:ilvl w:val="0"/>
                <w:numId w:val="7"/>
              </w:numPr>
              <w:pBdr>
                <w:top w:val="nil"/>
                <w:left w:val="nil"/>
                <w:bottom w:val="nil"/>
                <w:right w:val="nil"/>
                <w:between w:val="nil"/>
                <w:bar w:val="nil"/>
              </w:pBdr>
              <w:contextualSpacing w:val="0"/>
              <w:jc w:val="center"/>
              <w:rPr>
                <w:rFonts w:ascii="Comic Sans MS" w:hAnsi="Comic Sans MS" w:cstheme="minorHAnsi"/>
                <w:bCs/>
                <w:sz w:val="20"/>
                <w:szCs w:val="20"/>
              </w:rPr>
            </w:pPr>
            <w:r w:rsidRPr="00784E5B">
              <w:rPr>
                <w:rFonts w:ascii="Comic Sans MS" w:hAnsi="Comic Sans MS" w:cstheme="minorHAnsi"/>
                <w:bCs/>
                <w:sz w:val="20"/>
                <w:szCs w:val="20"/>
              </w:rPr>
              <w:t>Import</w:t>
            </w:r>
          </w:p>
          <w:p w:rsidR="00BD3283" w:rsidRPr="00784E5B" w:rsidRDefault="00BD3283" w:rsidP="00BD3283">
            <w:pPr>
              <w:pStyle w:val="ListParagraph"/>
              <w:numPr>
                <w:ilvl w:val="0"/>
                <w:numId w:val="7"/>
              </w:numPr>
              <w:pBdr>
                <w:top w:val="nil"/>
                <w:left w:val="nil"/>
                <w:bottom w:val="nil"/>
                <w:right w:val="nil"/>
                <w:between w:val="nil"/>
                <w:bar w:val="nil"/>
              </w:pBdr>
              <w:contextualSpacing w:val="0"/>
              <w:jc w:val="center"/>
              <w:rPr>
                <w:rFonts w:ascii="Comic Sans MS" w:hAnsi="Comic Sans MS" w:cstheme="minorHAnsi"/>
                <w:bCs/>
                <w:sz w:val="20"/>
                <w:szCs w:val="20"/>
              </w:rPr>
            </w:pPr>
            <w:r w:rsidRPr="00784E5B">
              <w:rPr>
                <w:rFonts w:ascii="Comic Sans MS" w:hAnsi="Comic Sans MS" w:cstheme="minorHAnsi"/>
                <w:bCs/>
                <w:sz w:val="20"/>
                <w:szCs w:val="20"/>
              </w:rPr>
              <w:t>Plantation owner</w:t>
            </w:r>
          </w:p>
          <w:p w:rsidR="00BD3283" w:rsidRPr="00784E5B" w:rsidRDefault="00BD3283" w:rsidP="00BD3283">
            <w:pPr>
              <w:pStyle w:val="ListParagraph"/>
              <w:numPr>
                <w:ilvl w:val="0"/>
                <w:numId w:val="7"/>
              </w:numPr>
              <w:pBdr>
                <w:top w:val="nil"/>
                <w:left w:val="nil"/>
                <w:bottom w:val="nil"/>
                <w:right w:val="nil"/>
                <w:between w:val="nil"/>
                <w:bar w:val="nil"/>
              </w:pBdr>
              <w:contextualSpacing w:val="0"/>
              <w:jc w:val="center"/>
              <w:rPr>
                <w:rFonts w:ascii="Comic Sans MS" w:hAnsi="Comic Sans MS" w:cstheme="minorHAnsi"/>
                <w:bCs/>
                <w:sz w:val="20"/>
                <w:szCs w:val="20"/>
              </w:rPr>
            </w:pPr>
            <w:r w:rsidRPr="00784E5B">
              <w:rPr>
                <w:rFonts w:ascii="Comic Sans MS" w:hAnsi="Comic Sans MS" w:cstheme="minorHAnsi"/>
                <w:bCs/>
                <w:sz w:val="20"/>
                <w:szCs w:val="20"/>
              </w:rPr>
              <w:t>Distributor</w:t>
            </w:r>
          </w:p>
          <w:p w:rsidR="00BD3283" w:rsidRPr="00784E5B" w:rsidRDefault="00BD3283" w:rsidP="00BD3283">
            <w:pPr>
              <w:jc w:val="center"/>
              <w:rPr>
                <w:rFonts w:ascii="Comic Sans MS" w:hAnsi="Comic Sans MS"/>
                <w:sz w:val="20"/>
                <w:szCs w:val="20"/>
              </w:rPr>
            </w:pPr>
          </w:p>
        </w:tc>
        <w:tc>
          <w:tcPr>
            <w:tcW w:w="1881" w:type="dxa"/>
            <w:tcBorders>
              <w:bottom w:val="single" w:sz="4" w:space="0" w:color="auto"/>
            </w:tcBorders>
            <w:shd w:val="clear" w:color="auto" w:fill="DBDBDB" w:themeFill="accent3" w:themeFillTint="66"/>
          </w:tcPr>
          <w:p w:rsidR="00BD3283" w:rsidRPr="00D73DD0" w:rsidRDefault="00BD3283" w:rsidP="00BD3283">
            <w:pPr>
              <w:pStyle w:val="ListParagraph"/>
              <w:numPr>
                <w:ilvl w:val="0"/>
                <w:numId w:val="7"/>
              </w:numPr>
              <w:pBdr>
                <w:top w:val="nil"/>
                <w:left w:val="nil"/>
                <w:bottom w:val="nil"/>
                <w:right w:val="nil"/>
                <w:between w:val="nil"/>
                <w:bar w:val="nil"/>
              </w:pBdr>
              <w:contextualSpacing w:val="0"/>
              <w:jc w:val="center"/>
              <w:rPr>
                <w:rFonts w:ascii="Comic Sans MS" w:hAnsi="Comic Sans MS" w:cstheme="minorHAnsi"/>
                <w:bCs/>
                <w:sz w:val="20"/>
                <w:szCs w:val="20"/>
              </w:rPr>
            </w:pPr>
            <w:r w:rsidRPr="00D73DD0">
              <w:rPr>
                <w:rFonts w:ascii="Comic Sans MS" w:hAnsi="Comic Sans MS" w:cstheme="minorHAnsi"/>
                <w:bCs/>
                <w:sz w:val="20"/>
                <w:szCs w:val="20"/>
              </w:rPr>
              <w:t>Data</w:t>
            </w:r>
          </w:p>
          <w:p w:rsidR="00BD3283" w:rsidRPr="00D73DD0" w:rsidRDefault="00BD3283" w:rsidP="00BD3283">
            <w:pPr>
              <w:pStyle w:val="ListParagraph"/>
              <w:numPr>
                <w:ilvl w:val="0"/>
                <w:numId w:val="7"/>
              </w:numPr>
              <w:pBdr>
                <w:top w:val="nil"/>
                <w:left w:val="nil"/>
                <w:bottom w:val="nil"/>
                <w:right w:val="nil"/>
                <w:between w:val="nil"/>
                <w:bar w:val="nil"/>
              </w:pBdr>
              <w:contextualSpacing w:val="0"/>
              <w:jc w:val="center"/>
              <w:rPr>
                <w:rFonts w:ascii="Comic Sans MS" w:hAnsi="Comic Sans MS" w:cstheme="minorHAnsi"/>
                <w:bCs/>
                <w:sz w:val="20"/>
                <w:szCs w:val="20"/>
              </w:rPr>
            </w:pPr>
            <w:r w:rsidRPr="00D73DD0">
              <w:rPr>
                <w:rFonts w:ascii="Comic Sans MS" w:hAnsi="Comic Sans MS" w:cstheme="minorHAnsi"/>
                <w:bCs/>
                <w:sz w:val="20"/>
                <w:szCs w:val="20"/>
              </w:rPr>
              <w:t>Consumer</w:t>
            </w:r>
          </w:p>
          <w:p w:rsidR="00BD3283" w:rsidRPr="00D73DD0" w:rsidRDefault="00BD3283" w:rsidP="00BD3283">
            <w:pPr>
              <w:pStyle w:val="ListParagraph"/>
              <w:numPr>
                <w:ilvl w:val="0"/>
                <w:numId w:val="7"/>
              </w:numPr>
              <w:pBdr>
                <w:top w:val="nil"/>
                <w:left w:val="nil"/>
                <w:bottom w:val="nil"/>
                <w:right w:val="nil"/>
                <w:between w:val="nil"/>
                <w:bar w:val="nil"/>
              </w:pBdr>
              <w:contextualSpacing w:val="0"/>
              <w:jc w:val="center"/>
              <w:rPr>
                <w:rFonts w:ascii="Comic Sans MS" w:hAnsi="Comic Sans MS" w:cstheme="minorHAnsi"/>
                <w:bCs/>
                <w:sz w:val="20"/>
                <w:szCs w:val="20"/>
              </w:rPr>
            </w:pPr>
            <w:r w:rsidRPr="00D73DD0">
              <w:rPr>
                <w:rFonts w:ascii="Comic Sans MS" w:hAnsi="Comic Sans MS" w:cstheme="minorHAnsi"/>
                <w:bCs/>
                <w:sz w:val="20"/>
                <w:szCs w:val="20"/>
              </w:rPr>
              <w:t>Choice</w:t>
            </w:r>
          </w:p>
          <w:p w:rsidR="00BD3283" w:rsidRPr="00D73DD0" w:rsidRDefault="00BD3283" w:rsidP="00BD3283">
            <w:pPr>
              <w:pStyle w:val="ListParagraph"/>
              <w:numPr>
                <w:ilvl w:val="0"/>
                <w:numId w:val="7"/>
              </w:numPr>
              <w:pBdr>
                <w:top w:val="nil"/>
                <w:left w:val="nil"/>
                <w:bottom w:val="nil"/>
                <w:right w:val="nil"/>
                <w:between w:val="nil"/>
                <w:bar w:val="nil"/>
              </w:pBdr>
              <w:contextualSpacing w:val="0"/>
              <w:jc w:val="center"/>
              <w:rPr>
                <w:rFonts w:ascii="Comic Sans MS" w:hAnsi="Comic Sans MS" w:cstheme="minorHAnsi"/>
                <w:bCs/>
                <w:sz w:val="20"/>
                <w:szCs w:val="20"/>
              </w:rPr>
            </w:pPr>
            <w:r w:rsidRPr="00D73DD0">
              <w:rPr>
                <w:rFonts w:ascii="Comic Sans MS" w:hAnsi="Comic Sans MS" w:cstheme="minorHAnsi"/>
                <w:bCs/>
                <w:sz w:val="20"/>
                <w:szCs w:val="20"/>
              </w:rPr>
              <w:t>Ethical</w:t>
            </w:r>
          </w:p>
          <w:p w:rsidR="00BD3283" w:rsidRPr="00D73DD0" w:rsidRDefault="00BD3283" w:rsidP="00BD3283">
            <w:pPr>
              <w:pStyle w:val="ListParagraph"/>
              <w:numPr>
                <w:ilvl w:val="0"/>
                <w:numId w:val="7"/>
              </w:numPr>
              <w:pBdr>
                <w:top w:val="nil"/>
                <w:left w:val="nil"/>
                <w:bottom w:val="nil"/>
                <w:right w:val="nil"/>
                <w:between w:val="nil"/>
                <w:bar w:val="nil"/>
              </w:pBdr>
              <w:contextualSpacing w:val="0"/>
              <w:jc w:val="center"/>
              <w:rPr>
                <w:rFonts w:ascii="Comic Sans MS" w:hAnsi="Comic Sans MS" w:cstheme="minorHAnsi"/>
                <w:bCs/>
                <w:sz w:val="20"/>
                <w:szCs w:val="20"/>
              </w:rPr>
            </w:pPr>
            <w:r w:rsidRPr="00D73DD0">
              <w:rPr>
                <w:rFonts w:ascii="Comic Sans MS" w:hAnsi="Comic Sans MS" w:cstheme="minorHAnsi"/>
                <w:bCs/>
                <w:sz w:val="20"/>
                <w:szCs w:val="20"/>
              </w:rPr>
              <w:t>Trade</w:t>
            </w:r>
          </w:p>
          <w:p w:rsidR="00BD3283" w:rsidRPr="00D73DD0" w:rsidRDefault="00BD3283" w:rsidP="00BD3283">
            <w:pPr>
              <w:pStyle w:val="ListParagraph"/>
              <w:numPr>
                <w:ilvl w:val="0"/>
                <w:numId w:val="7"/>
              </w:numPr>
              <w:pBdr>
                <w:top w:val="nil"/>
                <w:left w:val="nil"/>
                <w:bottom w:val="nil"/>
                <w:right w:val="nil"/>
                <w:between w:val="nil"/>
                <w:bar w:val="nil"/>
              </w:pBdr>
              <w:contextualSpacing w:val="0"/>
              <w:jc w:val="center"/>
              <w:rPr>
                <w:rFonts w:ascii="Comic Sans MS" w:hAnsi="Comic Sans MS" w:cstheme="minorHAnsi"/>
                <w:bCs/>
                <w:sz w:val="20"/>
                <w:szCs w:val="20"/>
              </w:rPr>
            </w:pPr>
            <w:r w:rsidRPr="00D73DD0">
              <w:rPr>
                <w:rFonts w:ascii="Comic Sans MS" w:hAnsi="Comic Sans MS" w:cstheme="minorHAnsi"/>
                <w:bCs/>
                <w:sz w:val="20"/>
                <w:szCs w:val="20"/>
              </w:rPr>
              <w:t>findings</w:t>
            </w:r>
          </w:p>
        </w:tc>
        <w:tc>
          <w:tcPr>
            <w:tcW w:w="1375" w:type="dxa"/>
            <w:tcBorders>
              <w:bottom w:val="single" w:sz="4" w:space="0" w:color="auto"/>
            </w:tcBorders>
            <w:shd w:val="clear" w:color="auto" w:fill="DBDBDB" w:themeFill="accent3" w:themeFillTint="66"/>
          </w:tcPr>
          <w:p w:rsidR="00BD3283" w:rsidRPr="001B1AED" w:rsidRDefault="00BD3283" w:rsidP="00BD3283">
            <w:pPr>
              <w:jc w:val="center"/>
              <w:rPr>
                <w:rFonts w:ascii="Comic Sans MS" w:hAnsi="Comic Sans MS" w:cstheme="minorHAnsi"/>
                <w:bCs/>
                <w:sz w:val="20"/>
                <w:szCs w:val="20"/>
              </w:rPr>
            </w:pPr>
          </w:p>
        </w:tc>
      </w:tr>
    </w:tbl>
    <w:p w:rsidR="00BD3283" w:rsidRDefault="00BD3283"/>
    <w:p w:rsidR="00BD3283" w:rsidRDefault="00BD3283"/>
    <w:p w:rsidR="00BD3283" w:rsidRDefault="00BD3283"/>
    <w:p w:rsidR="00BD3283" w:rsidRDefault="00BD3283"/>
    <w:p w:rsidR="00BD3283" w:rsidRDefault="00BD3283"/>
    <w:p w:rsidR="00BD3283" w:rsidRDefault="00BD3283"/>
    <w:p w:rsidR="00BD3283" w:rsidRDefault="00BD3283"/>
    <w:p w:rsidR="00BD3283" w:rsidRDefault="00BD3283"/>
    <w:p w:rsidR="00BD3283" w:rsidRDefault="00BD3283"/>
    <w:p w:rsidR="00BD3283" w:rsidRDefault="00BD3283"/>
    <w:p w:rsidR="00BD3283" w:rsidRDefault="00BD3283"/>
    <w:p w:rsidR="00BD3283" w:rsidRDefault="00BD3283"/>
    <w:p w:rsidR="00BD3283" w:rsidRDefault="00BD3283"/>
    <w:p w:rsidR="00BD3283" w:rsidRDefault="00BD3283"/>
    <w:p w:rsidR="00BD3283" w:rsidRDefault="00BD3283"/>
    <w:p w:rsidR="00BD3283" w:rsidRDefault="00BD3283"/>
    <w:tbl>
      <w:tblPr>
        <w:tblStyle w:val="TableGrid"/>
        <w:tblpPr w:leftFromText="180" w:rightFromText="180" w:vertAnchor="page" w:horzAnchor="margin" w:tblpXSpec="center" w:tblpY="1369"/>
        <w:tblW w:w="16094" w:type="dxa"/>
        <w:tblLook w:val="04A0" w:firstRow="1" w:lastRow="0" w:firstColumn="1" w:lastColumn="0" w:noHBand="0" w:noVBand="1"/>
      </w:tblPr>
      <w:tblGrid>
        <w:gridCol w:w="1828"/>
        <w:gridCol w:w="2230"/>
        <w:gridCol w:w="2488"/>
        <w:gridCol w:w="2541"/>
        <w:gridCol w:w="2551"/>
        <w:gridCol w:w="2551"/>
        <w:gridCol w:w="1905"/>
      </w:tblGrid>
      <w:tr w:rsidR="00BD3283" w:rsidRPr="009F6D4C" w:rsidTr="00BD3283">
        <w:trPr>
          <w:trHeight w:val="416"/>
        </w:trPr>
        <w:tc>
          <w:tcPr>
            <w:tcW w:w="1828" w:type="dxa"/>
            <w:shd w:val="clear" w:color="auto" w:fill="ACB9CA" w:themeFill="text2" w:themeFillTint="66"/>
          </w:tcPr>
          <w:p w:rsidR="00BD3283" w:rsidRPr="009F6D4C" w:rsidRDefault="00BD3283" w:rsidP="00BD3283">
            <w:pPr>
              <w:jc w:val="center"/>
              <w:rPr>
                <w:rFonts w:ascii="Comic Sans MS" w:hAnsi="Comic Sans MS"/>
                <w:b/>
              </w:rPr>
            </w:pPr>
            <w:r w:rsidRPr="009F6D4C">
              <w:rPr>
                <w:rFonts w:ascii="Comic Sans MS" w:hAnsi="Comic Sans MS"/>
                <w:b/>
              </w:rPr>
              <w:lastRenderedPageBreak/>
              <w:t>Year 5 – Autumn 1</w:t>
            </w:r>
          </w:p>
        </w:tc>
        <w:tc>
          <w:tcPr>
            <w:tcW w:w="14266" w:type="dxa"/>
            <w:gridSpan w:val="6"/>
            <w:shd w:val="clear" w:color="auto" w:fill="ACB9CA" w:themeFill="text2" w:themeFillTint="66"/>
          </w:tcPr>
          <w:p w:rsidR="00BD3283" w:rsidRPr="009F6D4C" w:rsidRDefault="00BD3283" w:rsidP="00BD3283">
            <w:pPr>
              <w:jc w:val="center"/>
              <w:rPr>
                <w:rFonts w:ascii="Comic Sans MS" w:hAnsi="Comic Sans MS"/>
                <w:b/>
              </w:rPr>
            </w:pPr>
            <w:r w:rsidRPr="009F6D4C">
              <w:rPr>
                <w:rFonts w:ascii="Comic Sans MS" w:hAnsi="Comic Sans MS"/>
                <w:b/>
              </w:rPr>
              <w:t>French Monster Pets</w:t>
            </w:r>
          </w:p>
          <w:p w:rsidR="00BD3283" w:rsidRPr="009F6D4C" w:rsidRDefault="00BD3283" w:rsidP="00BD3283">
            <w:pPr>
              <w:jc w:val="center"/>
              <w:rPr>
                <w:rFonts w:ascii="Comic Sans MS" w:hAnsi="Comic Sans MS"/>
                <w:b/>
              </w:rPr>
            </w:pPr>
          </w:p>
          <w:p w:rsidR="00BD3283" w:rsidRPr="009F6D4C" w:rsidRDefault="00BD3283" w:rsidP="00BD3283">
            <w:pPr>
              <w:rPr>
                <w:rFonts w:ascii="Comic Sans MS" w:hAnsi="Comic Sans MS" w:cs="Arial"/>
                <w:color w:val="222222"/>
                <w:shd w:val="clear" w:color="auto" w:fill="FFFFFF"/>
              </w:rPr>
            </w:pPr>
            <w:r w:rsidRPr="009F6D4C">
              <w:rPr>
                <w:rFonts w:ascii="Comic Sans MS" w:hAnsi="Comic Sans MS" w:cs="Arial"/>
                <w:color w:val="222222"/>
                <w:shd w:val="clear" w:color="auto" w:fill="FFFFFF"/>
              </w:rPr>
              <w:t>Using monsters and body part vocabulary, this unit revises noun gender, using the correct article to go with nouns, making adjectives agree with the noun they describe and sentence constructions, placing the adjectives in the correct place.  The children look at an authentic French text to identify key facts about an animal and characteristics of a factual text, and work towards writing paragraphs to describe their own monster creations. There is plenty of scope for linking this unit with art and science-related projects, as well as building on language detective skills and English literature and writing.</w:t>
            </w:r>
          </w:p>
          <w:p w:rsidR="00BD3283" w:rsidRPr="009F6D4C" w:rsidRDefault="00BD3283" w:rsidP="00BD3283">
            <w:pPr>
              <w:rPr>
                <w:rFonts w:ascii="Comic Sans MS" w:hAnsi="Comic Sans MS"/>
                <w:b/>
              </w:rPr>
            </w:pPr>
          </w:p>
          <w:p w:rsidR="00BD3283" w:rsidRPr="009F6D4C" w:rsidRDefault="00EF61EC" w:rsidP="00BD3283">
            <w:pPr>
              <w:rPr>
                <w:rFonts w:ascii="Comic Sans MS" w:hAnsi="Comic Sans MS"/>
              </w:rPr>
            </w:pPr>
            <w:hyperlink r:id="rId11" w:history="1">
              <w:r w:rsidR="00BD3283" w:rsidRPr="009F6D4C">
                <w:rPr>
                  <w:rStyle w:val="Hyperlink"/>
                  <w:rFonts w:ascii="Comic Sans MS" w:hAnsi="Comic Sans MS"/>
                </w:rPr>
                <w:t>French monster pets - Kapow Primary</w:t>
              </w:r>
            </w:hyperlink>
          </w:p>
          <w:p w:rsidR="00BD3283" w:rsidRPr="009F6D4C" w:rsidRDefault="00BD3283" w:rsidP="00BD3283">
            <w:pPr>
              <w:rPr>
                <w:rFonts w:ascii="Comic Sans MS" w:hAnsi="Comic Sans MS"/>
                <w:b/>
              </w:rPr>
            </w:pPr>
          </w:p>
        </w:tc>
      </w:tr>
      <w:tr w:rsidR="00BD3283" w:rsidRPr="009F6D4C" w:rsidTr="00BD3283">
        <w:trPr>
          <w:trHeight w:val="416"/>
        </w:trPr>
        <w:tc>
          <w:tcPr>
            <w:tcW w:w="16094" w:type="dxa"/>
            <w:gridSpan w:val="7"/>
            <w:shd w:val="clear" w:color="auto" w:fill="2E74B5" w:themeFill="accent1" w:themeFillShade="BF"/>
          </w:tcPr>
          <w:p w:rsidR="00BD3283" w:rsidRPr="009F6D4C" w:rsidRDefault="00BD3283" w:rsidP="00BD3283">
            <w:pPr>
              <w:pStyle w:val="TableParagraph"/>
              <w:ind w:left="0"/>
              <w:rPr>
                <w:rFonts w:ascii="Comic Sans MS" w:hAnsi="Comic Sans MS"/>
                <w:b/>
              </w:rPr>
            </w:pPr>
            <w:r w:rsidRPr="009F6D4C">
              <w:rPr>
                <w:rFonts w:ascii="Comic Sans MS" w:hAnsi="Comic Sans MS"/>
                <w:b/>
              </w:rPr>
              <w:t xml:space="preserve">Unit Outcomes </w:t>
            </w:r>
          </w:p>
          <w:p w:rsidR="00BD3283" w:rsidRPr="009F6D4C" w:rsidRDefault="00BD3283" w:rsidP="00BD3283">
            <w:pPr>
              <w:pStyle w:val="TableParagraph"/>
              <w:numPr>
                <w:ilvl w:val="0"/>
                <w:numId w:val="9"/>
              </w:numPr>
              <w:rPr>
                <w:rFonts w:ascii="Comic Sans MS" w:hAnsi="Comic Sans MS"/>
              </w:rPr>
            </w:pPr>
            <w:r w:rsidRPr="009F6D4C">
              <w:rPr>
                <w:rFonts w:ascii="Comic Sans MS" w:hAnsi="Comic Sans MS"/>
              </w:rPr>
              <w:t xml:space="preserve">Notice cognates and near cognates in the text. </w:t>
            </w:r>
          </w:p>
          <w:p w:rsidR="00BD3283" w:rsidRPr="009F6D4C" w:rsidRDefault="00BD3283" w:rsidP="00BD3283">
            <w:pPr>
              <w:pStyle w:val="TableParagraph"/>
              <w:numPr>
                <w:ilvl w:val="0"/>
                <w:numId w:val="9"/>
              </w:numPr>
              <w:rPr>
                <w:rFonts w:ascii="Comic Sans MS" w:hAnsi="Comic Sans MS"/>
              </w:rPr>
            </w:pPr>
            <w:r w:rsidRPr="009F6D4C">
              <w:rPr>
                <w:rFonts w:ascii="Comic Sans MS" w:hAnsi="Comic Sans MS"/>
              </w:rPr>
              <w:t xml:space="preserve">Recognise some previously known words. </w:t>
            </w:r>
          </w:p>
          <w:p w:rsidR="00BD3283" w:rsidRPr="009F6D4C" w:rsidRDefault="00BD3283" w:rsidP="00BD3283">
            <w:pPr>
              <w:pStyle w:val="TableParagraph"/>
              <w:numPr>
                <w:ilvl w:val="0"/>
                <w:numId w:val="9"/>
              </w:numPr>
              <w:rPr>
                <w:rFonts w:ascii="Comic Sans MS" w:hAnsi="Comic Sans MS"/>
              </w:rPr>
            </w:pPr>
            <w:r w:rsidRPr="009F6D4C">
              <w:rPr>
                <w:rFonts w:ascii="Comic Sans MS" w:hAnsi="Comic Sans MS"/>
              </w:rPr>
              <w:t xml:space="preserve">Use a dictionary resource to research the meaning of relevant vocabulary. </w:t>
            </w:r>
          </w:p>
          <w:p w:rsidR="00BD3283" w:rsidRPr="009F6D4C" w:rsidRDefault="00BD3283" w:rsidP="00BD3283">
            <w:pPr>
              <w:pStyle w:val="TableParagraph"/>
              <w:numPr>
                <w:ilvl w:val="0"/>
                <w:numId w:val="9"/>
              </w:numPr>
              <w:rPr>
                <w:rFonts w:ascii="Comic Sans MS" w:hAnsi="Comic Sans MS"/>
              </w:rPr>
            </w:pPr>
            <w:r w:rsidRPr="009F6D4C">
              <w:rPr>
                <w:rFonts w:ascii="Comic Sans MS" w:hAnsi="Comic Sans MS"/>
              </w:rPr>
              <w:t xml:space="preserve">Recognise and sort nouns by gender and number, and to explain the effect this may have on an adjective. </w:t>
            </w:r>
          </w:p>
          <w:p w:rsidR="00BD3283" w:rsidRPr="009F6D4C" w:rsidRDefault="00BD3283" w:rsidP="00BD3283">
            <w:pPr>
              <w:pStyle w:val="TableParagraph"/>
              <w:numPr>
                <w:ilvl w:val="0"/>
                <w:numId w:val="9"/>
              </w:numPr>
              <w:rPr>
                <w:rFonts w:ascii="Comic Sans MS" w:hAnsi="Comic Sans MS"/>
              </w:rPr>
            </w:pPr>
            <w:r w:rsidRPr="009F6D4C">
              <w:rPr>
                <w:rFonts w:ascii="Comic Sans MS" w:hAnsi="Comic Sans MS"/>
              </w:rPr>
              <w:t xml:space="preserve">Confidently modify sentences to use the correct articles/pronouns (un/une and il/elle) according to gender. </w:t>
            </w:r>
          </w:p>
          <w:p w:rsidR="00BD3283" w:rsidRPr="009F6D4C" w:rsidRDefault="00BD3283" w:rsidP="00BD3283">
            <w:pPr>
              <w:pStyle w:val="TableParagraph"/>
              <w:numPr>
                <w:ilvl w:val="0"/>
                <w:numId w:val="9"/>
              </w:numPr>
              <w:rPr>
                <w:rFonts w:ascii="Comic Sans MS" w:hAnsi="Comic Sans MS"/>
              </w:rPr>
            </w:pPr>
            <w:r w:rsidRPr="009F6D4C">
              <w:rPr>
                <w:rFonts w:ascii="Comic Sans MS" w:hAnsi="Comic Sans MS"/>
              </w:rPr>
              <w:t>Unscramble jumbled sentences without any errors in word order.</w:t>
            </w:r>
          </w:p>
          <w:p w:rsidR="00BD3283" w:rsidRPr="009F6D4C" w:rsidRDefault="00BD3283" w:rsidP="00BD3283">
            <w:pPr>
              <w:pStyle w:val="TableParagraph"/>
              <w:numPr>
                <w:ilvl w:val="0"/>
                <w:numId w:val="9"/>
              </w:numPr>
              <w:rPr>
                <w:rFonts w:ascii="Comic Sans MS" w:hAnsi="Comic Sans MS"/>
              </w:rPr>
            </w:pPr>
            <w:r w:rsidRPr="009F6D4C">
              <w:rPr>
                <w:rFonts w:ascii="Comic Sans MS" w:hAnsi="Comic Sans MS"/>
              </w:rPr>
              <w:t xml:space="preserve">Recognise rules of agreement in longer phrases. </w:t>
            </w:r>
          </w:p>
          <w:p w:rsidR="00BD3283" w:rsidRPr="009F6D4C" w:rsidRDefault="00BD3283" w:rsidP="00BD3283">
            <w:pPr>
              <w:pStyle w:val="TableParagraph"/>
              <w:numPr>
                <w:ilvl w:val="0"/>
                <w:numId w:val="9"/>
              </w:numPr>
              <w:rPr>
                <w:rFonts w:ascii="Comic Sans MS" w:hAnsi="Comic Sans MS"/>
              </w:rPr>
            </w:pPr>
            <w:r w:rsidRPr="009F6D4C">
              <w:rPr>
                <w:rFonts w:ascii="Comic Sans MS" w:hAnsi="Comic Sans MS"/>
              </w:rPr>
              <w:t>Produce a short, structured paragraph using a range of familiar structures, with some manipulation of language and use of a word bank for support.</w:t>
            </w:r>
          </w:p>
          <w:p w:rsidR="00BD3283" w:rsidRPr="009F6D4C" w:rsidRDefault="00BD3283" w:rsidP="00BD3283">
            <w:pPr>
              <w:pStyle w:val="TableParagraph"/>
              <w:ind w:left="0"/>
              <w:rPr>
                <w:rFonts w:ascii="Comic Sans MS" w:hAnsi="Comic Sans MS"/>
                <w:b/>
              </w:rPr>
            </w:pPr>
          </w:p>
          <w:p w:rsidR="00BD3283" w:rsidRPr="009F6D4C" w:rsidRDefault="00BD3283" w:rsidP="00BD3283">
            <w:pPr>
              <w:pStyle w:val="TableParagraph"/>
              <w:ind w:left="0"/>
              <w:rPr>
                <w:rFonts w:ascii="Comic Sans MS" w:hAnsi="Comic Sans MS"/>
                <w:b/>
              </w:rPr>
            </w:pPr>
            <w:r w:rsidRPr="009F6D4C">
              <w:rPr>
                <w:rFonts w:ascii="Comic Sans MS" w:hAnsi="Comic Sans MS"/>
                <w:b/>
              </w:rPr>
              <w:t>Key Threads of Learning</w:t>
            </w:r>
          </w:p>
          <w:p w:rsidR="00BD3283" w:rsidRPr="009F6D4C" w:rsidRDefault="00BD3283" w:rsidP="00BD3283">
            <w:pPr>
              <w:pStyle w:val="TableParagraph"/>
              <w:numPr>
                <w:ilvl w:val="0"/>
                <w:numId w:val="10"/>
              </w:numPr>
              <w:rPr>
                <w:rFonts w:ascii="Comic Sans MS" w:eastAsia="Times New Roman" w:hAnsi="Comic Sans MS" w:cs="Arial"/>
                <w:color w:val="222222"/>
              </w:rPr>
            </w:pPr>
            <w:r w:rsidRPr="009F6D4C">
              <w:rPr>
                <w:rFonts w:ascii="Comic Sans MS" w:eastAsia="Times New Roman" w:hAnsi="Comic Sans MS" w:cs="Arial"/>
                <w:color w:val="222222"/>
              </w:rPr>
              <w:t>To know that bilingual dictionaries should not be used to look up every single word in a text.</w:t>
            </w:r>
          </w:p>
          <w:p w:rsidR="00BD3283" w:rsidRPr="009F6D4C" w:rsidRDefault="00BD3283" w:rsidP="00BD3283">
            <w:pPr>
              <w:pStyle w:val="TableParagraph"/>
              <w:numPr>
                <w:ilvl w:val="0"/>
                <w:numId w:val="10"/>
              </w:numPr>
              <w:rPr>
                <w:rFonts w:ascii="Comic Sans MS" w:eastAsia="Times New Roman" w:hAnsi="Comic Sans MS" w:cs="Arial"/>
                <w:color w:val="222222"/>
              </w:rPr>
            </w:pPr>
            <w:r w:rsidRPr="009F6D4C">
              <w:rPr>
                <w:rFonts w:ascii="Comic Sans MS" w:eastAsia="Times New Roman" w:hAnsi="Comic Sans MS" w:cs="Arial"/>
                <w:color w:val="222222"/>
              </w:rPr>
              <w:t>To know that there are usually four forms of an adjective to describe- a noun that is singular masculine, a noun that is singular feminine, a noun that is plural masculine and a noun that is plural feminine.</w:t>
            </w:r>
          </w:p>
          <w:p w:rsidR="00BD3283" w:rsidRPr="009F6D4C" w:rsidRDefault="00BD3283" w:rsidP="00BD3283">
            <w:pPr>
              <w:pStyle w:val="TableParagraph"/>
              <w:numPr>
                <w:ilvl w:val="0"/>
                <w:numId w:val="10"/>
              </w:numPr>
              <w:rPr>
                <w:rFonts w:ascii="Comic Sans MS" w:eastAsia="Times New Roman" w:hAnsi="Comic Sans MS" w:cs="Arial"/>
                <w:color w:val="222222"/>
              </w:rPr>
            </w:pPr>
            <w:r w:rsidRPr="009F6D4C">
              <w:rPr>
                <w:rFonts w:ascii="Comic Sans MS" w:eastAsia="Times New Roman" w:hAnsi="Comic Sans MS" w:cs="Arial"/>
                <w:color w:val="222222"/>
              </w:rPr>
              <w:t>To revise that adjectives of size go before the noun and adjectives of colour go after the noun.</w:t>
            </w:r>
          </w:p>
          <w:p w:rsidR="00BD3283" w:rsidRPr="009F6D4C" w:rsidRDefault="00BD3283" w:rsidP="00BD3283">
            <w:pPr>
              <w:pStyle w:val="TableParagraph"/>
              <w:numPr>
                <w:ilvl w:val="0"/>
                <w:numId w:val="10"/>
              </w:numPr>
              <w:ind w:left="0"/>
              <w:rPr>
                <w:rFonts w:ascii="Comic Sans MS" w:hAnsi="Comic Sans MS"/>
                <w:b/>
              </w:rPr>
            </w:pPr>
          </w:p>
        </w:tc>
      </w:tr>
      <w:tr w:rsidR="00BD3283" w:rsidRPr="009F6D4C" w:rsidTr="00BD3283">
        <w:trPr>
          <w:trHeight w:val="833"/>
        </w:trPr>
        <w:tc>
          <w:tcPr>
            <w:tcW w:w="1828" w:type="dxa"/>
            <w:tcBorders>
              <w:bottom w:val="single" w:sz="4" w:space="0" w:color="auto"/>
            </w:tcBorders>
            <w:shd w:val="clear" w:color="auto" w:fill="F7CAAC" w:themeFill="accent2" w:themeFillTint="66"/>
          </w:tcPr>
          <w:p w:rsidR="00BD3283" w:rsidRPr="009F6D4C" w:rsidRDefault="00BD3283" w:rsidP="00BD3283">
            <w:pPr>
              <w:jc w:val="center"/>
              <w:rPr>
                <w:rFonts w:ascii="Comic Sans MS" w:hAnsi="Comic Sans MS"/>
                <w:b/>
              </w:rPr>
            </w:pPr>
            <w:r w:rsidRPr="009F6D4C">
              <w:rPr>
                <w:rFonts w:ascii="Comic Sans MS" w:hAnsi="Comic Sans MS"/>
                <w:b/>
              </w:rPr>
              <w:t>Learning Outcome</w:t>
            </w:r>
          </w:p>
        </w:tc>
        <w:tc>
          <w:tcPr>
            <w:tcW w:w="2230" w:type="dxa"/>
            <w:tcBorders>
              <w:bottom w:val="single" w:sz="4" w:space="0" w:color="auto"/>
            </w:tcBorders>
            <w:shd w:val="clear" w:color="auto" w:fill="F7CAAC" w:themeFill="accent2" w:themeFillTint="66"/>
          </w:tcPr>
          <w:p w:rsidR="00BD3283" w:rsidRPr="009F6D4C" w:rsidRDefault="00BD3283" w:rsidP="00BD3283">
            <w:pPr>
              <w:rPr>
                <w:rFonts w:ascii="Comic Sans MS" w:hAnsi="Comic Sans MS"/>
              </w:rPr>
            </w:pPr>
            <w:r w:rsidRPr="009F6D4C">
              <w:rPr>
                <w:rFonts w:ascii="Comic Sans MS" w:hAnsi="Comic Sans MS"/>
              </w:rPr>
              <w:t xml:space="preserve">To revise vocab from Portraits topic. </w:t>
            </w:r>
          </w:p>
          <w:p w:rsidR="00BD3283" w:rsidRPr="009F6D4C" w:rsidRDefault="00BD3283" w:rsidP="00BD3283">
            <w:pPr>
              <w:rPr>
                <w:rFonts w:ascii="Comic Sans MS" w:hAnsi="Comic Sans MS"/>
              </w:rPr>
            </w:pPr>
          </w:p>
        </w:tc>
        <w:tc>
          <w:tcPr>
            <w:tcW w:w="2488" w:type="dxa"/>
            <w:tcBorders>
              <w:bottom w:val="single" w:sz="4" w:space="0" w:color="auto"/>
            </w:tcBorders>
            <w:shd w:val="clear" w:color="auto" w:fill="F7CAAC" w:themeFill="accent2" w:themeFillTint="66"/>
          </w:tcPr>
          <w:p w:rsidR="00BD3283" w:rsidRPr="009F6D4C" w:rsidRDefault="00BD3283" w:rsidP="00BD3283">
            <w:pPr>
              <w:rPr>
                <w:rFonts w:ascii="Comic Sans MS" w:hAnsi="Comic Sans MS"/>
              </w:rPr>
            </w:pPr>
            <w:r w:rsidRPr="009F6D4C">
              <w:rPr>
                <w:rFonts w:ascii="Comic Sans MS" w:hAnsi="Comic Sans MS"/>
              </w:rPr>
              <w:lastRenderedPageBreak/>
              <w:t>To investigate text for visual clues and find information.</w:t>
            </w:r>
          </w:p>
          <w:p w:rsidR="00BD3283" w:rsidRPr="009F6D4C" w:rsidRDefault="00BD3283" w:rsidP="00BD3283">
            <w:pPr>
              <w:rPr>
                <w:rFonts w:ascii="Comic Sans MS" w:hAnsi="Comic Sans MS"/>
              </w:rPr>
            </w:pPr>
          </w:p>
        </w:tc>
        <w:tc>
          <w:tcPr>
            <w:tcW w:w="2541" w:type="dxa"/>
            <w:tcBorders>
              <w:bottom w:val="single" w:sz="4" w:space="0" w:color="auto"/>
            </w:tcBorders>
            <w:shd w:val="clear" w:color="auto" w:fill="F7CAAC" w:themeFill="accent2" w:themeFillTint="66"/>
          </w:tcPr>
          <w:p w:rsidR="00BD3283" w:rsidRPr="009F6D4C" w:rsidRDefault="00BD3283" w:rsidP="00BD3283">
            <w:pPr>
              <w:rPr>
                <w:rFonts w:ascii="Comic Sans MS" w:hAnsi="Comic Sans MS"/>
              </w:rPr>
            </w:pPr>
            <w:r w:rsidRPr="009F6D4C">
              <w:rPr>
                <w:rFonts w:ascii="Comic Sans MS" w:hAnsi="Comic Sans MS"/>
              </w:rPr>
              <w:lastRenderedPageBreak/>
              <w:t>To identify and sort nouns by their gender, number and meaning</w:t>
            </w:r>
          </w:p>
          <w:p w:rsidR="00BD3283" w:rsidRPr="009F6D4C" w:rsidRDefault="00BD3283" w:rsidP="00BD3283">
            <w:pPr>
              <w:rPr>
                <w:rFonts w:ascii="Comic Sans MS" w:hAnsi="Comic Sans MS"/>
              </w:rPr>
            </w:pPr>
          </w:p>
        </w:tc>
        <w:tc>
          <w:tcPr>
            <w:tcW w:w="2551" w:type="dxa"/>
            <w:tcBorders>
              <w:bottom w:val="single" w:sz="4" w:space="0" w:color="auto"/>
            </w:tcBorders>
            <w:shd w:val="clear" w:color="auto" w:fill="F7CAAC" w:themeFill="accent2" w:themeFillTint="66"/>
          </w:tcPr>
          <w:p w:rsidR="00BD3283" w:rsidRPr="009F6D4C" w:rsidRDefault="00BD3283" w:rsidP="00BD3283">
            <w:pPr>
              <w:rPr>
                <w:rFonts w:ascii="Comic Sans MS" w:hAnsi="Comic Sans MS"/>
              </w:rPr>
            </w:pPr>
            <w:r w:rsidRPr="009F6D4C">
              <w:rPr>
                <w:rFonts w:ascii="Comic Sans MS" w:hAnsi="Comic Sans MS"/>
              </w:rPr>
              <w:lastRenderedPageBreak/>
              <w:t>To make a short presentation in French.</w:t>
            </w:r>
          </w:p>
          <w:p w:rsidR="00BD3283" w:rsidRPr="009F6D4C" w:rsidRDefault="00BD3283" w:rsidP="00BD3283">
            <w:pPr>
              <w:rPr>
                <w:rFonts w:ascii="Comic Sans MS" w:hAnsi="Comic Sans MS"/>
              </w:rPr>
            </w:pPr>
          </w:p>
        </w:tc>
        <w:tc>
          <w:tcPr>
            <w:tcW w:w="2551" w:type="dxa"/>
            <w:tcBorders>
              <w:bottom w:val="single" w:sz="4" w:space="0" w:color="auto"/>
            </w:tcBorders>
            <w:shd w:val="clear" w:color="auto" w:fill="F7CAAC" w:themeFill="accent2" w:themeFillTint="66"/>
          </w:tcPr>
          <w:p w:rsidR="00BD3283" w:rsidRPr="009F6D4C" w:rsidRDefault="00BD3283" w:rsidP="00BD3283">
            <w:pPr>
              <w:rPr>
                <w:rFonts w:ascii="Comic Sans MS" w:hAnsi="Comic Sans MS"/>
              </w:rPr>
            </w:pPr>
            <w:r w:rsidRPr="009F6D4C">
              <w:rPr>
                <w:rFonts w:ascii="Comic Sans MS" w:hAnsi="Comic Sans MS"/>
              </w:rPr>
              <w:lastRenderedPageBreak/>
              <w:t>To use adjectives correctly.</w:t>
            </w:r>
          </w:p>
          <w:p w:rsidR="00BD3283" w:rsidRPr="009F6D4C" w:rsidRDefault="00BD3283" w:rsidP="00BD3283">
            <w:pPr>
              <w:rPr>
                <w:rFonts w:ascii="Comic Sans MS" w:hAnsi="Comic Sans MS"/>
              </w:rPr>
            </w:pPr>
          </w:p>
        </w:tc>
        <w:tc>
          <w:tcPr>
            <w:tcW w:w="1905" w:type="dxa"/>
            <w:tcBorders>
              <w:bottom w:val="single" w:sz="4" w:space="0" w:color="auto"/>
            </w:tcBorders>
            <w:shd w:val="clear" w:color="auto" w:fill="F7CAAC" w:themeFill="accent2" w:themeFillTint="66"/>
          </w:tcPr>
          <w:p w:rsidR="00BD3283" w:rsidRPr="009F6D4C" w:rsidRDefault="00BD3283" w:rsidP="00BD3283">
            <w:pPr>
              <w:rPr>
                <w:rFonts w:ascii="Comic Sans MS" w:hAnsi="Comic Sans MS"/>
              </w:rPr>
            </w:pPr>
            <w:r w:rsidRPr="009F6D4C">
              <w:rPr>
                <w:rFonts w:ascii="Comic Sans MS" w:hAnsi="Comic Sans MS"/>
              </w:rPr>
              <w:t xml:space="preserve">To be able to create my own </w:t>
            </w:r>
            <w:r w:rsidRPr="009F6D4C">
              <w:rPr>
                <w:rFonts w:ascii="Comic Sans MS" w:hAnsi="Comic Sans MS"/>
              </w:rPr>
              <w:lastRenderedPageBreak/>
              <w:t>descriptive paragraph.</w:t>
            </w:r>
          </w:p>
          <w:p w:rsidR="00BD3283" w:rsidRPr="009F6D4C" w:rsidRDefault="00BD3283" w:rsidP="00BD3283">
            <w:pPr>
              <w:rPr>
                <w:rFonts w:ascii="Comic Sans MS" w:hAnsi="Comic Sans MS"/>
              </w:rPr>
            </w:pPr>
          </w:p>
        </w:tc>
      </w:tr>
      <w:tr w:rsidR="00BD3283" w:rsidRPr="009F6D4C" w:rsidTr="00BD3283">
        <w:trPr>
          <w:trHeight w:val="833"/>
        </w:trPr>
        <w:tc>
          <w:tcPr>
            <w:tcW w:w="1828" w:type="dxa"/>
            <w:tcBorders>
              <w:bottom w:val="single" w:sz="4" w:space="0" w:color="auto"/>
            </w:tcBorders>
            <w:shd w:val="clear" w:color="auto" w:fill="FFF2CC" w:themeFill="accent4" w:themeFillTint="33"/>
          </w:tcPr>
          <w:p w:rsidR="00BD3283" w:rsidRPr="009F6D4C" w:rsidRDefault="00BD3283" w:rsidP="00BD3283">
            <w:pPr>
              <w:pStyle w:val="bulletundertext"/>
              <w:numPr>
                <w:ilvl w:val="0"/>
                <w:numId w:val="0"/>
              </w:numPr>
              <w:spacing w:after="120" w:line="240" w:lineRule="auto"/>
              <w:ind w:firstLine="9"/>
              <w:jc w:val="center"/>
              <w:rPr>
                <w:rFonts w:ascii="Comic Sans MS" w:hAnsi="Comic Sans MS"/>
                <w:b/>
                <w:sz w:val="22"/>
                <w:szCs w:val="22"/>
              </w:rPr>
            </w:pPr>
            <w:r w:rsidRPr="009F6D4C">
              <w:rPr>
                <w:rFonts w:ascii="Comic Sans MS" w:hAnsi="Comic Sans MS"/>
                <w:b/>
                <w:sz w:val="22"/>
                <w:szCs w:val="22"/>
              </w:rPr>
              <w:lastRenderedPageBreak/>
              <w:t>Activity</w:t>
            </w:r>
          </w:p>
        </w:tc>
        <w:tc>
          <w:tcPr>
            <w:tcW w:w="2230" w:type="dxa"/>
            <w:tcBorders>
              <w:bottom w:val="single" w:sz="4" w:space="0" w:color="auto"/>
            </w:tcBorders>
            <w:shd w:val="clear" w:color="auto" w:fill="FFF2CC" w:themeFill="accent4" w:themeFillTint="33"/>
          </w:tcPr>
          <w:p w:rsidR="00BD3283" w:rsidRPr="009F6D4C" w:rsidRDefault="00BD3283" w:rsidP="00BD3283">
            <w:pPr>
              <w:pStyle w:val="bulletundertext"/>
              <w:numPr>
                <w:ilvl w:val="0"/>
                <w:numId w:val="0"/>
              </w:numPr>
              <w:spacing w:after="120" w:line="240" w:lineRule="auto"/>
              <w:ind w:firstLine="9"/>
              <w:rPr>
                <w:rFonts w:ascii="Comic Sans MS" w:hAnsi="Comic Sans MS"/>
                <w:sz w:val="22"/>
                <w:szCs w:val="22"/>
              </w:rPr>
            </w:pPr>
            <w:r w:rsidRPr="009F6D4C">
              <w:rPr>
                <w:rFonts w:ascii="Comic Sans MS" w:hAnsi="Comic Sans MS"/>
                <w:sz w:val="22"/>
                <w:szCs w:val="22"/>
              </w:rPr>
              <w:t>Portraits- Describing in French</w:t>
            </w:r>
          </w:p>
        </w:tc>
        <w:tc>
          <w:tcPr>
            <w:tcW w:w="2488" w:type="dxa"/>
            <w:tcBorders>
              <w:bottom w:val="single" w:sz="4" w:space="0" w:color="auto"/>
            </w:tcBorders>
            <w:shd w:val="clear" w:color="auto" w:fill="FFF2CC" w:themeFill="accent4" w:themeFillTint="33"/>
          </w:tcPr>
          <w:p w:rsidR="00BD3283" w:rsidRPr="009F6D4C" w:rsidRDefault="00BD3283" w:rsidP="00BD3283">
            <w:pPr>
              <w:rPr>
                <w:rFonts w:ascii="Comic Sans MS" w:hAnsi="Comic Sans MS"/>
              </w:rPr>
            </w:pPr>
            <w:r w:rsidRPr="009F6D4C">
              <w:rPr>
                <w:rFonts w:ascii="Comic Sans MS" w:hAnsi="Comic Sans MS"/>
              </w:rPr>
              <w:t>French Detectives – Beware of the dragon.</w:t>
            </w:r>
          </w:p>
          <w:p w:rsidR="00BD3283" w:rsidRPr="009F6D4C" w:rsidRDefault="00BD3283" w:rsidP="00BD3283">
            <w:pPr>
              <w:rPr>
                <w:rFonts w:ascii="Comic Sans MS" w:hAnsi="Comic Sans MS"/>
              </w:rPr>
            </w:pPr>
            <w:r w:rsidRPr="009F6D4C">
              <w:rPr>
                <w:rFonts w:ascii="Comic Sans MS" w:hAnsi="Comic Sans MS"/>
              </w:rPr>
              <w:t xml:space="preserve">Finding and sorting animal facts. </w:t>
            </w:r>
          </w:p>
        </w:tc>
        <w:tc>
          <w:tcPr>
            <w:tcW w:w="2541" w:type="dxa"/>
            <w:tcBorders>
              <w:bottom w:val="single" w:sz="4" w:space="0" w:color="auto"/>
            </w:tcBorders>
            <w:shd w:val="clear" w:color="auto" w:fill="FFF2CC" w:themeFill="accent4" w:themeFillTint="33"/>
          </w:tcPr>
          <w:p w:rsidR="00BD3283" w:rsidRPr="009F6D4C" w:rsidRDefault="00BD3283" w:rsidP="00BD3283">
            <w:pPr>
              <w:rPr>
                <w:rFonts w:ascii="Comic Sans MS" w:hAnsi="Comic Sans MS"/>
              </w:rPr>
            </w:pPr>
            <w:r w:rsidRPr="009F6D4C">
              <w:rPr>
                <w:rFonts w:ascii="Comic Sans MS" w:hAnsi="Comic Sans MS"/>
              </w:rPr>
              <w:t>Body parts in French – nouns, gender and number</w:t>
            </w:r>
          </w:p>
          <w:p w:rsidR="00BD3283" w:rsidRPr="009F6D4C" w:rsidRDefault="00BD3283" w:rsidP="00BD3283">
            <w:pPr>
              <w:rPr>
                <w:rFonts w:ascii="Comic Sans MS" w:hAnsi="Comic Sans MS"/>
              </w:rPr>
            </w:pPr>
            <w:r w:rsidRPr="009F6D4C">
              <w:rPr>
                <w:rFonts w:ascii="Comic Sans MS" w:hAnsi="Comic Sans MS"/>
              </w:rPr>
              <w:t>Play head, shoulders, knees and toes in French.</w:t>
            </w:r>
          </w:p>
          <w:p w:rsidR="00BD3283" w:rsidRPr="009F6D4C" w:rsidRDefault="00BD3283" w:rsidP="00BD3283">
            <w:pPr>
              <w:rPr>
                <w:rFonts w:ascii="Comic Sans MS" w:hAnsi="Comic Sans MS"/>
              </w:rPr>
            </w:pPr>
            <w:r w:rsidRPr="009F6D4C">
              <w:rPr>
                <w:rFonts w:ascii="Comic Sans MS" w:hAnsi="Comic Sans MS"/>
              </w:rPr>
              <w:t>Match body parts in picture in French.</w:t>
            </w:r>
          </w:p>
          <w:p w:rsidR="00BD3283" w:rsidRPr="009F6D4C" w:rsidRDefault="00BD3283" w:rsidP="00BD3283">
            <w:pPr>
              <w:rPr>
                <w:rFonts w:ascii="Comic Sans MS" w:hAnsi="Comic Sans MS"/>
              </w:rPr>
            </w:pPr>
          </w:p>
        </w:tc>
        <w:tc>
          <w:tcPr>
            <w:tcW w:w="2551" w:type="dxa"/>
            <w:tcBorders>
              <w:bottom w:val="single" w:sz="4" w:space="0" w:color="auto"/>
            </w:tcBorders>
            <w:shd w:val="clear" w:color="auto" w:fill="FFF2CC" w:themeFill="accent4" w:themeFillTint="33"/>
          </w:tcPr>
          <w:p w:rsidR="00BD3283" w:rsidRPr="009F6D4C" w:rsidRDefault="00BD3283" w:rsidP="00BD3283">
            <w:pPr>
              <w:rPr>
                <w:rFonts w:ascii="Comic Sans MS" w:hAnsi="Comic Sans MS"/>
              </w:rPr>
            </w:pPr>
            <w:r w:rsidRPr="009F6D4C">
              <w:rPr>
                <w:rFonts w:ascii="Comic Sans MS" w:hAnsi="Comic Sans MS"/>
              </w:rPr>
              <w:t>A French Monster Mash up –</w:t>
            </w:r>
          </w:p>
          <w:p w:rsidR="00BD3283" w:rsidRPr="009F6D4C" w:rsidRDefault="00BD3283" w:rsidP="00BD3283">
            <w:pPr>
              <w:rPr>
                <w:rFonts w:ascii="Comic Sans MS" w:hAnsi="Comic Sans MS"/>
              </w:rPr>
            </w:pPr>
            <w:r w:rsidRPr="009F6D4C">
              <w:rPr>
                <w:rFonts w:ascii="Comic Sans MS" w:hAnsi="Comic Sans MS"/>
              </w:rPr>
              <w:t xml:space="preserve">Create their own monster working in pairs and describing it. </w:t>
            </w:r>
          </w:p>
          <w:p w:rsidR="00BD3283" w:rsidRPr="009F6D4C" w:rsidRDefault="00BD3283" w:rsidP="00BD3283">
            <w:pPr>
              <w:rPr>
                <w:rFonts w:ascii="Comic Sans MS" w:hAnsi="Comic Sans MS"/>
              </w:rPr>
            </w:pPr>
          </w:p>
        </w:tc>
        <w:tc>
          <w:tcPr>
            <w:tcW w:w="2551" w:type="dxa"/>
            <w:tcBorders>
              <w:bottom w:val="single" w:sz="4" w:space="0" w:color="auto"/>
            </w:tcBorders>
            <w:shd w:val="clear" w:color="auto" w:fill="FFF2CC" w:themeFill="accent4" w:themeFillTint="33"/>
          </w:tcPr>
          <w:p w:rsidR="00BD3283" w:rsidRPr="009F6D4C" w:rsidRDefault="00BD3283" w:rsidP="00BD3283">
            <w:pPr>
              <w:rPr>
                <w:rFonts w:ascii="Comic Sans MS" w:hAnsi="Comic Sans MS"/>
              </w:rPr>
            </w:pPr>
            <w:r w:rsidRPr="009F6D4C">
              <w:rPr>
                <w:rFonts w:ascii="Comic Sans MS" w:hAnsi="Comic Sans MS"/>
              </w:rPr>
              <w:t>About a beast with French adjectives</w:t>
            </w:r>
          </w:p>
          <w:p w:rsidR="00BD3283" w:rsidRPr="009F6D4C" w:rsidRDefault="00BD3283" w:rsidP="00BD3283">
            <w:pPr>
              <w:rPr>
                <w:rFonts w:ascii="Comic Sans MS" w:hAnsi="Comic Sans MS"/>
              </w:rPr>
            </w:pPr>
          </w:p>
          <w:p w:rsidR="00BD3283" w:rsidRPr="009F6D4C" w:rsidRDefault="00BD3283" w:rsidP="00BD3283">
            <w:pPr>
              <w:rPr>
                <w:rFonts w:ascii="Comic Sans MS" w:hAnsi="Comic Sans MS" w:cs="Arial"/>
                <w:color w:val="222222"/>
              </w:rPr>
            </w:pPr>
            <w:r w:rsidRPr="009F6D4C">
              <w:rPr>
                <w:rFonts w:ascii="Comic Sans MS" w:hAnsi="Comic Sans MS" w:cs="Arial"/>
                <w:color w:val="222222"/>
              </w:rPr>
              <w:t>Organise the children into pairs. One child is the ‘runner’ and the other is the ‘scribe’.</w:t>
            </w:r>
          </w:p>
          <w:p w:rsidR="00BD3283" w:rsidRPr="009F6D4C" w:rsidRDefault="00BD3283" w:rsidP="00BD3283">
            <w:pPr>
              <w:rPr>
                <w:rFonts w:ascii="Comic Sans MS" w:hAnsi="Comic Sans MS" w:cs="Arial"/>
                <w:color w:val="222222"/>
              </w:rPr>
            </w:pPr>
          </w:p>
          <w:p w:rsidR="00BD3283" w:rsidRPr="009F6D4C" w:rsidRDefault="00BD3283" w:rsidP="00BD3283">
            <w:pPr>
              <w:rPr>
                <w:rFonts w:ascii="Comic Sans MS" w:hAnsi="Comic Sans MS" w:cs="Arial"/>
                <w:color w:val="222222"/>
              </w:rPr>
            </w:pPr>
            <w:r w:rsidRPr="009F6D4C">
              <w:rPr>
                <w:rFonts w:ascii="Comic Sans MS" w:hAnsi="Comic Sans MS" w:cs="Arial"/>
                <w:color w:val="222222"/>
              </w:rPr>
              <w:t>Display a print of page 1 of the </w:t>
            </w:r>
            <w:r w:rsidRPr="009F6D4C">
              <w:rPr>
                <w:rStyle w:val="Emphasis"/>
                <w:rFonts w:ascii="Comic Sans MS" w:hAnsi="Comic Sans MS" w:cs="Arial"/>
                <w:color w:val="222222"/>
              </w:rPr>
              <w:t>Activity: Running dictation – simple sentences</w:t>
            </w:r>
            <w:r w:rsidRPr="009F6D4C">
              <w:rPr>
                <w:rFonts w:ascii="Comic Sans MS" w:hAnsi="Comic Sans MS" w:cs="Arial"/>
                <w:color w:val="222222"/>
              </w:rPr>
              <w:t>, enlarged to A3 at one end of the hall or playground.</w:t>
            </w:r>
          </w:p>
          <w:p w:rsidR="00BD3283" w:rsidRPr="009F6D4C" w:rsidRDefault="00BD3283" w:rsidP="00BD3283">
            <w:pPr>
              <w:rPr>
                <w:rFonts w:ascii="Comic Sans MS" w:hAnsi="Comic Sans MS" w:cs="Arial"/>
                <w:color w:val="222222"/>
              </w:rPr>
            </w:pPr>
          </w:p>
          <w:p w:rsidR="00BD3283" w:rsidRPr="009F6D4C" w:rsidRDefault="00BD3283" w:rsidP="00BD3283">
            <w:pPr>
              <w:rPr>
                <w:rFonts w:ascii="Comic Sans MS" w:hAnsi="Comic Sans MS" w:cs="Arial"/>
                <w:color w:val="222222"/>
              </w:rPr>
            </w:pPr>
            <w:r w:rsidRPr="009F6D4C">
              <w:rPr>
                <w:rFonts w:ascii="Comic Sans MS" w:hAnsi="Comic Sans MS" w:cs="Arial"/>
                <w:color w:val="222222"/>
              </w:rPr>
              <w:t>Each of the runners run to and read each of the messages in turn and then relay it to the scribe at the other end of the space.</w:t>
            </w:r>
          </w:p>
          <w:p w:rsidR="00BD3283" w:rsidRPr="009F6D4C" w:rsidRDefault="00BD3283" w:rsidP="00BD3283">
            <w:pPr>
              <w:rPr>
                <w:rFonts w:ascii="Comic Sans MS" w:hAnsi="Comic Sans MS" w:cs="Arial"/>
                <w:color w:val="222222"/>
              </w:rPr>
            </w:pPr>
          </w:p>
          <w:p w:rsidR="00BD3283" w:rsidRPr="009F6D4C" w:rsidRDefault="00BD3283" w:rsidP="00BD3283">
            <w:pPr>
              <w:rPr>
                <w:rFonts w:ascii="Comic Sans MS" w:hAnsi="Comic Sans MS" w:cs="Arial"/>
                <w:color w:val="222222"/>
              </w:rPr>
            </w:pPr>
            <w:r w:rsidRPr="009F6D4C">
              <w:rPr>
                <w:rFonts w:ascii="Comic Sans MS" w:hAnsi="Comic Sans MS" w:cs="Arial"/>
                <w:color w:val="222222"/>
              </w:rPr>
              <w:t xml:space="preserve">When the runner reaches the scribe </w:t>
            </w:r>
            <w:r w:rsidRPr="009F6D4C">
              <w:rPr>
                <w:rFonts w:ascii="Comic Sans MS" w:hAnsi="Comic Sans MS" w:cs="Arial"/>
                <w:color w:val="222222"/>
              </w:rPr>
              <w:lastRenderedPageBreak/>
              <w:t>they dictate the message and the scribe writes it down, as they hear it, on the whiteboard.</w:t>
            </w:r>
          </w:p>
          <w:p w:rsidR="00BD3283" w:rsidRPr="009F6D4C" w:rsidRDefault="00BD3283" w:rsidP="00BD3283">
            <w:pPr>
              <w:rPr>
                <w:rFonts w:ascii="Comic Sans MS" w:hAnsi="Comic Sans MS" w:cs="Arial"/>
                <w:color w:val="222222"/>
              </w:rPr>
            </w:pPr>
          </w:p>
          <w:p w:rsidR="00BD3283" w:rsidRPr="009F6D4C" w:rsidRDefault="00BD3283" w:rsidP="00BD3283">
            <w:pPr>
              <w:rPr>
                <w:rFonts w:ascii="Comic Sans MS" w:hAnsi="Comic Sans MS" w:cs="Arial"/>
                <w:color w:val="222222"/>
              </w:rPr>
            </w:pPr>
            <w:r w:rsidRPr="009F6D4C">
              <w:rPr>
                <w:rFonts w:ascii="Comic Sans MS" w:hAnsi="Comic Sans MS" w:cs="Arial"/>
                <w:color w:val="222222"/>
              </w:rPr>
              <w:t>The runner and scribe continue until you call stop. You then display the messages from page 1 on the wall or screen and each pair scores one point for every correctly spelt word.</w:t>
            </w:r>
          </w:p>
          <w:p w:rsidR="00BD3283" w:rsidRPr="009F6D4C" w:rsidRDefault="00BD3283" w:rsidP="00BD3283">
            <w:pPr>
              <w:rPr>
                <w:rFonts w:ascii="Comic Sans MS" w:hAnsi="Comic Sans MS" w:cs="Arial"/>
                <w:color w:val="222222"/>
              </w:rPr>
            </w:pPr>
          </w:p>
          <w:p w:rsidR="00BD3283" w:rsidRPr="009F6D4C" w:rsidRDefault="00BD3283" w:rsidP="00BD3283">
            <w:pPr>
              <w:rPr>
                <w:rFonts w:ascii="Comic Sans MS" w:hAnsi="Comic Sans MS"/>
              </w:rPr>
            </w:pPr>
            <w:r w:rsidRPr="009F6D4C">
              <w:rPr>
                <w:rFonts w:ascii="Comic Sans MS" w:hAnsi="Comic Sans MS" w:cs="Arial"/>
                <w:color w:val="222222"/>
              </w:rPr>
              <w:t>The children then swap over roles and repeat with the messages on page 2 of the </w:t>
            </w:r>
            <w:r w:rsidRPr="009F6D4C">
              <w:rPr>
                <w:rStyle w:val="Emphasis"/>
                <w:rFonts w:ascii="Comic Sans MS" w:hAnsi="Comic Sans MS" w:cs="Arial"/>
                <w:color w:val="222222"/>
              </w:rPr>
              <w:t>Activity: Running dictation.</w:t>
            </w:r>
          </w:p>
          <w:p w:rsidR="00BD3283" w:rsidRPr="009F6D4C" w:rsidRDefault="00BD3283" w:rsidP="00BD3283">
            <w:pPr>
              <w:pStyle w:val="ListParagraph"/>
              <w:widowControl w:val="0"/>
              <w:numPr>
                <w:ilvl w:val="0"/>
                <w:numId w:val="11"/>
              </w:numPr>
              <w:autoSpaceDE w:val="0"/>
              <w:autoSpaceDN w:val="0"/>
              <w:rPr>
                <w:rFonts w:ascii="Comic Sans MS" w:hAnsi="Comic Sans MS"/>
              </w:rPr>
            </w:pPr>
          </w:p>
        </w:tc>
        <w:tc>
          <w:tcPr>
            <w:tcW w:w="1905" w:type="dxa"/>
            <w:tcBorders>
              <w:bottom w:val="single" w:sz="4" w:space="0" w:color="auto"/>
            </w:tcBorders>
            <w:shd w:val="clear" w:color="auto" w:fill="FFF2CC" w:themeFill="accent4" w:themeFillTint="33"/>
          </w:tcPr>
          <w:p w:rsidR="00BD3283" w:rsidRPr="009F6D4C" w:rsidRDefault="00BD3283" w:rsidP="00BD3283">
            <w:pPr>
              <w:rPr>
                <w:rFonts w:ascii="Comic Sans MS" w:hAnsi="Comic Sans MS"/>
              </w:rPr>
            </w:pPr>
            <w:r w:rsidRPr="009F6D4C">
              <w:rPr>
                <w:rFonts w:ascii="Comic Sans MS" w:hAnsi="Comic Sans MS"/>
              </w:rPr>
              <w:lastRenderedPageBreak/>
              <w:t>Fantastic French beasts</w:t>
            </w:r>
          </w:p>
          <w:p w:rsidR="00BD3283" w:rsidRPr="009F6D4C" w:rsidRDefault="00BD3283" w:rsidP="00BD3283">
            <w:pPr>
              <w:rPr>
                <w:rFonts w:ascii="Comic Sans MS" w:hAnsi="Comic Sans MS"/>
              </w:rPr>
            </w:pPr>
          </w:p>
          <w:p w:rsidR="00BD3283" w:rsidRPr="009F6D4C" w:rsidRDefault="00BD3283" w:rsidP="00BD3283">
            <w:pPr>
              <w:rPr>
                <w:rFonts w:ascii="Comic Sans MS" w:hAnsi="Comic Sans MS"/>
              </w:rPr>
            </w:pPr>
            <w:r w:rsidRPr="009F6D4C">
              <w:rPr>
                <w:rFonts w:ascii="Comic Sans MS" w:hAnsi="Comic Sans MS" w:cs="Arial"/>
                <w:color w:val="222222"/>
                <w:shd w:val="clear" w:color="auto" w:fill="F0F6FA"/>
              </w:rPr>
              <w:t>Explain to the children that they are going to create their own ‘Fantastic beast’ and that they will need to create their own fact file for it.</w:t>
            </w:r>
            <w:r w:rsidRPr="009F6D4C">
              <w:rPr>
                <w:rFonts w:ascii="Comic Sans MS" w:hAnsi="Comic Sans MS"/>
              </w:rPr>
              <w:t xml:space="preserve"> Use slides for support. </w:t>
            </w:r>
          </w:p>
          <w:p w:rsidR="00BD3283" w:rsidRPr="009F6D4C" w:rsidRDefault="00BD3283" w:rsidP="00BD3283">
            <w:pPr>
              <w:rPr>
                <w:rFonts w:ascii="Comic Sans MS" w:hAnsi="Comic Sans MS"/>
              </w:rPr>
            </w:pPr>
          </w:p>
          <w:p w:rsidR="00BD3283" w:rsidRPr="009F6D4C" w:rsidRDefault="00BD3283" w:rsidP="00BD3283">
            <w:pPr>
              <w:rPr>
                <w:rFonts w:ascii="Comic Sans MS" w:hAnsi="Comic Sans MS"/>
              </w:rPr>
            </w:pPr>
          </w:p>
        </w:tc>
      </w:tr>
      <w:tr w:rsidR="00BD3283" w:rsidRPr="009F6D4C" w:rsidTr="00BD3283">
        <w:trPr>
          <w:trHeight w:val="833"/>
        </w:trPr>
        <w:tc>
          <w:tcPr>
            <w:tcW w:w="1828" w:type="dxa"/>
            <w:tcBorders>
              <w:bottom w:val="single" w:sz="4" w:space="0" w:color="auto"/>
            </w:tcBorders>
            <w:shd w:val="clear" w:color="auto" w:fill="C5E0B3" w:themeFill="accent6" w:themeFillTint="66"/>
          </w:tcPr>
          <w:p w:rsidR="00BD3283" w:rsidRPr="009F6D4C" w:rsidRDefault="00BD3283" w:rsidP="00BD3283">
            <w:pPr>
              <w:pStyle w:val="bulletundertext"/>
              <w:numPr>
                <w:ilvl w:val="0"/>
                <w:numId w:val="0"/>
              </w:numPr>
              <w:spacing w:after="120" w:line="240" w:lineRule="auto"/>
              <w:jc w:val="center"/>
              <w:rPr>
                <w:rFonts w:ascii="Comic Sans MS" w:hAnsi="Comic Sans MS"/>
                <w:b/>
                <w:sz w:val="22"/>
                <w:szCs w:val="22"/>
              </w:rPr>
            </w:pPr>
            <w:r w:rsidRPr="009F6D4C">
              <w:rPr>
                <w:rFonts w:ascii="Comic Sans MS" w:hAnsi="Comic Sans MS"/>
                <w:b/>
                <w:sz w:val="22"/>
                <w:szCs w:val="22"/>
              </w:rPr>
              <w:t>Sen</w:t>
            </w:r>
          </w:p>
        </w:tc>
        <w:tc>
          <w:tcPr>
            <w:tcW w:w="2230" w:type="dxa"/>
            <w:tcBorders>
              <w:bottom w:val="single" w:sz="4" w:space="0" w:color="auto"/>
            </w:tcBorders>
            <w:shd w:val="clear" w:color="auto" w:fill="C5E0B3" w:themeFill="accent6" w:themeFillTint="66"/>
          </w:tcPr>
          <w:p w:rsidR="00BD3283" w:rsidRPr="009F6D4C" w:rsidRDefault="00BD3283" w:rsidP="00BD3283">
            <w:pPr>
              <w:pStyle w:val="bulletundertext"/>
              <w:numPr>
                <w:ilvl w:val="0"/>
                <w:numId w:val="0"/>
              </w:numPr>
              <w:spacing w:after="120" w:line="240" w:lineRule="auto"/>
              <w:rPr>
                <w:rFonts w:ascii="Comic Sans MS" w:hAnsi="Comic Sans MS"/>
                <w:sz w:val="22"/>
                <w:szCs w:val="22"/>
              </w:rPr>
            </w:pPr>
          </w:p>
        </w:tc>
        <w:tc>
          <w:tcPr>
            <w:tcW w:w="2488" w:type="dxa"/>
            <w:tcBorders>
              <w:bottom w:val="single" w:sz="4" w:space="0" w:color="auto"/>
            </w:tcBorders>
            <w:shd w:val="clear" w:color="auto" w:fill="C5E0B3" w:themeFill="accent6" w:themeFillTint="66"/>
          </w:tcPr>
          <w:p w:rsidR="00BD3283" w:rsidRPr="009F6D4C" w:rsidRDefault="00BD3283" w:rsidP="00BD3283">
            <w:pPr>
              <w:rPr>
                <w:rFonts w:ascii="Comic Sans MS" w:hAnsi="Comic Sans MS"/>
              </w:rPr>
            </w:pPr>
            <w:r w:rsidRPr="009F6D4C">
              <w:rPr>
                <w:rFonts w:ascii="Comic Sans MS" w:hAnsi="Comic Sans MS"/>
              </w:rPr>
              <w:t xml:space="preserve">Matching animals with their names. </w:t>
            </w:r>
          </w:p>
        </w:tc>
        <w:tc>
          <w:tcPr>
            <w:tcW w:w="2541" w:type="dxa"/>
            <w:tcBorders>
              <w:bottom w:val="single" w:sz="4" w:space="0" w:color="auto"/>
            </w:tcBorders>
            <w:shd w:val="clear" w:color="auto" w:fill="C5E0B3" w:themeFill="accent6" w:themeFillTint="66"/>
          </w:tcPr>
          <w:p w:rsidR="00BD3283" w:rsidRPr="009F6D4C" w:rsidRDefault="00BD3283" w:rsidP="00BD3283">
            <w:pPr>
              <w:rPr>
                <w:rFonts w:ascii="Comic Sans MS" w:hAnsi="Comic Sans MS"/>
                <w:lang w:eastAsia="en-GB"/>
              </w:rPr>
            </w:pPr>
            <w:r w:rsidRPr="009F6D4C">
              <w:rPr>
                <w:rFonts w:ascii="Comic Sans MS" w:hAnsi="Comic Sans MS"/>
                <w:lang w:eastAsia="en-GB"/>
              </w:rPr>
              <w:t>C</w:t>
            </w:r>
            <w:r w:rsidRPr="009F6D4C">
              <w:rPr>
                <w:rFonts w:ascii="Comic Sans MS" w:hAnsi="Comic Sans MS" w:cs="Arial"/>
                <w:color w:val="222222"/>
                <w:shd w:val="clear" w:color="auto" w:fill="FFFFFF"/>
              </w:rPr>
              <w:t>hoose one monster description to read and decode together and find the picture to match.</w:t>
            </w:r>
          </w:p>
        </w:tc>
        <w:tc>
          <w:tcPr>
            <w:tcW w:w="2551" w:type="dxa"/>
            <w:tcBorders>
              <w:bottom w:val="single" w:sz="4" w:space="0" w:color="auto"/>
            </w:tcBorders>
            <w:shd w:val="clear" w:color="auto" w:fill="C5E0B3" w:themeFill="accent6" w:themeFillTint="66"/>
          </w:tcPr>
          <w:p w:rsidR="00BD3283" w:rsidRPr="009F6D4C" w:rsidRDefault="00BD3283" w:rsidP="00BD3283">
            <w:pPr>
              <w:rPr>
                <w:rFonts w:ascii="Comic Sans MS" w:hAnsi="Comic Sans MS"/>
              </w:rPr>
            </w:pPr>
            <w:r w:rsidRPr="009F6D4C">
              <w:rPr>
                <w:rFonts w:ascii="Comic Sans MS" w:hAnsi="Comic Sans MS" w:cs="Arial"/>
                <w:color w:val="222222"/>
                <w:shd w:val="clear" w:color="auto" w:fill="FFFFFF"/>
              </w:rPr>
              <w:t xml:space="preserve">Work with an adult to label the different parts of one animal from the mash up pictures, before </w:t>
            </w:r>
            <w:r w:rsidRPr="009F6D4C">
              <w:rPr>
                <w:rFonts w:ascii="Comic Sans MS" w:hAnsi="Comic Sans MS" w:cs="Arial"/>
                <w:color w:val="222222"/>
                <w:shd w:val="clear" w:color="auto" w:fill="FFFFFF"/>
              </w:rPr>
              <w:lastRenderedPageBreak/>
              <w:t>swapping for other animal parts.</w:t>
            </w:r>
          </w:p>
        </w:tc>
        <w:tc>
          <w:tcPr>
            <w:tcW w:w="2551" w:type="dxa"/>
            <w:tcBorders>
              <w:bottom w:val="single" w:sz="4" w:space="0" w:color="auto"/>
            </w:tcBorders>
            <w:shd w:val="clear" w:color="auto" w:fill="C5E0B3" w:themeFill="accent6" w:themeFillTint="66"/>
          </w:tcPr>
          <w:p w:rsidR="00BD3283" w:rsidRPr="009F6D4C" w:rsidRDefault="00BD3283" w:rsidP="00BD3283">
            <w:pPr>
              <w:rPr>
                <w:rFonts w:ascii="Comic Sans MS" w:hAnsi="Comic Sans MS"/>
              </w:rPr>
            </w:pPr>
            <w:r w:rsidRPr="009F6D4C">
              <w:rPr>
                <w:rFonts w:ascii="Comic Sans MS" w:hAnsi="Comic Sans MS" w:cs="Arial"/>
                <w:color w:val="222222"/>
                <w:shd w:val="clear" w:color="auto" w:fill="FFFFFF"/>
              </w:rPr>
              <w:lastRenderedPageBreak/>
              <w:t>Choose and highlight two or three key words for  children to find.</w:t>
            </w:r>
          </w:p>
        </w:tc>
        <w:tc>
          <w:tcPr>
            <w:tcW w:w="1905" w:type="dxa"/>
            <w:tcBorders>
              <w:bottom w:val="single" w:sz="4" w:space="0" w:color="auto"/>
            </w:tcBorders>
            <w:shd w:val="clear" w:color="auto" w:fill="C5E0B3" w:themeFill="accent6" w:themeFillTint="66"/>
          </w:tcPr>
          <w:p w:rsidR="00BD3283" w:rsidRPr="009F6D4C" w:rsidRDefault="00BD3283" w:rsidP="00BD3283">
            <w:pPr>
              <w:rPr>
                <w:rFonts w:ascii="Comic Sans MS" w:hAnsi="Comic Sans MS"/>
              </w:rPr>
            </w:pPr>
            <w:r w:rsidRPr="009F6D4C">
              <w:rPr>
                <w:rFonts w:ascii="Comic Sans MS" w:hAnsi="Comic Sans MS" w:cs="Arial"/>
                <w:color w:val="222222"/>
                <w:shd w:val="clear" w:color="auto" w:fill="FFFFFF"/>
              </w:rPr>
              <w:t xml:space="preserve">Work together with a teacher to make direct, simple changes to the original ‘elegirou’ text </w:t>
            </w:r>
            <w:r w:rsidRPr="009F6D4C">
              <w:rPr>
                <w:rFonts w:ascii="Comic Sans MS" w:hAnsi="Comic Sans MS" w:cs="Arial"/>
                <w:color w:val="222222"/>
                <w:shd w:val="clear" w:color="auto" w:fill="FFFFFF"/>
              </w:rPr>
              <w:lastRenderedPageBreak/>
              <w:t>eg. change the body part for another one from the same box in the Carroll diagram or maybe change colour.</w:t>
            </w:r>
          </w:p>
        </w:tc>
      </w:tr>
      <w:tr w:rsidR="00BD3283" w:rsidRPr="009F6D4C" w:rsidTr="00BD3283">
        <w:trPr>
          <w:trHeight w:val="833"/>
        </w:trPr>
        <w:tc>
          <w:tcPr>
            <w:tcW w:w="1828" w:type="dxa"/>
            <w:shd w:val="clear" w:color="auto" w:fill="DBDBDB" w:themeFill="accent3" w:themeFillTint="66"/>
          </w:tcPr>
          <w:p w:rsidR="00BD3283" w:rsidRPr="009F6D4C" w:rsidRDefault="00BD3283" w:rsidP="00BD3283">
            <w:pPr>
              <w:jc w:val="center"/>
              <w:rPr>
                <w:rFonts w:ascii="Comic Sans MS" w:hAnsi="Comic Sans MS"/>
                <w:b/>
              </w:rPr>
            </w:pPr>
            <w:r w:rsidRPr="009F6D4C">
              <w:rPr>
                <w:rFonts w:ascii="Comic Sans MS" w:hAnsi="Comic Sans MS"/>
                <w:b/>
              </w:rPr>
              <w:lastRenderedPageBreak/>
              <w:t>Keywords</w:t>
            </w:r>
          </w:p>
        </w:tc>
        <w:tc>
          <w:tcPr>
            <w:tcW w:w="2230" w:type="dxa"/>
            <w:shd w:val="clear" w:color="auto" w:fill="DBDBDB" w:themeFill="accent3" w:themeFillTint="66"/>
          </w:tcPr>
          <w:p w:rsidR="00BD3283" w:rsidRPr="009F6D4C" w:rsidRDefault="00BD3283" w:rsidP="00BD3283">
            <w:pPr>
              <w:rPr>
                <w:rFonts w:ascii="Comic Sans MS" w:hAnsi="Comic Sans MS"/>
              </w:rPr>
            </w:pPr>
          </w:p>
        </w:tc>
        <w:tc>
          <w:tcPr>
            <w:tcW w:w="2488" w:type="dxa"/>
            <w:shd w:val="clear" w:color="auto" w:fill="DBDBDB" w:themeFill="accent3" w:themeFillTint="66"/>
          </w:tcPr>
          <w:p w:rsidR="00BD3283" w:rsidRPr="009F6D4C" w:rsidRDefault="00BD3283" w:rsidP="00BD3283">
            <w:pPr>
              <w:rPr>
                <w:rFonts w:ascii="Comic Sans MS" w:hAnsi="Comic Sans MS"/>
                <w:lang w:eastAsia="en-GB"/>
              </w:rPr>
            </w:pPr>
            <w:r w:rsidRPr="009F6D4C">
              <w:rPr>
                <w:rFonts w:ascii="Comic Sans MS" w:eastAsia="Times New Roman" w:hAnsi="Comic Sans MS" w:cs="Arial"/>
                <w:color w:val="222222"/>
                <w:lang w:eastAsia="en-GB"/>
              </w:rPr>
              <w:t>un Varan de Komodo/un dragon de Komodo - a Komodo dragon</w:t>
            </w:r>
          </w:p>
          <w:p w:rsidR="00BD3283" w:rsidRPr="009F6D4C" w:rsidRDefault="00BD3283" w:rsidP="00BD3283">
            <w:pPr>
              <w:rPr>
                <w:rFonts w:ascii="Comic Sans MS" w:hAnsi="Comic Sans MS"/>
                <w:lang w:eastAsia="en-GB"/>
              </w:rPr>
            </w:pPr>
            <w:r w:rsidRPr="009F6D4C">
              <w:rPr>
                <w:rFonts w:ascii="Comic Sans MS" w:eastAsia="Times New Roman" w:hAnsi="Comic Sans MS" w:cs="Arial"/>
                <w:color w:val="222222"/>
                <w:lang w:eastAsia="en-GB"/>
              </w:rPr>
              <w:t>un carnivore - a carnivore</w:t>
            </w:r>
          </w:p>
          <w:p w:rsidR="00BD3283" w:rsidRPr="009F6D4C" w:rsidRDefault="00BD3283" w:rsidP="00BD3283">
            <w:pPr>
              <w:rPr>
                <w:rFonts w:ascii="Comic Sans MS" w:hAnsi="Comic Sans MS"/>
                <w:lang w:eastAsia="en-GB"/>
              </w:rPr>
            </w:pPr>
            <w:r w:rsidRPr="009F6D4C">
              <w:rPr>
                <w:rFonts w:ascii="Comic Sans MS" w:eastAsia="Times New Roman" w:hAnsi="Comic Sans MS" w:cs="Arial"/>
                <w:color w:val="222222"/>
                <w:lang w:eastAsia="en-GB"/>
              </w:rPr>
              <w:t>un prédateur - a predator</w:t>
            </w:r>
          </w:p>
          <w:p w:rsidR="00BD3283" w:rsidRPr="009F6D4C" w:rsidRDefault="00BD3283" w:rsidP="00BD3283">
            <w:pPr>
              <w:rPr>
                <w:rFonts w:ascii="Comic Sans MS" w:hAnsi="Comic Sans MS"/>
                <w:lang w:eastAsia="en-GB"/>
              </w:rPr>
            </w:pPr>
            <w:r w:rsidRPr="009F6D4C">
              <w:rPr>
                <w:rFonts w:ascii="Comic Sans MS" w:eastAsia="Times New Roman" w:hAnsi="Comic Sans MS" w:cs="Arial"/>
                <w:color w:val="222222"/>
                <w:lang w:eastAsia="en-GB"/>
              </w:rPr>
              <w:t>un reptile - a reptile</w:t>
            </w:r>
          </w:p>
          <w:p w:rsidR="00BD3283" w:rsidRPr="009F6D4C" w:rsidRDefault="00BD3283" w:rsidP="00BD3283">
            <w:pPr>
              <w:rPr>
                <w:rFonts w:ascii="Comic Sans MS" w:hAnsi="Comic Sans MS"/>
                <w:lang w:eastAsia="en-GB"/>
              </w:rPr>
            </w:pPr>
            <w:r w:rsidRPr="009F6D4C">
              <w:rPr>
                <w:rFonts w:ascii="Comic Sans MS" w:eastAsia="Times New Roman" w:hAnsi="Comic Sans MS" w:cs="Arial"/>
                <w:color w:val="222222"/>
                <w:lang w:eastAsia="en-GB"/>
              </w:rPr>
              <w:t>un insecte - an insect</w:t>
            </w:r>
          </w:p>
          <w:p w:rsidR="00BD3283" w:rsidRPr="009F6D4C" w:rsidRDefault="00BD3283" w:rsidP="00BD3283">
            <w:pPr>
              <w:rPr>
                <w:rFonts w:ascii="Comic Sans MS" w:hAnsi="Comic Sans MS"/>
                <w:lang w:eastAsia="en-GB"/>
              </w:rPr>
            </w:pPr>
            <w:r w:rsidRPr="009F6D4C">
              <w:rPr>
                <w:rFonts w:ascii="Comic Sans MS" w:eastAsia="Times New Roman" w:hAnsi="Comic Sans MS" w:cs="Arial"/>
                <w:color w:val="222222"/>
                <w:lang w:eastAsia="en-GB"/>
              </w:rPr>
              <w:t>un mammifère - a mammal</w:t>
            </w:r>
          </w:p>
        </w:tc>
        <w:tc>
          <w:tcPr>
            <w:tcW w:w="2541" w:type="dxa"/>
            <w:shd w:val="clear" w:color="auto" w:fill="DBDBDB" w:themeFill="accent3" w:themeFillTint="66"/>
          </w:tcPr>
          <w:p w:rsidR="00BD3283" w:rsidRPr="009F6D4C" w:rsidRDefault="00BD3283" w:rsidP="00BD3283">
            <w:pPr>
              <w:rPr>
                <w:rFonts w:ascii="Comic Sans MS" w:eastAsia="Times New Roman" w:hAnsi="Comic Sans MS" w:cs="Arial"/>
                <w:color w:val="222222"/>
                <w:lang w:eastAsia="en-GB"/>
              </w:rPr>
            </w:pPr>
            <w:r w:rsidRPr="009F6D4C">
              <w:rPr>
                <w:rFonts w:ascii="Comic Sans MS" w:eastAsia="Times New Roman" w:hAnsi="Comic Sans MS" w:cs="Arial"/>
                <w:color w:val="222222"/>
                <w:lang w:eastAsia="en-GB"/>
              </w:rPr>
              <w:t>la tête - the head</w:t>
            </w:r>
            <w:r w:rsidRPr="009F6D4C">
              <w:rPr>
                <w:rFonts w:ascii="Comic Sans MS" w:hAnsi="Comic Sans MS"/>
              </w:rPr>
              <w:t xml:space="preserve">, </w:t>
            </w:r>
            <w:r w:rsidRPr="009F6D4C">
              <w:rPr>
                <w:rFonts w:ascii="Comic Sans MS" w:eastAsia="Times New Roman" w:hAnsi="Comic Sans MS" w:cs="Arial"/>
                <w:color w:val="222222"/>
                <w:lang w:eastAsia="en-GB"/>
              </w:rPr>
              <w:t>les épaules (f) - the shoulders</w:t>
            </w:r>
            <w:r w:rsidRPr="009F6D4C">
              <w:rPr>
                <w:rFonts w:ascii="Comic Sans MS" w:hAnsi="Comic Sans MS"/>
              </w:rPr>
              <w:t xml:space="preserve">, </w:t>
            </w:r>
            <w:r w:rsidRPr="009F6D4C">
              <w:rPr>
                <w:rFonts w:ascii="Comic Sans MS" w:eastAsia="Times New Roman" w:hAnsi="Comic Sans MS" w:cs="Arial"/>
                <w:color w:val="222222"/>
                <w:lang w:eastAsia="en-GB"/>
              </w:rPr>
              <w:t>les genoux (m) - the knees</w:t>
            </w:r>
            <w:r w:rsidRPr="009F6D4C">
              <w:rPr>
                <w:rFonts w:ascii="Comic Sans MS" w:hAnsi="Comic Sans MS"/>
              </w:rPr>
              <w:t xml:space="preserve">, </w:t>
            </w:r>
            <w:r w:rsidRPr="009F6D4C">
              <w:rPr>
                <w:rFonts w:ascii="Comic Sans MS" w:eastAsia="Times New Roman" w:hAnsi="Comic Sans MS" w:cs="Arial"/>
                <w:color w:val="222222"/>
                <w:lang w:eastAsia="en-GB"/>
              </w:rPr>
              <w:t>les pieds (m) - the feet</w:t>
            </w:r>
            <w:r w:rsidRPr="009F6D4C">
              <w:rPr>
                <w:rFonts w:ascii="Comic Sans MS" w:hAnsi="Comic Sans MS"/>
              </w:rPr>
              <w:t xml:space="preserve">, </w:t>
            </w:r>
            <w:r w:rsidRPr="009F6D4C">
              <w:rPr>
                <w:rFonts w:ascii="Comic Sans MS" w:eastAsia="Times New Roman" w:hAnsi="Comic Sans MS" w:cs="Arial"/>
                <w:color w:val="222222"/>
                <w:lang w:eastAsia="en-GB"/>
              </w:rPr>
              <w:t>les yeux (m) - the eyes</w:t>
            </w:r>
            <w:r w:rsidRPr="009F6D4C">
              <w:rPr>
                <w:rFonts w:ascii="Comic Sans MS" w:hAnsi="Comic Sans MS"/>
              </w:rPr>
              <w:t xml:space="preserve">, </w:t>
            </w:r>
            <w:r w:rsidRPr="009F6D4C">
              <w:rPr>
                <w:rFonts w:ascii="Comic Sans MS" w:eastAsia="Times New Roman" w:hAnsi="Comic Sans MS" w:cs="Arial"/>
                <w:color w:val="222222"/>
                <w:lang w:eastAsia="en-GB"/>
              </w:rPr>
              <w:t xml:space="preserve">les oreilles (f) - the ears, la bouche - the mouth, les bras (m) - the arms, une antenne - an antenna, les dents (f) - the teeth, le nez - the nose, le bec - the beak, les cornes (f) -the horns, les jambes (f) – legs, les pointes - the points/peaks/spikes (on the monster's tail), la queue - the </w:t>
            </w:r>
            <w:r w:rsidRPr="009F6D4C">
              <w:rPr>
                <w:rFonts w:ascii="Comic Sans MS" w:eastAsia="Times New Roman" w:hAnsi="Comic Sans MS" w:cs="Arial"/>
                <w:color w:val="222222"/>
                <w:lang w:eastAsia="en-GB"/>
              </w:rPr>
              <w:lastRenderedPageBreak/>
              <w:t xml:space="preserve">tail, un oeil - an eye, court(s) (masc.) / courte(s) (fem.) – short, grand(s) (masc.) / grande(s) (fem.) – big, long(s) (masc.) / longue(s) (fem.) – long, petit(s) (masc.) /petite(s) (fem.) – small, pointu(s) (masc.) / pointue(s) (fem.) – pointed, rouge(s) (masc. and fem.) – red, rose(s) (masc. and fem.) – pink, orange (masc. and fem.) – orange, jaune(s) (masc.. and fem) – yellow, bleu(s) (masc.)/ bleue(s) (fem.) – blue, noir(s) (masc.)/noire(s) (fem.) – black, vert(s) (masc.)/ verte(s) (fem.) – green, blanc(s) (masc.)/ blanche(s) (fem.) – white gris </w:t>
            </w:r>
            <w:r w:rsidRPr="009F6D4C">
              <w:rPr>
                <w:rFonts w:ascii="Comic Sans MS" w:eastAsia="Times New Roman" w:hAnsi="Comic Sans MS" w:cs="Arial"/>
                <w:color w:val="222222"/>
                <w:lang w:eastAsia="en-GB"/>
              </w:rPr>
              <w:lastRenderedPageBreak/>
              <w:t>(masc.)/grise(s) (fem.) - grey</w:t>
            </w:r>
          </w:p>
          <w:p w:rsidR="00BD3283" w:rsidRPr="009F6D4C" w:rsidRDefault="00BD3283" w:rsidP="00BD3283">
            <w:pPr>
              <w:rPr>
                <w:rFonts w:ascii="Comic Sans MS" w:hAnsi="Comic Sans MS"/>
              </w:rPr>
            </w:pPr>
          </w:p>
        </w:tc>
        <w:tc>
          <w:tcPr>
            <w:tcW w:w="2551" w:type="dxa"/>
            <w:shd w:val="clear" w:color="auto" w:fill="DBDBDB" w:themeFill="accent3" w:themeFillTint="66"/>
          </w:tcPr>
          <w:p w:rsidR="00BD3283" w:rsidRPr="009F6D4C" w:rsidRDefault="00BD3283" w:rsidP="00BD3283">
            <w:pPr>
              <w:rPr>
                <w:rFonts w:ascii="Comic Sans MS" w:eastAsia="Times New Roman" w:hAnsi="Comic Sans MS" w:cs="Arial"/>
                <w:color w:val="222222"/>
                <w:lang w:eastAsia="en-GB"/>
              </w:rPr>
            </w:pPr>
            <w:r w:rsidRPr="009F6D4C">
              <w:rPr>
                <w:rFonts w:ascii="Comic Sans MS" w:eastAsia="Times New Roman" w:hAnsi="Comic Sans MS" w:cs="Arial"/>
                <w:color w:val="222222"/>
                <w:lang w:eastAsia="en-GB"/>
              </w:rPr>
              <w:lastRenderedPageBreak/>
              <w:t>Qu'est-ce-que c'est? - What is it?</w:t>
            </w:r>
            <w:r w:rsidRPr="009F6D4C">
              <w:rPr>
                <w:rFonts w:ascii="Comic Sans MS" w:hAnsi="Comic Sans MS"/>
                <w:b/>
              </w:rPr>
              <w:t xml:space="preserve"> </w:t>
            </w:r>
            <w:r w:rsidRPr="009F6D4C">
              <w:rPr>
                <w:rFonts w:ascii="Comic Sans MS" w:eastAsia="Times New Roman" w:hAnsi="Comic Sans MS" w:cs="Arial"/>
                <w:color w:val="222222"/>
                <w:lang w:eastAsia="en-GB"/>
              </w:rPr>
              <w:t>il a - he/it has</w:t>
            </w:r>
            <w:r w:rsidRPr="009F6D4C">
              <w:rPr>
                <w:rFonts w:ascii="Comic Sans MS" w:hAnsi="Comic Sans MS"/>
                <w:b/>
              </w:rPr>
              <w:t xml:space="preserve"> </w:t>
            </w:r>
            <w:r w:rsidRPr="009F6D4C">
              <w:rPr>
                <w:rFonts w:ascii="Comic Sans MS" w:eastAsia="Times New Roman" w:hAnsi="Comic Sans MS" w:cs="Arial"/>
                <w:color w:val="222222"/>
                <w:lang w:eastAsia="en-GB"/>
              </w:rPr>
              <w:t>elle a - she/it has</w:t>
            </w:r>
            <w:r w:rsidRPr="009F6D4C">
              <w:rPr>
                <w:rFonts w:ascii="Comic Sans MS" w:hAnsi="Comic Sans MS"/>
                <w:b/>
              </w:rPr>
              <w:t xml:space="preserve"> </w:t>
            </w:r>
            <w:r w:rsidRPr="009F6D4C">
              <w:rPr>
                <w:rFonts w:ascii="Comic Sans MS" w:eastAsia="Times New Roman" w:hAnsi="Comic Sans MS" w:cs="Arial"/>
                <w:color w:val="222222"/>
                <w:lang w:eastAsia="en-GB"/>
              </w:rPr>
              <w:t>la tête de… - the head of...</w:t>
            </w:r>
            <w:r w:rsidRPr="009F6D4C">
              <w:rPr>
                <w:rFonts w:ascii="Comic Sans MS" w:hAnsi="Comic Sans MS"/>
                <w:b/>
              </w:rPr>
              <w:t xml:space="preserve"> </w:t>
            </w:r>
            <w:r w:rsidRPr="009F6D4C">
              <w:rPr>
                <w:rFonts w:ascii="Comic Sans MS" w:eastAsia="Times New Roman" w:hAnsi="Comic Sans MS" w:cs="Arial"/>
                <w:color w:val="222222"/>
                <w:lang w:eastAsia="en-GB"/>
              </w:rPr>
              <w:t>le corps de… - the body of...les pieds de… - the feet of...</w:t>
            </w:r>
            <w:r w:rsidRPr="009F6D4C">
              <w:rPr>
                <w:rFonts w:ascii="Comic Sans MS" w:hAnsi="Comic Sans MS"/>
                <w:b/>
              </w:rPr>
              <w:t xml:space="preserve"> </w:t>
            </w:r>
            <w:r w:rsidRPr="009F6D4C">
              <w:rPr>
                <w:rFonts w:ascii="Comic Sans MS" w:eastAsia="Times New Roman" w:hAnsi="Comic Sans MS" w:cs="Arial"/>
                <w:color w:val="222222"/>
                <w:lang w:eastAsia="en-GB"/>
              </w:rPr>
              <w:t xml:space="preserve">un éléphant - an elephant un kangourou - a kangaroo un escargot - a snail une girafe - a giraffe une tortue - a tortoise une grenouille - a frog la tête - the head la bouche - the mouth la queue - the tail le nez - the nose le bec - the beak le corps - the body les épaules - the </w:t>
            </w:r>
            <w:r w:rsidRPr="009F6D4C">
              <w:rPr>
                <w:rFonts w:ascii="Comic Sans MS" w:eastAsia="Times New Roman" w:hAnsi="Comic Sans MS" w:cs="Arial"/>
                <w:color w:val="222222"/>
                <w:lang w:eastAsia="en-GB"/>
              </w:rPr>
              <w:lastRenderedPageBreak/>
              <w:t>shoulders les genoux -the knees les pieds - the feet les yeux - the eyes les oreilles - the ears les cornes - the horns les dents - the teeth les jambes - the legs court(s) (m) / courte(s) (f) – short grand(s) (m) / grande(s) (f) – big long(s) (m) /longue(s) (f) – long petit(s) (m) / petite(s) (f) – small pointu(s) (m) / pointue(s) (f) - pointed</w:t>
            </w:r>
          </w:p>
          <w:p w:rsidR="00BD3283" w:rsidRPr="009F6D4C" w:rsidRDefault="00BD3283" w:rsidP="00BD3283">
            <w:pPr>
              <w:rPr>
                <w:rFonts w:ascii="Comic Sans MS" w:hAnsi="Comic Sans MS"/>
                <w:b/>
              </w:rPr>
            </w:pPr>
          </w:p>
        </w:tc>
        <w:tc>
          <w:tcPr>
            <w:tcW w:w="2551" w:type="dxa"/>
            <w:shd w:val="clear" w:color="auto" w:fill="DBDBDB" w:themeFill="accent3" w:themeFillTint="66"/>
          </w:tcPr>
          <w:p w:rsidR="00BD3283" w:rsidRPr="009F6D4C" w:rsidRDefault="00BD3283" w:rsidP="00BD3283">
            <w:pPr>
              <w:rPr>
                <w:rFonts w:ascii="Comic Sans MS" w:eastAsia="Times New Roman" w:hAnsi="Comic Sans MS" w:cs="Arial"/>
                <w:color w:val="222222"/>
                <w:lang w:eastAsia="en-GB"/>
              </w:rPr>
            </w:pPr>
            <w:r w:rsidRPr="009F6D4C">
              <w:rPr>
                <w:rFonts w:ascii="Comic Sans MS" w:eastAsia="Times New Roman" w:hAnsi="Comic Sans MS" w:cs="Arial"/>
                <w:color w:val="222222"/>
                <w:lang w:eastAsia="en-GB"/>
              </w:rPr>
              <w:lastRenderedPageBreak/>
              <w:t>les pieds - the feet</w:t>
            </w:r>
            <w:r w:rsidRPr="009F6D4C">
              <w:rPr>
                <w:rFonts w:ascii="Comic Sans MS" w:hAnsi="Comic Sans MS"/>
                <w:lang w:eastAsia="en-GB"/>
              </w:rPr>
              <w:t xml:space="preserve">, </w:t>
            </w:r>
            <w:r w:rsidRPr="009F6D4C">
              <w:rPr>
                <w:rFonts w:ascii="Comic Sans MS" w:eastAsia="Times New Roman" w:hAnsi="Comic Sans MS" w:cs="Arial"/>
                <w:color w:val="222222"/>
                <w:lang w:eastAsia="en-GB"/>
              </w:rPr>
              <w:t>les yeux (m) - the eyes</w:t>
            </w:r>
            <w:r w:rsidRPr="009F6D4C">
              <w:rPr>
                <w:rFonts w:ascii="Comic Sans MS" w:hAnsi="Comic Sans MS"/>
                <w:lang w:eastAsia="en-GB"/>
              </w:rPr>
              <w:t xml:space="preserve">, </w:t>
            </w:r>
            <w:r w:rsidRPr="009F6D4C">
              <w:rPr>
                <w:rFonts w:ascii="Comic Sans MS" w:eastAsia="Times New Roman" w:hAnsi="Comic Sans MS" w:cs="Arial"/>
                <w:color w:val="222222"/>
                <w:lang w:eastAsia="en-GB"/>
              </w:rPr>
              <w:t>les oreilles (f) - the ears</w:t>
            </w:r>
            <w:r w:rsidRPr="009F6D4C">
              <w:rPr>
                <w:rFonts w:ascii="Comic Sans MS" w:hAnsi="Comic Sans MS"/>
                <w:lang w:eastAsia="en-GB"/>
              </w:rPr>
              <w:t xml:space="preserve">, </w:t>
            </w:r>
            <w:r w:rsidRPr="009F6D4C">
              <w:rPr>
                <w:rFonts w:ascii="Comic Sans MS" w:eastAsia="Times New Roman" w:hAnsi="Comic Sans MS" w:cs="Arial"/>
                <w:color w:val="222222"/>
                <w:lang w:eastAsia="en-GB"/>
              </w:rPr>
              <w:t>les dents (f) - the teeth</w:t>
            </w:r>
            <w:r w:rsidRPr="009F6D4C">
              <w:rPr>
                <w:rFonts w:ascii="Comic Sans MS" w:hAnsi="Comic Sans MS"/>
                <w:lang w:eastAsia="en-GB"/>
              </w:rPr>
              <w:t xml:space="preserve">, </w:t>
            </w:r>
            <w:r w:rsidRPr="009F6D4C">
              <w:rPr>
                <w:rFonts w:ascii="Comic Sans MS" w:eastAsia="Times New Roman" w:hAnsi="Comic Sans MS" w:cs="Arial"/>
                <w:color w:val="222222"/>
                <w:lang w:eastAsia="en-GB"/>
              </w:rPr>
              <w:t>les épaules (f) - the shoulders</w:t>
            </w:r>
            <w:r w:rsidRPr="009F6D4C">
              <w:rPr>
                <w:rFonts w:ascii="Comic Sans MS" w:hAnsi="Comic Sans MS"/>
                <w:lang w:eastAsia="en-GB"/>
              </w:rPr>
              <w:t xml:space="preserve">, </w:t>
            </w:r>
            <w:r w:rsidRPr="009F6D4C">
              <w:rPr>
                <w:rFonts w:ascii="Comic Sans MS" w:eastAsia="Times New Roman" w:hAnsi="Comic Sans MS" w:cs="Arial"/>
                <w:color w:val="222222"/>
                <w:lang w:eastAsia="en-GB"/>
              </w:rPr>
              <w:t>les genoux (m) - the knees</w:t>
            </w:r>
            <w:r w:rsidRPr="009F6D4C">
              <w:rPr>
                <w:rFonts w:ascii="Comic Sans MS" w:hAnsi="Comic Sans MS"/>
                <w:lang w:eastAsia="en-GB"/>
              </w:rPr>
              <w:t xml:space="preserve">, </w:t>
            </w:r>
            <w:r w:rsidRPr="009F6D4C">
              <w:rPr>
                <w:rFonts w:ascii="Comic Sans MS" w:eastAsia="Times New Roman" w:hAnsi="Comic Sans MS" w:cs="Arial"/>
                <w:color w:val="222222"/>
                <w:lang w:eastAsia="en-GB"/>
              </w:rPr>
              <w:t>les cornes (f) - the horns</w:t>
            </w:r>
            <w:r w:rsidRPr="009F6D4C">
              <w:rPr>
                <w:rFonts w:ascii="Comic Sans MS" w:hAnsi="Comic Sans MS"/>
                <w:lang w:eastAsia="en-GB"/>
              </w:rPr>
              <w:t xml:space="preserve">, </w:t>
            </w:r>
            <w:r w:rsidRPr="009F6D4C">
              <w:rPr>
                <w:rFonts w:ascii="Comic Sans MS" w:eastAsia="Times New Roman" w:hAnsi="Comic Sans MS" w:cs="Arial"/>
                <w:color w:val="222222"/>
                <w:lang w:eastAsia="en-GB"/>
              </w:rPr>
              <w:t>les jambes (f) - the legs</w:t>
            </w:r>
            <w:r w:rsidRPr="009F6D4C">
              <w:rPr>
                <w:rFonts w:ascii="Comic Sans MS" w:hAnsi="Comic Sans MS"/>
                <w:lang w:eastAsia="en-GB"/>
              </w:rPr>
              <w:t xml:space="preserve">, </w:t>
            </w:r>
            <w:r w:rsidRPr="009F6D4C">
              <w:rPr>
                <w:rFonts w:ascii="Comic Sans MS" w:eastAsia="Times New Roman" w:hAnsi="Comic Sans MS" w:cs="Arial"/>
                <w:color w:val="222222"/>
                <w:lang w:eastAsia="en-GB"/>
              </w:rPr>
              <w:t>les bras (m) - the arms</w:t>
            </w:r>
            <w:r w:rsidRPr="009F6D4C">
              <w:rPr>
                <w:rFonts w:ascii="Comic Sans MS" w:hAnsi="Comic Sans MS"/>
                <w:lang w:eastAsia="en-GB"/>
              </w:rPr>
              <w:t xml:space="preserve">, </w:t>
            </w:r>
            <w:r w:rsidRPr="009F6D4C">
              <w:rPr>
                <w:rFonts w:ascii="Comic Sans MS" w:eastAsia="Times New Roman" w:hAnsi="Comic Sans MS" w:cs="Arial"/>
                <w:color w:val="222222"/>
                <w:lang w:eastAsia="en-GB"/>
              </w:rPr>
              <w:t>le nez - the nose</w:t>
            </w:r>
            <w:r w:rsidRPr="009F6D4C">
              <w:rPr>
                <w:rFonts w:ascii="Comic Sans MS" w:hAnsi="Comic Sans MS"/>
                <w:lang w:eastAsia="en-GB"/>
              </w:rPr>
              <w:t xml:space="preserve">, </w:t>
            </w:r>
            <w:r w:rsidRPr="009F6D4C">
              <w:rPr>
                <w:rFonts w:ascii="Comic Sans MS" w:eastAsia="Times New Roman" w:hAnsi="Comic Sans MS" w:cs="Arial"/>
                <w:color w:val="222222"/>
                <w:lang w:eastAsia="en-GB"/>
              </w:rPr>
              <w:t>le bec - the beak</w:t>
            </w:r>
            <w:r w:rsidRPr="009F6D4C">
              <w:rPr>
                <w:rFonts w:ascii="Comic Sans MS" w:hAnsi="Comic Sans MS"/>
                <w:lang w:eastAsia="en-GB"/>
              </w:rPr>
              <w:t xml:space="preserve">, </w:t>
            </w:r>
            <w:r w:rsidRPr="009F6D4C">
              <w:rPr>
                <w:rFonts w:ascii="Comic Sans MS" w:eastAsia="Times New Roman" w:hAnsi="Comic Sans MS" w:cs="Arial"/>
                <w:color w:val="222222"/>
                <w:lang w:eastAsia="en-GB"/>
              </w:rPr>
              <w:t>la tête - the head</w:t>
            </w:r>
            <w:r w:rsidRPr="009F6D4C">
              <w:rPr>
                <w:rFonts w:ascii="Comic Sans MS" w:hAnsi="Comic Sans MS"/>
                <w:lang w:eastAsia="en-GB"/>
              </w:rPr>
              <w:t xml:space="preserve">, </w:t>
            </w:r>
            <w:r w:rsidRPr="009F6D4C">
              <w:rPr>
                <w:rFonts w:ascii="Comic Sans MS" w:eastAsia="Times New Roman" w:hAnsi="Comic Sans MS" w:cs="Arial"/>
                <w:color w:val="222222"/>
                <w:lang w:eastAsia="en-GB"/>
              </w:rPr>
              <w:t>la bouche - the mouth</w:t>
            </w:r>
            <w:r w:rsidRPr="009F6D4C">
              <w:rPr>
                <w:rFonts w:ascii="Comic Sans MS" w:hAnsi="Comic Sans MS"/>
                <w:lang w:eastAsia="en-GB"/>
              </w:rPr>
              <w:t xml:space="preserve">, </w:t>
            </w:r>
            <w:r w:rsidRPr="009F6D4C">
              <w:rPr>
                <w:rFonts w:ascii="Comic Sans MS" w:eastAsia="Times New Roman" w:hAnsi="Comic Sans MS" w:cs="Arial"/>
                <w:color w:val="222222"/>
                <w:lang w:eastAsia="en-GB"/>
              </w:rPr>
              <w:t>la queue - the tail</w:t>
            </w:r>
            <w:r w:rsidRPr="009F6D4C">
              <w:rPr>
                <w:rFonts w:ascii="Comic Sans MS" w:hAnsi="Comic Sans MS"/>
                <w:lang w:eastAsia="en-GB"/>
              </w:rPr>
              <w:t xml:space="preserve">, </w:t>
            </w:r>
            <w:r w:rsidRPr="009F6D4C">
              <w:rPr>
                <w:rFonts w:ascii="Comic Sans MS" w:eastAsia="Times New Roman" w:hAnsi="Comic Sans MS" w:cs="Arial"/>
                <w:color w:val="222222"/>
                <w:lang w:eastAsia="en-GB"/>
              </w:rPr>
              <w:t>grand(s) (m) / grande(s) (f) – big</w:t>
            </w:r>
            <w:r w:rsidRPr="009F6D4C">
              <w:rPr>
                <w:rFonts w:ascii="Comic Sans MS" w:hAnsi="Comic Sans MS"/>
                <w:lang w:eastAsia="en-GB"/>
              </w:rPr>
              <w:t xml:space="preserve">, </w:t>
            </w:r>
            <w:r w:rsidRPr="009F6D4C">
              <w:rPr>
                <w:rFonts w:ascii="Comic Sans MS" w:eastAsia="Times New Roman" w:hAnsi="Comic Sans MS" w:cs="Arial"/>
                <w:color w:val="222222"/>
                <w:lang w:eastAsia="en-GB"/>
              </w:rPr>
              <w:t xml:space="preserve">court(s) (m) / courte(s) (f) – short, long(s) (m) /longue(s) </w:t>
            </w:r>
            <w:r w:rsidRPr="009F6D4C">
              <w:rPr>
                <w:rFonts w:ascii="Comic Sans MS" w:eastAsia="Times New Roman" w:hAnsi="Comic Sans MS" w:cs="Arial"/>
                <w:color w:val="222222"/>
                <w:lang w:eastAsia="en-GB"/>
              </w:rPr>
              <w:lastRenderedPageBreak/>
              <w:t>(f) – long, petit(s) (m) / petite(s) (f) – small, pointu(s) (m) / pointue(s) (f) - pointed or sharp, beau/beaux (m) belle(s) (f) – beautiful, vert(s) (m) / verte(s) (f) – green, rouge(s) (m)/ rouge(s) (f) – red, jaune(s) (m)/ jaune(s) (f) – yellow, noir(s) (m)/noire(s) (f) – black, bleu(s) (m)/bleue(s) (f) – blue, il a - he/it has, elle a - she/it has, c'est un/ c'est une - it's a</w:t>
            </w:r>
          </w:p>
          <w:p w:rsidR="00BD3283" w:rsidRPr="009F6D4C" w:rsidRDefault="00BD3283" w:rsidP="00BD3283">
            <w:pPr>
              <w:rPr>
                <w:rFonts w:ascii="Comic Sans MS" w:hAnsi="Comic Sans MS"/>
                <w:lang w:eastAsia="en-GB"/>
              </w:rPr>
            </w:pPr>
          </w:p>
        </w:tc>
        <w:tc>
          <w:tcPr>
            <w:tcW w:w="1905" w:type="dxa"/>
            <w:shd w:val="clear" w:color="auto" w:fill="DBDBDB" w:themeFill="accent3" w:themeFillTint="66"/>
          </w:tcPr>
          <w:p w:rsidR="00BD3283" w:rsidRPr="009F6D4C" w:rsidRDefault="00BD3283" w:rsidP="00BD3283">
            <w:pPr>
              <w:rPr>
                <w:rFonts w:ascii="Comic Sans MS" w:eastAsia="Times New Roman" w:hAnsi="Comic Sans MS" w:cs="Arial"/>
                <w:color w:val="222222"/>
                <w:lang w:eastAsia="en-GB"/>
              </w:rPr>
            </w:pPr>
            <w:r w:rsidRPr="009F6D4C">
              <w:rPr>
                <w:rFonts w:ascii="Comic Sans MS" w:eastAsia="Times New Roman" w:hAnsi="Comic Sans MS" w:cs="Arial"/>
                <w:color w:val="222222"/>
                <w:lang w:eastAsia="en-GB"/>
              </w:rPr>
              <w:lastRenderedPageBreak/>
              <w:t>les yeux (m) - the eyes</w:t>
            </w:r>
            <w:r w:rsidRPr="009F6D4C">
              <w:rPr>
                <w:rFonts w:ascii="Comic Sans MS" w:hAnsi="Comic Sans MS"/>
              </w:rPr>
              <w:t xml:space="preserve">, </w:t>
            </w:r>
            <w:r w:rsidRPr="009F6D4C">
              <w:rPr>
                <w:rFonts w:ascii="Comic Sans MS" w:eastAsia="Times New Roman" w:hAnsi="Comic Sans MS" w:cs="Arial"/>
                <w:color w:val="222222"/>
                <w:lang w:eastAsia="en-GB"/>
              </w:rPr>
              <w:t>les épaules (f) - the shoulders</w:t>
            </w:r>
            <w:r w:rsidRPr="009F6D4C">
              <w:rPr>
                <w:rFonts w:ascii="Comic Sans MS" w:hAnsi="Comic Sans MS"/>
              </w:rPr>
              <w:t xml:space="preserve">, </w:t>
            </w:r>
            <w:r w:rsidRPr="009F6D4C">
              <w:rPr>
                <w:rFonts w:ascii="Comic Sans MS" w:eastAsia="Times New Roman" w:hAnsi="Comic Sans MS" w:cs="Arial"/>
                <w:color w:val="222222"/>
                <w:lang w:eastAsia="en-GB"/>
              </w:rPr>
              <w:t>les genoux (m) - the knees</w:t>
            </w:r>
            <w:r w:rsidRPr="009F6D4C">
              <w:rPr>
                <w:rFonts w:ascii="Comic Sans MS" w:hAnsi="Comic Sans MS"/>
              </w:rPr>
              <w:t xml:space="preserve">, </w:t>
            </w:r>
            <w:r w:rsidRPr="009F6D4C">
              <w:rPr>
                <w:rFonts w:ascii="Comic Sans MS" w:eastAsia="Times New Roman" w:hAnsi="Comic Sans MS" w:cs="Arial"/>
                <w:color w:val="222222"/>
                <w:lang w:eastAsia="en-GB"/>
              </w:rPr>
              <w:t>les pieds (m) - the feet</w:t>
            </w:r>
            <w:r w:rsidRPr="009F6D4C">
              <w:rPr>
                <w:rFonts w:ascii="Comic Sans MS" w:hAnsi="Comic Sans MS"/>
              </w:rPr>
              <w:t xml:space="preserve">, </w:t>
            </w:r>
            <w:r w:rsidRPr="009F6D4C">
              <w:rPr>
                <w:rFonts w:ascii="Comic Sans MS" w:eastAsia="Times New Roman" w:hAnsi="Comic Sans MS" w:cs="Arial"/>
                <w:color w:val="222222"/>
                <w:lang w:eastAsia="en-GB"/>
              </w:rPr>
              <w:t>les oreilles (f) - the ears</w:t>
            </w:r>
            <w:r w:rsidRPr="009F6D4C">
              <w:rPr>
                <w:rFonts w:ascii="Comic Sans MS" w:hAnsi="Comic Sans MS"/>
              </w:rPr>
              <w:t xml:space="preserve">, </w:t>
            </w:r>
            <w:r w:rsidRPr="009F6D4C">
              <w:rPr>
                <w:rFonts w:ascii="Comic Sans MS" w:eastAsia="Times New Roman" w:hAnsi="Comic Sans MS" w:cs="Arial"/>
                <w:color w:val="222222"/>
                <w:lang w:eastAsia="en-GB"/>
              </w:rPr>
              <w:t>les cornes (f) - the horns</w:t>
            </w:r>
            <w:r w:rsidRPr="009F6D4C">
              <w:rPr>
                <w:rFonts w:ascii="Comic Sans MS" w:hAnsi="Comic Sans MS"/>
              </w:rPr>
              <w:t xml:space="preserve">, </w:t>
            </w:r>
            <w:r w:rsidRPr="009F6D4C">
              <w:rPr>
                <w:rFonts w:ascii="Comic Sans MS" w:eastAsia="Times New Roman" w:hAnsi="Comic Sans MS" w:cs="Arial"/>
                <w:color w:val="222222"/>
                <w:lang w:eastAsia="en-GB"/>
              </w:rPr>
              <w:t>les dents (f) - the teeth</w:t>
            </w:r>
            <w:r w:rsidRPr="009F6D4C">
              <w:rPr>
                <w:rFonts w:ascii="Comic Sans MS" w:hAnsi="Comic Sans MS"/>
              </w:rPr>
              <w:t xml:space="preserve">, </w:t>
            </w:r>
            <w:r w:rsidRPr="009F6D4C">
              <w:rPr>
                <w:rFonts w:ascii="Comic Sans MS" w:eastAsia="Times New Roman" w:hAnsi="Comic Sans MS" w:cs="Arial"/>
                <w:color w:val="222222"/>
                <w:lang w:eastAsia="en-GB"/>
              </w:rPr>
              <w:t>les jambes (f) - the legs</w:t>
            </w:r>
            <w:r w:rsidRPr="009F6D4C">
              <w:rPr>
                <w:rFonts w:ascii="Comic Sans MS" w:hAnsi="Comic Sans MS"/>
              </w:rPr>
              <w:t xml:space="preserve">, </w:t>
            </w:r>
            <w:r w:rsidRPr="009F6D4C">
              <w:rPr>
                <w:rFonts w:ascii="Comic Sans MS" w:eastAsia="Times New Roman" w:hAnsi="Comic Sans MS" w:cs="Arial"/>
                <w:color w:val="222222"/>
                <w:lang w:eastAsia="en-GB"/>
              </w:rPr>
              <w:t>les bras (m) - the arms</w:t>
            </w:r>
            <w:r w:rsidRPr="009F6D4C">
              <w:rPr>
                <w:rFonts w:ascii="Comic Sans MS" w:hAnsi="Comic Sans MS"/>
              </w:rPr>
              <w:t xml:space="preserve">, </w:t>
            </w:r>
            <w:r w:rsidRPr="009F6D4C">
              <w:rPr>
                <w:rFonts w:ascii="Comic Sans MS" w:eastAsia="Times New Roman" w:hAnsi="Comic Sans MS" w:cs="Arial"/>
                <w:color w:val="222222"/>
                <w:lang w:eastAsia="en-GB"/>
              </w:rPr>
              <w:t>les pointes (f) - the points, peaks (on a tail)</w:t>
            </w:r>
            <w:r w:rsidRPr="009F6D4C">
              <w:rPr>
                <w:rFonts w:ascii="Comic Sans MS" w:hAnsi="Comic Sans MS"/>
              </w:rPr>
              <w:t xml:space="preserve">, </w:t>
            </w:r>
            <w:r w:rsidRPr="009F6D4C">
              <w:rPr>
                <w:rFonts w:ascii="Comic Sans MS" w:eastAsia="Times New Roman" w:hAnsi="Comic Sans MS" w:cs="Arial"/>
                <w:color w:val="222222"/>
                <w:lang w:eastAsia="en-GB"/>
              </w:rPr>
              <w:t>le nez - the nose</w:t>
            </w:r>
            <w:r w:rsidRPr="009F6D4C">
              <w:rPr>
                <w:rFonts w:ascii="Comic Sans MS" w:hAnsi="Comic Sans MS"/>
              </w:rPr>
              <w:t xml:space="preserve">, </w:t>
            </w:r>
            <w:r w:rsidRPr="009F6D4C">
              <w:rPr>
                <w:rFonts w:ascii="Comic Sans MS" w:eastAsia="Times New Roman" w:hAnsi="Comic Sans MS" w:cs="Arial"/>
                <w:color w:val="222222"/>
                <w:lang w:eastAsia="en-GB"/>
              </w:rPr>
              <w:t xml:space="preserve">le bec - the </w:t>
            </w:r>
            <w:r w:rsidRPr="009F6D4C">
              <w:rPr>
                <w:rFonts w:ascii="Comic Sans MS" w:eastAsia="Times New Roman" w:hAnsi="Comic Sans MS" w:cs="Arial"/>
                <w:color w:val="222222"/>
                <w:lang w:eastAsia="en-GB"/>
              </w:rPr>
              <w:lastRenderedPageBreak/>
              <w:t>beak</w:t>
            </w:r>
            <w:r w:rsidRPr="009F6D4C">
              <w:rPr>
                <w:rFonts w:ascii="Comic Sans MS" w:hAnsi="Comic Sans MS"/>
              </w:rPr>
              <w:t xml:space="preserve">, </w:t>
            </w:r>
            <w:r w:rsidRPr="009F6D4C">
              <w:rPr>
                <w:rFonts w:ascii="Comic Sans MS" w:eastAsia="Times New Roman" w:hAnsi="Comic Sans MS" w:cs="Arial"/>
                <w:color w:val="222222"/>
                <w:lang w:eastAsia="en-GB"/>
              </w:rPr>
              <w:t xml:space="preserve">le corps - the body, la tête - the head, la bouche - the mouth, la queue - the tail, une antenne - an antenna, il a - he/it has, elle a - she/it has, c'est un/une - it's a, court(s) (m) / courte(s) (f) – short, grand(s) (m) / grande(s) (f) – big, long(s) (m) , longue(s) (f) – long, petit(s) (m) , petite(s) (f) – small, pointu(s) (m), pointue(s) (f) - pointed/sharp, rond(s) (m), ronde(s) (f) – round, beau/beaux (m), belle(s) (f) – </w:t>
            </w:r>
            <w:r w:rsidRPr="009F6D4C">
              <w:rPr>
                <w:rFonts w:ascii="Comic Sans MS" w:eastAsia="Times New Roman" w:hAnsi="Comic Sans MS" w:cs="Arial"/>
                <w:color w:val="222222"/>
                <w:lang w:eastAsia="en-GB"/>
              </w:rPr>
              <w:lastRenderedPageBreak/>
              <w:t xml:space="preserve">beautiful, bleu(s) (m), bleue(s) (f) – blue, vert(s) (m) , verte(s) (f) – green, rouge(s) (m), rouge(s) (f) – red, jaune(s) (m), jaune(s) (f) – yellow, noir(s) (m), noire(s) (f) – black, orange – orange, rose(s) – pink, gris (m), grise(s) (f) – grey, blanc(s) (m), blanche(s) (f) – white, une girafe - a giraffe , une tortue – tortoise, une grenouille - a frog, un kangourou - a kangaroo, un escargot - a snail, un lion - a lion, un éléphant </w:t>
            </w:r>
            <w:r w:rsidRPr="009F6D4C">
              <w:rPr>
                <w:rFonts w:ascii="Comic Sans MS" w:eastAsia="Times New Roman" w:hAnsi="Comic Sans MS" w:cs="Arial"/>
                <w:color w:val="222222"/>
                <w:lang w:eastAsia="en-GB"/>
              </w:rPr>
              <w:lastRenderedPageBreak/>
              <w:t xml:space="preserve">- an elephant, un serpent - a snake, un poisson - a fish, La tête de…  - The head of..., Le corps de… - The body of..., Les pieds de… - The feet of..., elle habite dans le désert - she/it lives in the desert, il habite dans la forêt - he/It lives in the forest, elle habite dans l’océan - she/it lives in the ocean, elle est un herbivore - she/it is a herbivore, il est un carnivore - he/it is a carnivore, il est un omnivore - </w:t>
            </w:r>
            <w:r w:rsidRPr="009F6D4C">
              <w:rPr>
                <w:rFonts w:ascii="Comic Sans MS" w:eastAsia="Times New Roman" w:hAnsi="Comic Sans MS" w:cs="Arial"/>
                <w:color w:val="222222"/>
                <w:lang w:eastAsia="en-GB"/>
              </w:rPr>
              <w:lastRenderedPageBreak/>
              <w:t>he/it is an omnivore, elle mange les petites fleurs - she/it eats little flowers, il mange les petits poissons rouges - he/it eats little red fish, elle mange les serpents noirs et les plantes vertes - she/it eats black snakes and green plants.</w:t>
            </w:r>
          </w:p>
        </w:tc>
      </w:tr>
      <w:tr w:rsidR="00BD3283" w:rsidRPr="009F6D4C" w:rsidTr="00BD3283">
        <w:trPr>
          <w:trHeight w:val="833"/>
        </w:trPr>
        <w:tc>
          <w:tcPr>
            <w:tcW w:w="1828" w:type="dxa"/>
            <w:shd w:val="clear" w:color="auto" w:fill="FFC000"/>
          </w:tcPr>
          <w:p w:rsidR="00BD3283" w:rsidRPr="009F6D4C" w:rsidRDefault="00BD3283" w:rsidP="00BD3283">
            <w:pPr>
              <w:jc w:val="center"/>
              <w:rPr>
                <w:rFonts w:ascii="Comic Sans MS" w:hAnsi="Comic Sans MS"/>
                <w:b/>
              </w:rPr>
            </w:pPr>
            <w:r w:rsidRPr="009F6D4C">
              <w:rPr>
                <w:rFonts w:ascii="Comic Sans MS" w:hAnsi="Comic Sans MS"/>
                <w:b/>
              </w:rPr>
              <w:lastRenderedPageBreak/>
              <w:t>Outcomes</w:t>
            </w:r>
          </w:p>
        </w:tc>
        <w:tc>
          <w:tcPr>
            <w:tcW w:w="2230" w:type="dxa"/>
            <w:shd w:val="clear" w:color="auto" w:fill="FFC000"/>
          </w:tcPr>
          <w:p w:rsidR="00BD3283" w:rsidRPr="009F6D4C" w:rsidRDefault="00BD3283" w:rsidP="00BD3283">
            <w:pPr>
              <w:pStyle w:val="TableParagraph"/>
              <w:ind w:left="0"/>
              <w:rPr>
                <w:rFonts w:ascii="Comic Sans MS" w:hAnsi="Comic Sans MS"/>
              </w:rPr>
            </w:pPr>
          </w:p>
        </w:tc>
        <w:tc>
          <w:tcPr>
            <w:tcW w:w="2488" w:type="dxa"/>
            <w:shd w:val="clear" w:color="auto" w:fill="FFC000"/>
          </w:tcPr>
          <w:p w:rsidR="00BD3283" w:rsidRPr="009F6D4C" w:rsidRDefault="00BD3283" w:rsidP="00BD3283">
            <w:pPr>
              <w:pStyle w:val="TableParagraph"/>
              <w:ind w:left="0"/>
              <w:rPr>
                <w:rFonts w:ascii="Comic Sans MS" w:eastAsia="Times New Roman" w:hAnsi="Comic Sans MS" w:cs="Arial"/>
                <w:color w:val="222222"/>
              </w:rPr>
            </w:pPr>
            <w:r w:rsidRPr="009F6D4C">
              <w:rPr>
                <w:rFonts w:ascii="Comic Sans MS" w:eastAsia="Times New Roman" w:hAnsi="Comic Sans MS" w:cs="Arial"/>
                <w:color w:val="222222"/>
              </w:rPr>
              <w:t>I can recognise a text type from its key features.</w:t>
            </w:r>
          </w:p>
          <w:p w:rsidR="00BD3283" w:rsidRPr="009F6D4C" w:rsidRDefault="00BD3283" w:rsidP="00BD3283">
            <w:pPr>
              <w:pStyle w:val="TableParagraph"/>
              <w:ind w:left="0"/>
              <w:rPr>
                <w:rFonts w:ascii="Comic Sans MS" w:eastAsia="Times New Roman" w:hAnsi="Comic Sans MS" w:cs="Arial"/>
                <w:color w:val="222222"/>
              </w:rPr>
            </w:pPr>
            <w:r w:rsidRPr="009F6D4C">
              <w:rPr>
                <w:rFonts w:ascii="Comic Sans MS" w:eastAsia="Times New Roman" w:hAnsi="Comic Sans MS" w:cs="Arial"/>
                <w:color w:val="222222"/>
              </w:rPr>
              <w:t>I can use a range of ‘detective skills’ including cognates to help me: decode a text.</w:t>
            </w:r>
          </w:p>
          <w:p w:rsidR="00BD3283" w:rsidRPr="009F6D4C" w:rsidRDefault="00BD3283" w:rsidP="00BD3283">
            <w:pPr>
              <w:pStyle w:val="TableParagraph"/>
              <w:ind w:left="0"/>
              <w:rPr>
                <w:rFonts w:ascii="Comic Sans MS" w:hAnsi="Comic Sans MS"/>
              </w:rPr>
            </w:pPr>
            <w:r w:rsidRPr="009F6D4C">
              <w:rPr>
                <w:rFonts w:ascii="Comic Sans MS" w:eastAsia="Times New Roman" w:hAnsi="Comic Sans MS" w:cs="Arial"/>
                <w:color w:val="222222"/>
              </w:rPr>
              <w:t>Identify key facts about the animal.</w:t>
            </w:r>
          </w:p>
        </w:tc>
        <w:tc>
          <w:tcPr>
            <w:tcW w:w="2541" w:type="dxa"/>
            <w:shd w:val="clear" w:color="auto" w:fill="FFC000"/>
          </w:tcPr>
          <w:p w:rsidR="00BD3283" w:rsidRPr="009F6D4C" w:rsidRDefault="00BD3283" w:rsidP="00BD3283">
            <w:pPr>
              <w:rPr>
                <w:rFonts w:ascii="Comic Sans MS" w:hAnsi="Comic Sans MS"/>
              </w:rPr>
            </w:pPr>
            <w:r w:rsidRPr="009F6D4C">
              <w:rPr>
                <w:rFonts w:ascii="Comic Sans MS" w:eastAsia="Times New Roman" w:hAnsi="Comic Sans MS" w:cs="Arial"/>
                <w:color w:val="222222"/>
                <w:lang w:eastAsia="en-GB"/>
              </w:rPr>
              <w:t>I can match a written word to how it sounds</w:t>
            </w:r>
            <w:r w:rsidRPr="009F6D4C">
              <w:rPr>
                <w:rFonts w:ascii="Comic Sans MS" w:hAnsi="Comic Sans MS"/>
              </w:rPr>
              <w:t>.</w:t>
            </w:r>
          </w:p>
          <w:p w:rsidR="00BD3283" w:rsidRPr="009F6D4C" w:rsidRDefault="00BD3283" w:rsidP="00BD3283">
            <w:pPr>
              <w:rPr>
                <w:rFonts w:ascii="Comic Sans MS" w:hAnsi="Comic Sans MS"/>
              </w:rPr>
            </w:pPr>
            <w:r w:rsidRPr="009F6D4C">
              <w:rPr>
                <w:rFonts w:ascii="Comic Sans MS" w:eastAsia="Times New Roman" w:hAnsi="Comic Sans MS" w:cs="Arial"/>
                <w:color w:val="222222"/>
                <w:lang w:eastAsia="en-GB"/>
              </w:rPr>
              <w:t>I can describe how and why the article of a noun might change.</w:t>
            </w:r>
          </w:p>
          <w:p w:rsidR="00BD3283" w:rsidRPr="009F6D4C" w:rsidRDefault="00BD3283" w:rsidP="00BD3283">
            <w:pPr>
              <w:rPr>
                <w:rFonts w:ascii="Comic Sans MS" w:hAnsi="Comic Sans MS"/>
              </w:rPr>
            </w:pPr>
            <w:r w:rsidRPr="009F6D4C">
              <w:rPr>
                <w:rFonts w:ascii="Comic Sans MS" w:eastAsia="Times New Roman" w:hAnsi="Comic Sans MS" w:cs="Arial"/>
                <w:color w:val="222222"/>
                <w:lang w:eastAsia="en-GB"/>
              </w:rPr>
              <w:t>I can recognise clues to the gender of a noun</w:t>
            </w:r>
          </w:p>
          <w:p w:rsidR="00BD3283" w:rsidRPr="009F6D4C" w:rsidRDefault="00BD3283" w:rsidP="00BD3283">
            <w:pPr>
              <w:rPr>
                <w:rFonts w:ascii="Comic Sans MS" w:hAnsi="Comic Sans MS"/>
              </w:rPr>
            </w:pPr>
          </w:p>
        </w:tc>
        <w:tc>
          <w:tcPr>
            <w:tcW w:w="2551" w:type="dxa"/>
            <w:shd w:val="clear" w:color="auto" w:fill="FFC000"/>
          </w:tcPr>
          <w:p w:rsidR="00BD3283" w:rsidRPr="009F6D4C" w:rsidRDefault="00BD3283" w:rsidP="00BD3283">
            <w:pPr>
              <w:rPr>
                <w:rFonts w:ascii="Comic Sans MS" w:hAnsi="Comic Sans MS"/>
              </w:rPr>
            </w:pPr>
            <w:r w:rsidRPr="009F6D4C">
              <w:rPr>
                <w:rFonts w:ascii="Comic Sans MS" w:eastAsia="Times New Roman" w:hAnsi="Comic Sans MS" w:cs="Arial"/>
                <w:color w:val="222222"/>
                <w:lang w:eastAsia="en-GB"/>
              </w:rPr>
              <w:t>I can write short sentences in French to make a presentation.</w:t>
            </w:r>
          </w:p>
          <w:p w:rsidR="00BD3283" w:rsidRPr="009F6D4C" w:rsidRDefault="00BD3283" w:rsidP="00BD3283">
            <w:pPr>
              <w:rPr>
                <w:rFonts w:ascii="Comic Sans MS" w:hAnsi="Comic Sans MS"/>
              </w:rPr>
            </w:pPr>
            <w:r w:rsidRPr="009F6D4C">
              <w:rPr>
                <w:rFonts w:ascii="Comic Sans MS" w:eastAsia="Times New Roman" w:hAnsi="Comic Sans MS" w:cs="Arial"/>
                <w:color w:val="222222"/>
                <w:lang w:eastAsia="en-GB"/>
              </w:rPr>
              <w:t>I can build a sentence using correct articles for masculine and feminine nouns.</w:t>
            </w:r>
          </w:p>
          <w:p w:rsidR="00BD3283" w:rsidRPr="009F6D4C" w:rsidRDefault="00BD3283" w:rsidP="00BD3283">
            <w:pPr>
              <w:rPr>
                <w:rFonts w:ascii="Comic Sans MS" w:hAnsi="Comic Sans MS"/>
              </w:rPr>
            </w:pPr>
            <w:r w:rsidRPr="009F6D4C">
              <w:rPr>
                <w:rFonts w:ascii="Comic Sans MS" w:eastAsia="Times New Roman" w:hAnsi="Comic Sans MS" w:cs="Arial"/>
                <w:color w:val="222222"/>
                <w:lang w:eastAsia="en-GB"/>
              </w:rPr>
              <w:t>I can write a sentence in the third person (</w:t>
            </w:r>
            <w:r w:rsidRPr="009F6D4C">
              <w:rPr>
                <w:rFonts w:ascii="Comic Sans MS" w:eastAsia="Times New Roman" w:hAnsi="Comic Sans MS" w:cs="Arial"/>
                <w:b/>
                <w:bCs/>
                <w:color w:val="222222"/>
                <w:lang w:eastAsia="en-GB"/>
              </w:rPr>
              <w:t>il/elle a…</w:t>
            </w:r>
            <w:r w:rsidRPr="009F6D4C">
              <w:rPr>
                <w:rFonts w:ascii="Comic Sans MS" w:eastAsia="Times New Roman" w:hAnsi="Comic Sans MS" w:cs="Arial"/>
                <w:color w:val="222222"/>
                <w:lang w:eastAsia="en-GB"/>
              </w:rPr>
              <w:t>) (he/she has…)</w:t>
            </w:r>
          </w:p>
          <w:p w:rsidR="00BD3283" w:rsidRPr="009F6D4C" w:rsidRDefault="00BD3283" w:rsidP="00BD3283">
            <w:pPr>
              <w:rPr>
                <w:rFonts w:ascii="Comic Sans MS" w:hAnsi="Comic Sans MS"/>
              </w:rPr>
            </w:pPr>
          </w:p>
        </w:tc>
        <w:tc>
          <w:tcPr>
            <w:tcW w:w="2551" w:type="dxa"/>
            <w:shd w:val="clear" w:color="auto" w:fill="FFC000"/>
          </w:tcPr>
          <w:p w:rsidR="00BD3283" w:rsidRPr="009F6D4C" w:rsidRDefault="00BD3283" w:rsidP="00BD3283">
            <w:pPr>
              <w:rPr>
                <w:rFonts w:ascii="Comic Sans MS" w:hAnsi="Comic Sans MS"/>
              </w:rPr>
            </w:pPr>
            <w:r w:rsidRPr="009F6D4C">
              <w:rPr>
                <w:rFonts w:ascii="Comic Sans MS" w:eastAsia="Times New Roman" w:hAnsi="Comic Sans MS" w:cs="Arial"/>
                <w:color w:val="222222"/>
                <w:lang w:eastAsia="en-GB"/>
              </w:rPr>
              <w:t>I can recognise how and why adjectives change.</w:t>
            </w:r>
          </w:p>
          <w:p w:rsidR="00BD3283" w:rsidRPr="009F6D4C" w:rsidRDefault="00BD3283" w:rsidP="00BD3283">
            <w:pPr>
              <w:rPr>
                <w:rFonts w:ascii="Comic Sans MS" w:hAnsi="Comic Sans MS"/>
              </w:rPr>
            </w:pPr>
            <w:r w:rsidRPr="009F6D4C">
              <w:rPr>
                <w:rFonts w:ascii="Comic Sans MS" w:eastAsia="Times New Roman" w:hAnsi="Comic Sans MS" w:cs="Arial"/>
                <w:color w:val="222222"/>
                <w:lang w:eastAsia="en-GB"/>
              </w:rPr>
              <w:t>I can build a sentence in the correct order by putting the adjectives in the right place.</w:t>
            </w:r>
          </w:p>
          <w:p w:rsidR="00BD3283" w:rsidRPr="009F6D4C" w:rsidRDefault="00BD3283" w:rsidP="00BD3283">
            <w:pPr>
              <w:rPr>
                <w:rFonts w:ascii="Comic Sans MS" w:hAnsi="Comic Sans MS"/>
              </w:rPr>
            </w:pPr>
            <w:r w:rsidRPr="009F6D4C">
              <w:rPr>
                <w:rFonts w:ascii="Comic Sans MS" w:eastAsia="Times New Roman" w:hAnsi="Comic Sans MS" w:cs="Arial"/>
                <w:color w:val="222222"/>
                <w:lang w:eastAsia="en-GB"/>
              </w:rPr>
              <w:t>I can spell and punctuate a sentence correctly.</w:t>
            </w:r>
          </w:p>
          <w:p w:rsidR="00BD3283" w:rsidRPr="009F6D4C" w:rsidRDefault="00BD3283" w:rsidP="00BD3283">
            <w:pPr>
              <w:rPr>
                <w:rFonts w:ascii="Comic Sans MS" w:hAnsi="Comic Sans MS"/>
                <w:b/>
              </w:rPr>
            </w:pPr>
          </w:p>
        </w:tc>
        <w:tc>
          <w:tcPr>
            <w:tcW w:w="1905" w:type="dxa"/>
            <w:shd w:val="clear" w:color="auto" w:fill="FFC000"/>
          </w:tcPr>
          <w:p w:rsidR="00BD3283" w:rsidRPr="009F6D4C" w:rsidRDefault="00BD3283" w:rsidP="00BD3283">
            <w:pPr>
              <w:rPr>
                <w:rFonts w:ascii="Comic Sans MS" w:hAnsi="Comic Sans MS"/>
              </w:rPr>
            </w:pPr>
            <w:r w:rsidRPr="009F6D4C">
              <w:rPr>
                <w:rFonts w:ascii="Comic Sans MS" w:eastAsia="Times New Roman" w:hAnsi="Comic Sans MS" w:cs="Arial"/>
                <w:color w:val="222222"/>
                <w:lang w:eastAsia="en-GB"/>
              </w:rPr>
              <w:t>I can adapt phrases to build an extended piece of writing of my own</w:t>
            </w:r>
          </w:p>
          <w:p w:rsidR="00BD3283" w:rsidRPr="009F6D4C" w:rsidRDefault="00BD3283" w:rsidP="00BD3283">
            <w:pPr>
              <w:rPr>
                <w:rFonts w:ascii="Comic Sans MS" w:hAnsi="Comic Sans MS"/>
              </w:rPr>
            </w:pPr>
          </w:p>
          <w:p w:rsidR="00BD3283" w:rsidRPr="009F6D4C" w:rsidRDefault="00BD3283" w:rsidP="00BD3283">
            <w:pPr>
              <w:rPr>
                <w:rFonts w:ascii="Comic Sans MS" w:hAnsi="Comic Sans MS"/>
              </w:rPr>
            </w:pPr>
            <w:r w:rsidRPr="009F6D4C">
              <w:rPr>
                <w:rFonts w:ascii="Comic Sans MS" w:eastAsia="Times New Roman" w:hAnsi="Comic Sans MS" w:cs="Arial"/>
                <w:color w:val="222222"/>
                <w:lang w:eastAsia="en-GB"/>
              </w:rPr>
              <w:t>I can use a dictionary to help find/check new words I want to write</w:t>
            </w:r>
          </w:p>
        </w:tc>
      </w:tr>
    </w:tbl>
    <w:tbl>
      <w:tblPr>
        <w:tblStyle w:val="TableGrid"/>
        <w:tblpPr w:leftFromText="180" w:rightFromText="180" w:vertAnchor="page" w:horzAnchor="page" w:tblpX="331" w:tblpY="1250"/>
        <w:tblW w:w="15891" w:type="dxa"/>
        <w:tblLook w:val="04A0" w:firstRow="1" w:lastRow="0" w:firstColumn="1" w:lastColumn="0" w:noHBand="0" w:noVBand="1"/>
      </w:tblPr>
      <w:tblGrid>
        <w:gridCol w:w="1947"/>
        <w:gridCol w:w="1918"/>
        <w:gridCol w:w="1890"/>
        <w:gridCol w:w="1892"/>
        <w:gridCol w:w="1987"/>
        <w:gridCol w:w="2280"/>
        <w:gridCol w:w="1990"/>
        <w:gridCol w:w="1987"/>
      </w:tblGrid>
      <w:tr w:rsidR="00BD3283" w:rsidRPr="000B5FED" w:rsidTr="00BD3283">
        <w:trPr>
          <w:trHeight w:val="550"/>
        </w:trPr>
        <w:tc>
          <w:tcPr>
            <w:tcW w:w="15891" w:type="dxa"/>
            <w:gridSpan w:val="8"/>
            <w:shd w:val="clear" w:color="auto" w:fill="ACB9CA" w:themeFill="text2" w:themeFillTint="66"/>
            <w:vAlign w:val="center"/>
          </w:tcPr>
          <w:p w:rsidR="00BD3283" w:rsidRPr="00675407" w:rsidRDefault="00BD3283" w:rsidP="00BD3283">
            <w:pPr>
              <w:jc w:val="center"/>
              <w:rPr>
                <w:sz w:val="44"/>
                <w:szCs w:val="44"/>
                <w:lang w:bidi="en-GB"/>
              </w:rPr>
            </w:pPr>
            <w:r w:rsidRPr="00675407">
              <w:rPr>
                <w:sz w:val="44"/>
                <w:szCs w:val="44"/>
              </w:rPr>
              <w:lastRenderedPageBreak/>
              <w:t xml:space="preserve">Music Year 5: Autumn 1 </w:t>
            </w:r>
            <w:r w:rsidRPr="00675407">
              <w:rPr>
                <w:sz w:val="44"/>
                <w:szCs w:val="44"/>
                <w:lang w:bidi="en-GB"/>
              </w:rPr>
              <w:t>Composition and Notation (Ancient Egypt)</w:t>
            </w:r>
          </w:p>
          <w:p w:rsidR="00BD3283" w:rsidRDefault="00EF61EC" w:rsidP="00BD3283">
            <w:pPr>
              <w:jc w:val="center"/>
              <w:rPr>
                <w:lang w:bidi="en-GB"/>
              </w:rPr>
            </w:pPr>
            <w:hyperlink r:id="rId12" w:history="1">
              <w:r w:rsidR="00BD3283">
                <w:rPr>
                  <w:rStyle w:val="Hyperlink"/>
                </w:rPr>
                <w:t>KS2 Y5 Music: Composition and Staff Notation- Kapow Primary</w:t>
              </w:r>
            </w:hyperlink>
          </w:p>
          <w:p w:rsidR="00BD3283" w:rsidRPr="000B5FED" w:rsidRDefault="00BD3283" w:rsidP="00BD3283">
            <w:pPr>
              <w:rPr>
                <w:szCs w:val="20"/>
              </w:rPr>
            </w:pPr>
          </w:p>
        </w:tc>
      </w:tr>
      <w:tr w:rsidR="00BD3283" w:rsidRPr="000B5FED" w:rsidTr="00BD3283">
        <w:trPr>
          <w:trHeight w:val="550"/>
        </w:trPr>
        <w:tc>
          <w:tcPr>
            <w:tcW w:w="15891" w:type="dxa"/>
            <w:gridSpan w:val="8"/>
            <w:shd w:val="clear" w:color="auto" w:fill="C5E0B3" w:themeFill="accent6" w:themeFillTint="66"/>
            <w:vAlign w:val="center"/>
          </w:tcPr>
          <w:p w:rsidR="00BD3283" w:rsidRDefault="00BD3283" w:rsidP="00BD3283">
            <w:pPr>
              <w:rPr>
                <w:sz w:val="28"/>
              </w:rPr>
            </w:pPr>
            <w:r>
              <w:rPr>
                <w:sz w:val="28"/>
              </w:rPr>
              <w:t xml:space="preserve">Prior Knowledge: </w:t>
            </w:r>
          </w:p>
          <w:p w:rsidR="00BD3283" w:rsidRDefault="00BD3283" w:rsidP="00BD3283">
            <w:pPr>
              <w:rPr>
                <w:sz w:val="28"/>
              </w:rPr>
            </w:pPr>
            <w:r>
              <w:rPr>
                <w:sz w:val="28"/>
              </w:rPr>
              <w:t>(Adapting and transposing motives)</w:t>
            </w:r>
          </w:p>
          <w:p w:rsidR="00BD3283" w:rsidRDefault="00BD3283" w:rsidP="00BD3283">
            <w:pPr>
              <w:rPr>
                <w:sz w:val="28"/>
              </w:rPr>
            </w:pPr>
            <w:r>
              <w:rPr>
                <w:sz w:val="28"/>
              </w:rPr>
              <w:t>-singing in time and in tune</w:t>
            </w:r>
          </w:p>
          <w:p w:rsidR="00BD3283" w:rsidRDefault="00BD3283" w:rsidP="00BD3283">
            <w:pPr>
              <w:rPr>
                <w:sz w:val="28"/>
              </w:rPr>
            </w:pPr>
            <w:r>
              <w:rPr>
                <w:sz w:val="28"/>
              </w:rPr>
              <w:t>- understanding what a musical motif is</w:t>
            </w:r>
          </w:p>
          <w:p w:rsidR="00BD3283" w:rsidRDefault="00BD3283" w:rsidP="00BD3283">
            <w:pPr>
              <w:rPr>
                <w:sz w:val="28"/>
              </w:rPr>
            </w:pPr>
            <w:r>
              <w:rPr>
                <w:sz w:val="28"/>
              </w:rPr>
              <w:t>-composing and notating a motif</w:t>
            </w:r>
          </w:p>
          <w:p w:rsidR="00BD3283" w:rsidRDefault="00BD3283" w:rsidP="00BD3283">
            <w:pPr>
              <w:rPr>
                <w:sz w:val="28"/>
              </w:rPr>
            </w:pPr>
            <w:r>
              <w:rPr>
                <w:sz w:val="28"/>
              </w:rPr>
              <w:t xml:space="preserve">-developing and transposing a musical motif </w:t>
            </w:r>
          </w:p>
          <w:p w:rsidR="00BD3283" w:rsidRDefault="00BD3283" w:rsidP="00BD3283">
            <w:pPr>
              <w:rPr>
                <w:sz w:val="28"/>
              </w:rPr>
            </w:pPr>
            <w:r>
              <w:rPr>
                <w:sz w:val="28"/>
              </w:rPr>
              <w:t>-combining and performing different versions of a musical motif</w:t>
            </w:r>
          </w:p>
          <w:p w:rsidR="00BD3283" w:rsidRDefault="00BD3283" w:rsidP="00BD3283">
            <w:pPr>
              <w:rPr>
                <w:sz w:val="28"/>
              </w:rPr>
            </w:pPr>
          </w:p>
          <w:p w:rsidR="00BD3283" w:rsidRDefault="00BD3283" w:rsidP="00BD3283">
            <w:pPr>
              <w:rPr>
                <w:sz w:val="28"/>
              </w:rPr>
            </w:pPr>
            <w:r>
              <w:rPr>
                <w:sz w:val="28"/>
              </w:rPr>
              <w:t xml:space="preserve">Key Threads of Learning: In this unit children learn to identify the pitch and rhythm of written notes. They will experiment with notating their compositions developing their understanding of staff notation. </w:t>
            </w:r>
          </w:p>
          <w:p w:rsidR="00BD3283" w:rsidRDefault="00BD3283" w:rsidP="00BD3283">
            <w:pPr>
              <w:rPr>
                <w:sz w:val="28"/>
              </w:rPr>
            </w:pPr>
          </w:p>
          <w:p w:rsidR="00BD3283" w:rsidRDefault="00BD3283" w:rsidP="00BD3283">
            <w:pPr>
              <w:rPr>
                <w:sz w:val="20"/>
              </w:rPr>
            </w:pPr>
          </w:p>
        </w:tc>
      </w:tr>
      <w:tr w:rsidR="00BD3283" w:rsidRPr="000B5FED" w:rsidTr="00BD3283">
        <w:trPr>
          <w:trHeight w:val="1322"/>
        </w:trPr>
        <w:tc>
          <w:tcPr>
            <w:tcW w:w="0" w:type="auto"/>
            <w:shd w:val="clear" w:color="auto" w:fill="F7CAAC" w:themeFill="accent2" w:themeFillTint="66"/>
            <w:vAlign w:val="center"/>
          </w:tcPr>
          <w:p w:rsidR="00BD3283" w:rsidRDefault="00BD3283" w:rsidP="00BD3283">
            <w:pPr>
              <w:rPr>
                <w:sz w:val="28"/>
              </w:rPr>
            </w:pPr>
            <w:r>
              <w:rPr>
                <w:sz w:val="28"/>
              </w:rPr>
              <w:t>Learning Outcome</w:t>
            </w:r>
          </w:p>
        </w:tc>
        <w:tc>
          <w:tcPr>
            <w:tcW w:w="1918" w:type="dxa"/>
            <w:shd w:val="clear" w:color="auto" w:fill="F7CAAC" w:themeFill="accent2" w:themeFillTint="66"/>
          </w:tcPr>
          <w:p w:rsidR="00BD3283" w:rsidRPr="001B1AED" w:rsidRDefault="00BD3283" w:rsidP="00BD3283">
            <w:r>
              <w:t>To sing with accuracy, fluency, control and expression</w:t>
            </w:r>
          </w:p>
        </w:tc>
        <w:tc>
          <w:tcPr>
            <w:tcW w:w="1890" w:type="dxa"/>
            <w:shd w:val="clear" w:color="auto" w:fill="F7CAAC" w:themeFill="accent2" w:themeFillTint="66"/>
          </w:tcPr>
          <w:p w:rsidR="00BD3283" w:rsidRPr="000B5FED" w:rsidRDefault="00BD3283" w:rsidP="00BD3283">
            <w:r>
              <w:t>To explore and use different forms of notation</w:t>
            </w:r>
          </w:p>
          <w:p w:rsidR="00BD3283" w:rsidRPr="000B5FED" w:rsidRDefault="00BD3283" w:rsidP="00BD3283">
            <w:pPr>
              <w:rPr>
                <w:sz w:val="20"/>
                <w:szCs w:val="20"/>
              </w:rPr>
            </w:pPr>
          </w:p>
        </w:tc>
        <w:tc>
          <w:tcPr>
            <w:tcW w:w="1892" w:type="dxa"/>
            <w:shd w:val="clear" w:color="auto" w:fill="F7CAAC" w:themeFill="accent2" w:themeFillTint="66"/>
          </w:tcPr>
          <w:p w:rsidR="00BD3283" w:rsidRPr="000B5FED" w:rsidRDefault="00BD3283" w:rsidP="00BD3283">
            <w:pPr>
              <w:rPr>
                <w:sz w:val="20"/>
                <w:szCs w:val="20"/>
              </w:rPr>
            </w:pPr>
            <w:r>
              <w:rPr>
                <w:sz w:val="20"/>
                <w:szCs w:val="20"/>
              </w:rPr>
              <w:t>To understand duration of notes</w:t>
            </w:r>
          </w:p>
        </w:tc>
        <w:tc>
          <w:tcPr>
            <w:tcW w:w="1987" w:type="dxa"/>
            <w:shd w:val="clear" w:color="auto" w:fill="F7CAAC" w:themeFill="accent2" w:themeFillTint="66"/>
          </w:tcPr>
          <w:p w:rsidR="00BD3283" w:rsidRPr="000B5FED" w:rsidRDefault="00BD3283" w:rsidP="00BD3283">
            <w:pPr>
              <w:rPr>
                <w:sz w:val="20"/>
                <w:szCs w:val="20"/>
              </w:rPr>
            </w:pPr>
            <w:r>
              <w:rPr>
                <w:sz w:val="20"/>
                <w:szCs w:val="20"/>
              </w:rPr>
              <w:t xml:space="preserve">To read simple pitch notation </w:t>
            </w:r>
          </w:p>
        </w:tc>
        <w:tc>
          <w:tcPr>
            <w:tcW w:w="2280" w:type="dxa"/>
            <w:shd w:val="clear" w:color="auto" w:fill="F7CAAC" w:themeFill="accent2" w:themeFillTint="66"/>
          </w:tcPr>
          <w:p w:rsidR="00BD3283" w:rsidRPr="000B5FED" w:rsidRDefault="00BD3283" w:rsidP="00BD3283">
            <w:pPr>
              <w:rPr>
                <w:sz w:val="20"/>
                <w:szCs w:val="20"/>
              </w:rPr>
            </w:pPr>
            <w:r>
              <w:rPr>
                <w:sz w:val="20"/>
                <w:szCs w:val="20"/>
              </w:rPr>
              <w:t xml:space="preserve">To write a piece of music using stave notation </w:t>
            </w:r>
          </w:p>
        </w:tc>
        <w:tc>
          <w:tcPr>
            <w:tcW w:w="1990" w:type="dxa"/>
            <w:shd w:val="clear" w:color="auto" w:fill="F7CAAC" w:themeFill="accent2" w:themeFillTint="66"/>
          </w:tcPr>
          <w:p w:rsidR="00BD3283" w:rsidRPr="000B5FED" w:rsidRDefault="00BD3283" w:rsidP="00BD3283">
            <w:pPr>
              <w:rPr>
                <w:sz w:val="20"/>
                <w:szCs w:val="20"/>
              </w:rPr>
            </w:pPr>
            <w:r>
              <w:rPr>
                <w:sz w:val="20"/>
                <w:szCs w:val="20"/>
              </w:rPr>
              <w:t xml:space="preserve">To perform and evaluate a piece of music </w:t>
            </w:r>
          </w:p>
        </w:tc>
        <w:tc>
          <w:tcPr>
            <w:tcW w:w="1987" w:type="dxa"/>
            <w:shd w:val="clear" w:color="auto" w:fill="F7CAAC" w:themeFill="accent2" w:themeFillTint="66"/>
          </w:tcPr>
          <w:p w:rsidR="00BD3283" w:rsidRPr="000B5FED" w:rsidRDefault="00BD3283" w:rsidP="00BD3283">
            <w:pPr>
              <w:rPr>
                <w:sz w:val="20"/>
                <w:szCs w:val="20"/>
              </w:rPr>
            </w:pPr>
            <w:r>
              <w:rPr>
                <w:sz w:val="20"/>
                <w:szCs w:val="20"/>
              </w:rPr>
              <w:t>Assessment</w:t>
            </w:r>
          </w:p>
        </w:tc>
      </w:tr>
      <w:tr w:rsidR="00BD3283" w:rsidRPr="000B5FED" w:rsidTr="00BD3283">
        <w:trPr>
          <w:trHeight w:val="550"/>
        </w:trPr>
        <w:tc>
          <w:tcPr>
            <w:tcW w:w="0" w:type="auto"/>
            <w:shd w:val="clear" w:color="auto" w:fill="D5DCE4" w:themeFill="text2" w:themeFillTint="33"/>
            <w:vAlign w:val="center"/>
          </w:tcPr>
          <w:p w:rsidR="00BD3283" w:rsidRDefault="00BD3283" w:rsidP="00BD3283">
            <w:pPr>
              <w:rPr>
                <w:sz w:val="28"/>
              </w:rPr>
            </w:pPr>
            <w:r>
              <w:rPr>
                <w:sz w:val="28"/>
              </w:rPr>
              <w:t xml:space="preserve">Activity </w:t>
            </w:r>
          </w:p>
        </w:tc>
        <w:tc>
          <w:tcPr>
            <w:tcW w:w="1918" w:type="dxa"/>
            <w:shd w:val="clear" w:color="auto" w:fill="D5DCE4" w:themeFill="text2" w:themeFillTint="33"/>
          </w:tcPr>
          <w:p w:rsidR="00BD3283" w:rsidRDefault="00BD3283" w:rsidP="00BD3283">
            <w:pPr>
              <w:rPr>
                <w:sz w:val="20"/>
                <w:szCs w:val="20"/>
              </w:rPr>
            </w:pPr>
            <w:r>
              <w:rPr>
                <w:sz w:val="20"/>
                <w:szCs w:val="20"/>
              </w:rPr>
              <w:t xml:space="preserve"> Mindmap what the children know about Egyptians. </w:t>
            </w:r>
          </w:p>
          <w:p w:rsidR="00BD3283" w:rsidRDefault="00BD3283" w:rsidP="00BD3283">
            <w:pPr>
              <w:rPr>
                <w:i/>
                <w:sz w:val="20"/>
                <w:szCs w:val="20"/>
              </w:rPr>
            </w:pPr>
            <w:r>
              <w:rPr>
                <w:sz w:val="20"/>
                <w:szCs w:val="20"/>
              </w:rPr>
              <w:t xml:space="preserve">Learn to sing </w:t>
            </w:r>
            <w:r w:rsidRPr="00CA3FC5">
              <w:rPr>
                <w:i/>
                <w:sz w:val="20"/>
                <w:szCs w:val="20"/>
              </w:rPr>
              <w:t>Gift of the Nile</w:t>
            </w:r>
          </w:p>
          <w:p w:rsidR="00BD3283" w:rsidRPr="00CA3FC5" w:rsidRDefault="00BD3283" w:rsidP="00BD3283">
            <w:pPr>
              <w:rPr>
                <w:sz w:val="20"/>
                <w:szCs w:val="20"/>
              </w:rPr>
            </w:pPr>
            <w:r>
              <w:rPr>
                <w:sz w:val="20"/>
                <w:szCs w:val="20"/>
              </w:rPr>
              <w:t>Chorus first then verse then split into two parts</w:t>
            </w:r>
          </w:p>
        </w:tc>
        <w:tc>
          <w:tcPr>
            <w:tcW w:w="1890" w:type="dxa"/>
            <w:shd w:val="clear" w:color="auto" w:fill="D5DCE4" w:themeFill="text2" w:themeFillTint="33"/>
          </w:tcPr>
          <w:p w:rsidR="00BD3283" w:rsidRPr="00675407" w:rsidRDefault="00BD3283" w:rsidP="00BD3283">
            <w:pPr>
              <w:rPr>
                <w:i/>
                <w:sz w:val="20"/>
              </w:rPr>
            </w:pPr>
            <w:r w:rsidRPr="00675407">
              <w:rPr>
                <w:i/>
                <w:sz w:val="20"/>
              </w:rPr>
              <w:t xml:space="preserve">Walk like an Egyptian </w:t>
            </w:r>
          </w:p>
          <w:p w:rsidR="00BD3283" w:rsidRDefault="00BD3283" w:rsidP="00BD3283">
            <w:pPr>
              <w:rPr>
                <w:sz w:val="20"/>
              </w:rPr>
            </w:pPr>
            <w:r>
              <w:rPr>
                <w:sz w:val="20"/>
              </w:rPr>
              <w:t xml:space="preserve">Explore how hieroglyphics represent different parts of song. </w:t>
            </w:r>
          </w:p>
          <w:p w:rsidR="00BD3283" w:rsidRDefault="00BD3283" w:rsidP="00BD3283">
            <w:pPr>
              <w:rPr>
                <w:sz w:val="20"/>
              </w:rPr>
            </w:pPr>
            <w:r>
              <w:rPr>
                <w:sz w:val="20"/>
              </w:rPr>
              <w:t xml:space="preserve">Identify structure of song and create a visual map </w:t>
            </w:r>
          </w:p>
          <w:p w:rsidR="00BD3283" w:rsidRDefault="00BD3283" w:rsidP="00BD3283">
            <w:pPr>
              <w:rPr>
                <w:sz w:val="20"/>
              </w:rPr>
            </w:pPr>
            <w:r>
              <w:rPr>
                <w:sz w:val="20"/>
              </w:rPr>
              <w:lastRenderedPageBreak/>
              <w:t xml:space="preserve">Improvise own music using voices and bodies. </w:t>
            </w:r>
          </w:p>
          <w:p w:rsidR="00BD3283" w:rsidRPr="002F7822" w:rsidRDefault="00BD3283" w:rsidP="00BD3283">
            <w:pPr>
              <w:rPr>
                <w:sz w:val="20"/>
              </w:rPr>
            </w:pPr>
            <w:r>
              <w:rPr>
                <w:sz w:val="20"/>
              </w:rPr>
              <w:t xml:space="preserve">Composing and notating a piece. </w:t>
            </w:r>
          </w:p>
        </w:tc>
        <w:tc>
          <w:tcPr>
            <w:tcW w:w="1892" w:type="dxa"/>
            <w:shd w:val="clear" w:color="auto" w:fill="D5DCE4" w:themeFill="text2" w:themeFillTint="33"/>
          </w:tcPr>
          <w:p w:rsidR="00BD3283" w:rsidRDefault="00BD3283" w:rsidP="00BD3283">
            <w:pPr>
              <w:rPr>
                <w:sz w:val="20"/>
              </w:rPr>
            </w:pPr>
            <w:r>
              <w:rPr>
                <w:sz w:val="20"/>
              </w:rPr>
              <w:lastRenderedPageBreak/>
              <w:t xml:space="preserve"> Warm up voices </w:t>
            </w:r>
          </w:p>
          <w:p w:rsidR="00BD3283" w:rsidRDefault="00BD3283" w:rsidP="00BD3283">
            <w:pPr>
              <w:rPr>
                <w:i/>
                <w:sz w:val="20"/>
              </w:rPr>
            </w:pPr>
            <w:r w:rsidRPr="005E5411">
              <w:rPr>
                <w:i/>
                <w:sz w:val="20"/>
              </w:rPr>
              <w:t>Egyptian instrumental calls</w:t>
            </w:r>
          </w:p>
          <w:p w:rsidR="00BD3283" w:rsidRDefault="00BD3283" w:rsidP="00BD3283">
            <w:pPr>
              <w:rPr>
                <w:sz w:val="20"/>
                <w:szCs w:val="20"/>
              </w:rPr>
            </w:pPr>
            <w:r>
              <w:rPr>
                <w:sz w:val="20"/>
              </w:rPr>
              <w:t xml:space="preserve">Sing </w:t>
            </w:r>
            <w:r w:rsidRPr="00CA3FC5">
              <w:rPr>
                <w:i/>
                <w:sz w:val="20"/>
                <w:szCs w:val="20"/>
              </w:rPr>
              <w:t xml:space="preserve"> Gift of the Nile</w:t>
            </w:r>
            <w:r>
              <w:rPr>
                <w:sz w:val="20"/>
                <w:szCs w:val="20"/>
              </w:rPr>
              <w:t xml:space="preserve"> in two parts </w:t>
            </w:r>
          </w:p>
          <w:p w:rsidR="00BD3283" w:rsidRDefault="00BD3283" w:rsidP="00BD3283">
            <w:pPr>
              <w:rPr>
                <w:sz w:val="20"/>
                <w:szCs w:val="20"/>
              </w:rPr>
            </w:pPr>
            <w:r>
              <w:rPr>
                <w:sz w:val="20"/>
                <w:szCs w:val="20"/>
              </w:rPr>
              <w:t xml:space="preserve">Identify note lengths looking at score. </w:t>
            </w:r>
          </w:p>
          <w:p w:rsidR="00BD3283" w:rsidRDefault="00BD3283" w:rsidP="00BD3283">
            <w:pPr>
              <w:rPr>
                <w:sz w:val="20"/>
                <w:szCs w:val="20"/>
              </w:rPr>
            </w:pPr>
            <w:r>
              <w:rPr>
                <w:sz w:val="20"/>
                <w:szCs w:val="20"/>
              </w:rPr>
              <w:t>Learn and play the song line by line.</w:t>
            </w:r>
          </w:p>
          <w:p w:rsidR="00BD3283" w:rsidRDefault="00BD3283" w:rsidP="00BD3283">
            <w:pPr>
              <w:rPr>
                <w:sz w:val="20"/>
                <w:szCs w:val="20"/>
              </w:rPr>
            </w:pPr>
            <w:r>
              <w:rPr>
                <w:sz w:val="20"/>
                <w:szCs w:val="20"/>
              </w:rPr>
              <w:lastRenderedPageBreak/>
              <w:t xml:space="preserve">Perform the song in two parts with one third playing instruments. </w:t>
            </w:r>
          </w:p>
          <w:p w:rsidR="00BD3283" w:rsidRPr="004D5DF7" w:rsidRDefault="00BD3283" w:rsidP="00BD3283">
            <w:pPr>
              <w:rPr>
                <w:sz w:val="20"/>
                <w:szCs w:val="20"/>
              </w:rPr>
            </w:pPr>
            <w:r>
              <w:rPr>
                <w:sz w:val="20"/>
                <w:szCs w:val="20"/>
              </w:rPr>
              <w:t xml:space="preserve">Record and evaluate the performance </w:t>
            </w:r>
          </w:p>
        </w:tc>
        <w:tc>
          <w:tcPr>
            <w:tcW w:w="1987" w:type="dxa"/>
            <w:shd w:val="clear" w:color="auto" w:fill="D5DCE4" w:themeFill="text2" w:themeFillTint="33"/>
          </w:tcPr>
          <w:p w:rsidR="00BD3283" w:rsidRDefault="00BD3283" w:rsidP="00BD3283">
            <w:pPr>
              <w:rPr>
                <w:sz w:val="20"/>
                <w:szCs w:val="20"/>
              </w:rPr>
            </w:pPr>
            <w:r>
              <w:rPr>
                <w:sz w:val="20"/>
              </w:rPr>
              <w:lastRenderedPageBreak/>
              <w:t xml:space="preserve">    Sing </w:t>
            </w:r>
            <w:r w:rsidRPr="00CA3FC5">
              <w:rPr>
                <w:i/>
                <w:sz w:val="20"/>
                <w:szCs w:val="20"/>
              </w:rPr>
              <w:t xml:space="preserve"> Gift of the Nile</w:t>
            </w:r>
            <w:r>
              <w:rPr>
                <w:sz w:val="20"/>
                <w:szCs w:val="20"/>
              </w:rPr>
              <w:t xml:space="preserve"> in two parts </w:t>
            </w:r>
          </w:p>
          <w:p w:rsidR="00BD3283" w:rsidRDefault="00BD3283" w:rsidP="00BD3283">
            <w:pPr>
              <w:rPr>
                <w:sz w:val="20"/>
                <w:szCs w:val="20"/>
              </w:rPr>
            </w:pPr>
            <w:r>
              <w:rPr>
                <w:sz w:val="20"/>
                <w:szCs w:val="20"/>
              </w:rPr>
              <w:t xml:space="preserve">Identify note lengths looking at score. </w:t>
            </w:r>
          </w:p>
          <w:p w:rsidR="00BD3283" w:rsidRDefault="00BD3283" w:rsidP="00BD3283">
            <w:pPr>
              <w:rPr>
                <w:sz w:val="20"/>
              </w:rPr>
            </w:pPr>
            <w:r>
              <w:rPr>
                <w:sz w:val="20"/>
              </w:rPr>
              <w:t xml:space="preserve">Introduce note chart </w:t>
            </w:r>
          </w:p>
          <w:p w:rsidR="00BD3283" w:rsidRDefault="00BD3283" w:rsidP="00BD3283">
            <w:pPr>
              <w:rPr>
                <w:sz w:val="20"/>
              </w:rPr>
            </w:pPr>
            <w:r>
              <w:rPr>
                <w:sz w:val="20"/>
              </w:rPr>
              <w:t xml:space="preserve">Pitch pyramid tasks </w:t>
            </w:r>
          </w:p>
          <w:p w:rsidR="00BD3283" w:rsidRDefault="00BD3283" w:rsidP="00BD3283">
            <w:pPr>
              <w:rPr>
                <w:sz w:val="20"/>
              </w:rPr>
            </w:pPr>
            <w:r>
              <w:rPr>
                <w:sz w:val="20"/>
              </w:rPr>
              <w:t xml:space="preserve">Children fill in missing notes </w:t>
            </w:r>
          </w:p>
          <w:p w:rsidR="00BD3283" w:rsidRDefault="00BD3283" w:rsidP="00BD3283">
            <w:pPr>
              <w:rPr>
                <w:sz w:val="20"/>
              </w:rPr>
            </w:pPr>
            <w:r>
              <w:rPr>
                <w:sz w:val="20"/>
              </w:rPr>
              <w:lastRenderedPageBreak/>
              <w:t xml:space="preserve">Children notate own composition using staff notation </w:t>
            </w:r>
          </w:p>
        </w:tc>
        <w:tc>
          <w:tcPr>
            <w:tcW w:w="2280" w:type="dxa"/>
            <w:shd w:val="clear" w:color="auto" w:fill="D5DCE4" w:themeFill="text2" w:themeFillTint="33"/>
          </w:tcPr>
          <w:p w:rsidR="00BD3283" w:rsidRDefault="00BD3283" w:rsidP="00BD3283">
            <w:pPr>
              <w:rPr>
                <w:sz w:val="20"/>
              </w:rPr>
            </w:pPr>
            <w:r>
              <w:rPr>
                <w:sz w:val="20"/>
              </w:rPr>
              <w:lastRenderedPageBreak/>
              <w:t>Listen to funeral march for Queen Mary 1 -  Purcell</w:t>
            </w:r>
          </w:p>
          <w:p w:rsidR="00BD3283" w:rsidRDefault="00BD3283" w:rsidP="00BD3283">
            <w:pPr>
              <w:rPr>
                <w:sz w:val="20"/>
              </w:rPr>
            </w:pPr>
            <w:r>
              <w:rPr>
                <w:sz w:val="20"/>
              </w:rPr>
              <w:t>Evaluate</w:t>
            </w:r>
          </w:p>
          <w:p w:rsidR="00BD3283" w:rsidRDefault="00BD3283" w:rsidP="00BD3283">
            <w:pPr>
              <w:rPr>
                <w:sz w:val="20"/>
              </w:rPr>
            </w:pPr>
          </w:p>
          <w:p w:rsidR="00BD3283" w:rsidRDefault="00BD3283" w:rsidP="00BD3283">
            <w:pPr>
              <w:rPr>
                <w:sz w:val="20"/>
              </w:rPr>
            </w:pPr>
            <w:r>
              <w:rPr>
                <w:sz w:val="20"/>
              </w:rPr>
              <w:t xml:space="preserve">In groups children to complse a piece of Egyptian Funeral Music </w:t>
            </w:r>
          </w:p>
          <w:p w:rsidR="00BD3283" w:rsidRDefault="00BD3283" w:rsidP="00BD3283">
            <w:pPr>
              <w:rPr>
                <w:sz w:val="20"/>
              </w:rPr>
            </w:pPr>
            <w:r>
              <w:rPr>
                <w:sz w:val="20"/>
              </w:rPr>
              <w:lastRenderedPageBreak/>
              <w:t>Including a melody and accompanied by untuned  percussion.</w:t>
            </w:r>
          </w:p>
          <w:p w:rsidR="00BD3283" w:rsidRDefault="00BD3283" w:rsidP="00BD3283">
            <w:pPr>
              <w:rPr>
                <w:sz w:val="20"/>
              </w:rPr>
            </w:pPr>
            <w:r>
              <w:rPr>
                <w:sz w:val="20"/>
              </w:rPr>
              <w:t>Use hieroglyphics to recors structure and staff notation to record melody.</w:t>
            </w:r>
          </w:p>
          <w:p w:rsidR="00BD3283" w:rsidRDefault="00BD3283" w:rsidP="00BD3283">
            <w:pPr>
              <w:rPr>
                <w:sz w:val="20"/>
              </w:rPr>
            </w:pPr>
          </w:p>
        </w:tc>
        <w:tc>
          <w:tcPr>
            <w:tcW w:w="1990" w:type="dxa"/>
            <w:shd w:val="clear" w:color="auto" w:fill="D5DCE4" w:themeFill="text2" w:themeFillTint="33"/>
          </w:tcPr>
          <w:p w:rsidR="00BD3283" w:rsidRDefault="00BD3283" w:rsidP="00BD3283">
            <w:pPr>
              <w:rPr>
                <w:sz w:val="20"/>
              </w:rPr>
            </w:pPr>
            <w:r>
              <w:rPr>
                <w:sz w:val="20"/>
              </w:rPr>
              <w:lastRenderedPageBreak/>
              <w:t xml:space="preserve">Practise piece and them perform to rest of class. </w:t>
            </w:r>
          </w:p>
          <w:p w:rsidR="00BD3283" w:rsidRDefault="00BD3283" w:rsidP="00BD3283">
            <w:pPr>
              <w:rPr>
                <w:sz w:val="20"/>
              </w:rPr>
            </w:pPr>
            <w:r>
              <w:rPr>
                <w:sz w:val="20"/>
              </w:rPr>
              <w:t xml:space="preserve">Evaluate </w:t>
            </w:r>
          </w:p>
        </w:tc>
        <w:tc>
          <w:tcPr>
            <w:tcW w:w="1987" w:type="dxa"/>
            <w:shd w:val="clear" w:color="auto" w:fill="D5DCE4" w:themeFill="text2" w:themeFillTint="33"/>
          </w:tcPr>
          <w:p w:rsidR="00BD3283" w:rsidRDefault="00BD3283" w:rsidP="00BD3283">
            <w:pPr>
              <w:rPr>
                <w:sz w:val="20"/>
              </w:rPr>
            </w:pPr>
            <w:r>
              <w:rPr>
                <w:sz w:val="20"/>
              </w:rPr>
              <w:t>Assessment Quiz</w:t>
            </w:r>
          </w:p>
        </w:tc>
      </w:tr>
      <w:tr w:rsidR="00BD3283" w:rsidRPr="000B5FED" w:rsidTr="00BD3283">
        <w:trPr>
          <w:trHeight w:val="550"/>
        </w:trPr>
        <w:tc>
          <w:tcPr>
            <w:tcW w:w="0" w:type="auto"/>
            <w:shd w:val="clear" w:color="auto" w:fill="FFF2CC" w:themeFill="accent4" w:themeFillTint="33"/>
            <w:vAlign w:val="center"/>
          </w:tcPr>
          <w:p w:rsidR="00BD3283" w:rsidRDefault="00BD3283" w:rsidP="00BD3283">
            <w:pPr>
              <w:rPr>
                <w:sz w:val="28"/>
              </w:rPr>
            </w:pPr>
            <w:r>
              <w:rPr>
                <w:sz w:val="28"/>
              </w:rPr>
              <w:t>SEND</w:t>
            </w:r>
          </w:p>
        </w:tc>
        <w:tc>
          <w:tcPr>
            <w:tcW w:w="1918" w:type="dxa"/>
            <w:shd w:val="clear" w:color="auto" w:fill="FFF2CC" w:themeFill="accent4" w:themeFillTint="33"/>
          </w:tcPr>
          <w:p w:rsidR="00BD3283" w:rsidRDefault="00BD3283" w:rsidP="00BD3283">
            <w:pPr>
              <w:rPr>
                <w:sz w:val="20"/>
                <w:szCs w:val="20"/>
              </w:rPr>
            </w:pPr>
            <w:r>
              <w:rPr>
                <w:sz w:val="20"/>
                <w:szCs w:val="20"/>
              </w:rPr>
              <w:t xml:space="preserve">Pre teach lyrics </w:t>
            </w:r>
          </w:p>
          <w:p w:rsidR="00BD3283" w:rsidRPr="001B1AED" w:rsidRDefault="00BD3283" w:rsidP="00BD3283">
            <w:pPr>
              <w:rPr>
                <w:sz w:val="20"/>
                <w:szCs w:val="20"/>
              </w:rPr>
            </w:pPr>
            <w:r>
              <w:rPr>
                <w:sz w:val="20"/>
                <w:szCs w:val="20"/>
              </w:rPr>
              <w:t>Select most simple warm up part.</w:t>
            </w:r>
          </w:p>
        </w:tc>
        <w:tc>
          <w:tcPr>
            <w:tcW w:w="1890" w:type="dxa"/>
            <w:shd w:val="clear" w:color="auto" w:fill="FFF2CC" w:themeFill="accent4" w:themeFillTint="33"/>
          </w:tcPr>
          <w:p w:rsidR="00BD3283" w:rsidRDefault="00BD3283" w:rsidP="00BD3283">
            <w:pPr>
              <w:rPr>
                <w:sz w:val="20"/>
              </w:rPr>
            </w:pPr>
            <w:r>
              <w:rPr>
                <w:sz w:val="20"/>
              </w:rPr>
              <w:t xml:space="preserve">Cut out and reorder given hieroglyphics </w:t>
            </w:r>
          </w:p>
        </w:tc>
        <w:tc>
          <w:tcPr>
            <w:tcW w:w="1892" w:type="dxa"/>
            <w:shd w:val="clear" w:color="auto" w:fill="FFF2CC" w:themeFill="accent4" w:themeFillTint="33"/>
          </w:tcPr>
          <w:p w:rsidR="00BD3283" w:rsidRDefault="00BD3283" w:rsidP="00BD3283">
            <w:pPr>
              <w:rPr>
                <w:sz w:val="20"/>
              </w:rPr>
            </w:pPr>
            <w:r>
              <w:rPr>
                <w:sz w:val="20"/>
              </w:rPr>
              <w:t xml:space="preserve"> Instruments with notation using coloured dots </w:t>
            </w:r>
          </w:p>
        </w:tc>
        <w:tc>
          <w:tcPr>
            <w:tcW w:w="1987" w:type="dxa"/>
            <w:shd w:val="clear" w:color="auto" w:fill="FFF2CC" w:themeFill="accent4" w:themeFillTint="33"/>
          </w:tcPr>
          <w:p w:rsidR="00BD3283" w:rsidRDefault="00BD3283" w:rsidP="00BD3283">
            <w:pPr>
              <w:rPr>
                <w:sz w:val="20"/>
              </w:rPr>
            </w:pPr>
            <w:r>
              <w:rPr>
                <w:sz w:val="20"/>
              </w:rPr>
              <w:t>Simple melody using Note Chart for reference</w:t>
            </w:r>
          </w:p>
        </w:tc>
        <w:tc>
          <w:tcPr>
            <w:tcW w:w="2280" w:type="dxa"/>
            <w:shd w:val="clear" w:color="auto" w:fill="FFF2CC" w:themeFill="accent4" w:themeFillTint="33"/>
          </w:tcPr>
          <w:p w:rsidR="00BD3283" w:rsidRDefault="00BD3283" w:rsidP="00BD3283">
            <w:pPr>
              <w:rPr>
                <w:sz w:val="20"/>
              </w:rPr>
            </w:pPr>
            <w:r>
              <w:rPr>
                <w:sz w:val="20"/>
              </w:rPr>
              <w:t xml:space="preserve">Use letter notation or  Note chart to support </w:t>
            </w:r>
          </w:p>
        </w:tc>
        <w:tc>
          <w:tcPr>
            <w:tcW w:w="1990" w:type="dxa"/>
            <w:shd w:val="clear" w:color="auto" w:fill="FFF2CC" w:themeFill="accent4" w:themeFillTint="33"/>
          </w:tcPr>
          <w:p w:rsidR="00BD3283" w:rsidRDefault="00BD3283" w:rsidP="00BD3283">
            <w:pPr>
              <w:rPr>
                <w:sz w:val="20"/>
              </w:rPr>
            </w:pPr>
            <w:r>
              <w:rPr>
                <w:sz w:val="20"/>
              </w:rPr>
              <w:t xml:space="preserve">Use letter notation/coloured stickers </w:t>
            </w:r>
          </w:p>
        </w:tc>
        <w:tc>
          <w:tcPr>
            <w:tcW w:w="1987" w:type="dxa"/>
            <w:shd w:val="clear" w:color="auto" w:fill="FFF2CC" w:themeFill="accent4" w:themeFillTint="33"/>
          </w:tcPr>
          <w:p w:rsidR="00BD3283" w:rsidRDefault="00BD3283" w:rsidP="00BD3283">
            <w:pPr>
              <w:rPr>
                <w:sz w:val="20"/>
              </w:rPr>
            </w:pPr>
          </w:p>
        </w:tc>
      </w:tr>
      <w:tr w:rsidR="00BD3283" w:rsidRPr="000B5FED" w:rsidTr="00BD3283">
        <w:trPr>
          <w:trHeight w:val="550"/>
        </w:trPr>
        <w:tc>
          <w:tcPr>
            <w:tcW w:w="0" w:type="auto"/>
            <w:shd w:val="clear" w:color="auto" w:fill="C5E0B3" w:themeFill="accent6" w:themeFillTint="66"/>
            <w:vAlign w:val="center"/>
          </w:tcPr>
          <w:p w:rsidR="00BD3283" w:rsidRDefault="00BD3283" w:rsidP="00BD3283">
            <w:pPr>
              <w:rPr>
                <w:sz w:val="28"/>
              </w:rPr>
            </w:pPr>
            <w:r>
              <w:rPr>
                <w:sz w:val="28"/>
              </w:rPr>
              <w:t xml:space="preserve">Key words </w:t>
            </w:r>
          </w:p>
        </w:tc>
        <w:tc>
          <w:tcPr>
            <w:tcW w:w="1918" w:type="dxa"/>
            <w:shd w:val="clear" w:color="auto" w:fill="C5E0B3" w:themeFill="accent6" w:themeFillTint="66"/>
          </w:tcPr>
          <w:p w:rsidR="00BD3283" w:rsidRDefault="00BD3283" w:rsidP="00BD3283">
            <w:pPr>
              <w:rPr>
                <w:sz w:val="20"/>
                <w:szCs w:val="20"/>
              </w:rPr>
            </w:pPr>
            <w:r>
              <w:rPr>
                <w:sz w:val="20"/>
                <w:szCs w:val="20"/>
              </w:rPr>
              <w:t>Features</w:t>
            </w:r>
          </w:p>
          <w:p w:rsidR="00BD3283" w:rsidRDefault="00BD3283" w:rsidP="00BD3283">
            <w:pPr>
              <w:rPr>
                <w:sz w:val="20"/>
                <w:szCs w:val="20"/>
              </w:rPr>
            </w:pPr>
            <w:r>
              <w:rPr>
                <w:sz w:val="20"/>
                <w:szCs w:val="20"/>
              </w:rPr>
              <w:t>Notation</w:t>
            </w:r>
          </w:p>
          <w:p w:rsidR="00BD3283" w:rsidRDefault="00BD3283" w:rsidP="00BD3283">
            <w:pPr>
              <w:rPr>
                <w:sz w:val="20"/>
                <w:szCs w:val="20"/>
              </w:rPr>
            </w:pPr>
            <w:r>
              <w:rPr>
                <w:sz w:val="20"/>
                <w:szCs w:val="20"/>
              </w:rPr>
              <w:t xml:space="preserve">Repeating </w:t>
            </w:r>
          </w:p>
          <w:p w:rsidR="00BD3283" w:rsidRPr="001B1AED" w:rsidRDefault="00BD3283" w:rsidP="00BD3283">
            <w:pPr>
              <w:rPr>
                <w:sz w:val="20"/>
                <w:szCs w:val="20"/>
              </w:rPr>
            </w:pPr>
            <w:r>
              <w:rPr>
                <w:sz w:val="20"/>
                <w:szCs w:val="20"/>
              </w:rPr>
              <w:t xml:space="preserve">Unision </w:t>
            </w:r>
          </w:p>
        </w:tc>
        <w:tc>
          <w:tcPr>
            <w:tcW w:w="1890" w:type="dxa"/>
            <w:shd w:val="clear" w:color="auto" w:fill="C5E0B3" w:themeFill="accent6" w:themeFillTint="66"/>
          </w:tcPr>
          <w:p w:rsidR="00BD3283" w:rsidRDefault="00BD3283" w:rsidP="00BD3283">
            <w:pPr>
              <w:rPr>
                <w:sz w:val="20"/>
              </w:rPr>
            </w:pPr>
            <w:r>
              <w:rPr>
                <w:sz w:val="20"/>
              </w:rPr>
              <w:t>Composition</w:t>
            </w:r>
          </w:p>
          <w:p w:rsidR="00BD3283" w:rsidRDefault="00BD3283" w:rsidP="00BD3283">
            <w:pPr>
              <w:rPr>
                <w:sz w:val="20"/>
              </w:rPr>
            </w:pPr>
            <w:r>
              <w:rPr>
                <w:sz w:val="20"/>
              </w:rPr>
              <w:t>Notation</w:t>
            </w:r>
          </w:p>
          <w:p w:rsidR="00BD3283" w:rsidRDefault="00BD3283" w:rsidP="00BD3283">
            <w:pPr>
              <w:rPr>
                <w:sz w:val="20"/>
              </w:rPr>
            </w:pPr>
            <w:r>
              <w:rPr>
                <w:sz w:val="20"/>
              </w:rPr>
              <w:t>Structure</w:t>
            </w:r>
          </w:p>
          <w:p w:rsidR="00BD3283" w:rsidRDefault="00BD3283" w:rsidP="00BD3283">
            <w:pPr>
              <w:rPr>
                <w:sz w:val="20"/>
              </w:rPr>
            </w:pPr>
            <w:r>
              <w:rPr>
                <w:sz w:val="20"/>
              </w:rPr>
              <w:t xml:space="preserve">Reptition </w:t>
            </w:r>
          </w:p>
        </w:tc>
        <w:tc>
          <w:tcPr>
            <w:tcW w:w="1892" w:type="dxa"/>
            <w:shd w:val="clear" w:color="auto" w:fill="C5E0B3" w:themeFill="accent6" w:themeFillTint="66"/>
          </w:tcPr>
          <w:p w:rsidR="00BD3283" w:rsidRDefault="00BD3283" w:rsidP="00BD3283">
            <w:pPr>
              <w:rPr>
                <w:sz w:val="20"/>
              </w:rPr>
            </w:pPr>
            <w:r>
              <w:rPr>
                <w:sz w:val="20"/>
              </w:rPr>
              <w:t xml:space="preserve">Composition </w:t>
            </w:r>
          </w:p>
          <w:p w:rsidR="00BD3283" w:rsidRDefault="00BD3283" w:rsidP="00BD3283">
            <w:pPr>
              <w:rPr>
                <w:sz w:val="20"/>
              </w:rPr>
            </w:pPr>
            <w:r>
              <w:rPr>
                <w:sz w:val="20"/>
              </w:rPr>
              <w:t>Melody</w:t>
            </w:r>
          </w:p>
          <w:p w:rsidR="00BD3283" w:rsidRDefault="00BD3283" w:rsidP="00BD3283">
            <w:pPr>
              <w:rPr>
                <w:sz w:val="20"/>
              </w:rPr>
            </w:pPr>
            <w:r>
              <w:rPr>
                <w:sz w:val="20"/>
              </w:rPr>
              <w:t>Notation</w:t>
            </w:r>
          </w:p>
          <w:p w:rsidR="00BD3283" w:rsidRDefault="00BD3283" w:rsidP="00BD3283">
            <w:pPr>
              <w:rPr>
                <w:sz w:val="20"/>
              </w:rPr>
            </w:pPr>
            <w:r>
              <w:rPr>
                <w:sz w:val="20"/>
              </w:rPr>
              <w:t>Tempo</w:t>
            </w:r>
          </w:p>
        </w:tc>
        <w:tc>
          <w:tcPr>
            <w:tcW w:w="1987" w:type="dxa"/>
            <w:shd w:val="clear" w:color="auto" w:fill="C5E0B3" w:themeFill="accent6" w:themeFillTint="66"/>
          </w:tcPr>
          <w:p w:rsidR="00BD3283" w:rsidRDefault="00BD3283" w:rsidP="00BD3283">
            <w:pPr>
              <w:rPr>
                <w:sz w:val="20"/>
              </w:rPr>
            </w:pPr>
            <w:r>
              <w:rPr>
                <w:sz w:val="20"/>
              </w:rPr>
              <w:t xml:space="preserve">Composition </w:t>
            </w:r>
          </w:p>
          <w:p w:rsidR="00BD3283" w:rsidRDefault="00BD3283" w:rsidP="00BD3283">
            <w:pPr>
              <w:rPr>
                <w:sz w:val="20"/>
              </w:rPr>
            </w:pPr>
            <w:r>
              <w:rPr>
                <w:sz w:val="20"/>
              </w:rPr>
              <w:t>Melody</w:t>
            </w:r>
          </w:p>
          <w:p w:rsidR="00BD3283" w:rsidRDefault="00BD3283" w:rsidP="00BD3283">
            <w:pPr>
              <w:rPr>
                <w:sz w:val="20"/>
              </w:rPr>
            </w:pPr>
            <w:r>
              <w:rPr>
                <w:sz w:val="20"/>
              </w:rPr>
              <w:t>Notation</w:t>
            </w:r>
          </w:p>
          <w:p w:rsidR="00BD3283" w:rsidRDefault="00BD3283" w:rsidP="00BD3283">
            <w:pPr>
              <w:rPr>
                <w:sz w:val="20"/>
              </w:rPr>
            </w:pPr>
            <w:r>
              <w:rPr>
                <w:sz w:val="20"/>
              </w:rPr>
              <w:t>Tempo</w:t>
            </w:r>
          </w:p>
        </w:tc>
        <w:tc>
          <w:tcPr>
            <w:tcW w:w="2280" w:type="dxa"/>
            <w:shd w:val="clear" w:color="auto" w:fill="C5E0B3" w:themeFill="accent6" w:themeFillTint="66"/>
          </w:tcPr>
          <w:p w:rsidR="00BD3283" w:rsidRDefault="00BD3283" w:rsidP="00BD3283">
            <w:pPr>
              <w:rPr>
                <w:sz w:val="20"/>
              </w:rPr>
            </w:pPr>
            <w:r>
              <w:rPr>
                <w:sz w:val="20"/>
              </w:rPr>
              <w:t xml:space="preserve">Composition </w:t>
            </w:r>
          </w:p>
          <w:p w:rsidR="00BD3283" w:rsidRDefault="00BD3283" w:rsidP="00BD3283">
            <w:pPr>
              <w:rPr>
                <w:sz w:val="20"/>
              </w:rPr>
            </w:pPr>
            <w:r>
              <w:rPr>
                <w:sz w:val="20"/>
              </w:rPr>
              <w:t xml:space="preserve">Ensemble </w:t>
            </w:r>
          </w:p>
          <w:p w:rsidR="00BD3283" w:rsidRDefault="00BD3283" w:rsidP="00BD3283">
            <w:pPr>
              <w:rPr>
                <w:sz w:val="20"/>
              </w:rPr>
            </w:pPr>
            <w:r>
              <w:rPr>
                <w:sz w:val="20"/>
              </w:rPr>
              <w:t>Melody</w:t>
            </w:r>
          </w:p>
          <w:p w:rsidR="00BD3283" w:rsidRDefault="00BD3283" w:rsidP="00BD3283">
            <w:pPr>
              <w:rPr>
                <w:sz w:val="20"/>
              </w:rPr>
            </w:pPr>
            <w:r>
              <w:rPr>
                <w:sz w:val="20"/>
              </w:rPr>
              <w:t xml:space="preserve">Minor key </w:t>
            </w:r>
          </w:p>
          <w:p w:rsidR="00BD3283" w:rsidRDefault="00BD3283" w:rsidP="00BD3283">
            <w:pPr>
              <w:rPr>
                <w:sz w:val="20"/>
              </w:rPr>
            </w:pPr>
            <w:r>
              <w:rPr>
                <w:sz w:val="20"/>
              </w:rPr>
              <w:t>Melody</w:t>
            </w:r>
          </w:p>
          <w:p w:rsidR="00BD3283" w:rsidRDefault="00BD3283" w:rsidP="00BD3283">
            <w:pPr>
              <w:rPr>
                <w:sz w:val="20"/>
              </w:rPr>
            </w:pPr>
            <w:r>
              <w:rPr>
                <w:sz w:val="20"/>
              </w:rPr>
              <w:t>Notation</w:t>
            </w:r>
          </w:p>
          <w:p w:rsidR="00BD3283" w:rsidRDefault="00BD3283" w:rsidP="00BD3283">
            <w:pPr>
              <w:rPr>
                <w:sz w:val="20"/>
              </w:rPr>
            </w:pPr>
            <w:r>
              <w:rPr>
                <w:sz w:val="20"/>
              </w:rPr>
              <w:t>Tempo</w:t>
            </w:r>
          </w:p>
        </w:tc>
        <w:tc>
          <w:tcPr>
            <w:tcW w:w="1990" w:type="dxa"/>
            <w:shd w:val="clear" w:color="auto" w:fill="C5E0B3" w:themeFill="accent6" w:themeFillTint="66"/>
          </w:tcPr>
          <w:p w:rsidR="00BD3283" w:rsidRDefault="00BD3283" w:rsidP="00BD3283">
            <w:pPr>
              <w:rPr>
                <w:sz w:val="20"/>
              </w:rPr>
            </w:pPr>
            <w:r>
              <w:rPr>
                <w:sz w:val="20"/>
              </w:rPr>
              <w:t xml:space="preserve">Composition </w:t>
            </w:r>
          </w:p>
          <w:p w:rsidR="00BD3283" w:rsidRDefault="00BD3283" w:rsidP="00BD3283">
            <w:pPr>
              <w:rPr>
                <w:sz w:val="20"/>
              </w:rPr>
            </w:pPr>
            <w:r>
              <w:rPr>
                <w:sz w:val="20"/>
              </w:rPr>
              <w:t xml:space="preserve">Ensemble </w:t>
            </w:r>
          </w:p>
          <w:p w:rsidR="00BD3283" w:rsidRDefault="00BD3283" w:rsidP="00BD3283">
            <w:pPr>
              <w:rPr>
                <w:sz w:val="20"/>
              </w:rPr>
            </w:pPr>
            <w:r>
              <w:rPr>
                <w:sz w:val="20"/>
              </w:rPr>
              <w:t>Melody</w:t>
            </w:r>
          </w:p>
          <w:p w:rsidR="00BD3283" w:rsidRDefault="00BD3283" w:rsidP="00BD3283">
            <w:pPr>
              <w:rPr>
                <w:sz w:val="20"/>
              </w:rPr>
            </w:pPr>
            <w:r>
              <w:rPr>
                <w:sz w:val="20"/>
              </w:rPr>
              <w:t xml:space="preserve">Minor key </w:t>
            </w:r>
          </w:p>
          <w:p w:rsidR="00BD3283" w:rsidRDefault="00BD3283" w:rsidP="00BD3283">
            <w:pPr>
              <w:rPr>
                <w:sz w:val="20"/>
              </w:rPr>
            </w:pPr>
            <w:r>
              <w:rPr>
                <w:sz w:val="20"/>
              </w:rPr>
              <w:t>Melody</w:t>
            </w:r>
          </w:p>
          <w:p w:rsidR="00BD3283" w:rsidRDefault="00BD3283" w:rsidP="00BD3283">
            <w:pPr>
              <w:rPr>
                <w:sz w:val="20"/>
              </w:rPr>
            </w:pPr>
            <w:r>
              <w:rPr>
                <w:sz w:val="20"/>
              </w:rPr>
              <w:t>Notation</w:t>
            </w:r>
          </w:p>
          <w:p w:rsidR="00BD3283" w:rsidRDefault="00BD3283" w:rsidP="00BD3283">
            <w:pPr>
              <w:rPr>
                <w:sz w:val="20"/>
              </w:rPr>
            </w:pPr>
            <w:r>
              <w:rPr>
                <w:sz w:val="20"/>
              </w:rPr>
              <w:t>Tempo</w:t>
            </w:r>
          </w:p>
        </w:tc>
        <w:tc>
          <w:tcPr>
            <w:tcW w:w="1987" w:type="dxa"/>
            <w:shd w:val="clear" w:color="auto" w:fill="C5E0B3" w:themeFill="accent6" w:themeFillTint="66"/>
          </w:tcPr>
          <w:p w:rsidR="00BD3283" w:rsidRDefault="00BD3283" w:rsidP="00BD3283">
            <w:pPr>
              <w:rPr>
                <w:sz w:val="20"/>
              </w:rPr>
            </w:pPr>
          </w:p>
        </w:tc>
      </w:tr>
      <w:tr w:rsidR="00BD3283" w:rsidRPr="000B5FED" w:rsidTr="00BD3283">
        <w:trPr>
          <w:trHeight w:val="550"/>
        </w:trPr>
        <w:tc>
          <w:tcPr>
            <w:tcW w:w="0" w:type="auto"/>
            <w:shd w:val="clear" w:color="auto" w:fill="DEEAF6" w:themeFill="accent1" w:themeFillTint="33"/>
            <w:vAlign w:val="center"/>
          </w:tcPr>
          <w:p w:rsidR="00BD3283" w:rsidRDefault="00BD3283" w:rsidP="00BD3283">
            <w:pPr>
              <w:rPr>
                <w:sz w:val="28"/>
              </w:rPr>
            </w:pPr>
            <w:r>
              <w:rPr>
                <w:sz w:val="28"/>
              </w:rPr>
              <w:t xml:space="preserve">Outcomes </w:t>
            </w:r>
          </w:p>
        </w:tc>
        <w:tc>
          <w:tcPr>
            <w:tcW w:w="1918" w:type="dxa"/>
            <w:shd w:val="clear" w:color="auto" w:fill="DEEAF6" w:themeFill="accent1" w:themeFillTint="33"/>
          </w:tcPr>
          <w:p w:rsidR="00BD3283" w:rsidRDefault="00BD3283" w:rsidP="00BD3283">
            <w:pPr>
              <w:rPr>
                <w:sz w:val="20"/>
                <w:szCs w:val="20"/>
              </w:rPr>
            </w:pPr>
            <w:r>
              <w:rPr>
                <w:sz w:val="20"/>
                <w:szCs w:val="20"/>
              </w:rPr>
              <w:t xml:space="preserve"> To sing in time with other people and a backing track</w:t>
            </w:r>
          </w:p>
          <w:p w:rsidR="00BD3283" w:rsidRDefault="00BD3283" w:rsidP="00BD3283">
            <w:pPr>
              <w:rPr>
                <w:sz w:val="20"/>
                <w:szCs w:val="20"/>
              </w:rPr>
            </w:pPr>
            <w:r>
              <w:rPr>
                <w:sz w:val="20"/>
                <w:szCs w:val="20"/>
              </w:rPr>
              <w:t>To remember lyrics</w:t>
            </w:r>
          </w:p>
          <w:p w:rsidR="00BD3283" w:rsidRPr="001B1AED" w:rsidRDefault="00BD3283" w:rsidP="00BD3283">
            <w:pPr>
              <w:rPr>
                <w:sz w:val="20"/>
                <w:szCs w:val="20"/>
              </w:rPr>
            </w:pPr>
            <w:r>
              <w:rPr>
                <w:sz w:val="20"/>
                <w:szCs w:val="20"/>
              </w:rPr>
              <w:t>To follow a tune</w:t>
            </w:r>
          </w:p>
        </w:tc>
        <w:tc>
          <w:tcPr>
            <w:tcW w:w="1890" w:type="dxa"/>
            <w:shd w:val="clear" w:color="auto" w:fill="DEEAF6" w:themeFill="accent1" w:themeFillTint="33"/>
          </w:tcPr>
          <w:p w:rsidR="00BD3283" w:rsidRDefault="00BD3283" w:rsidP="00BD3283">
            <w:pPr>
              <w:rPr>
                <w:sz w:val="20"/>
              </w:rPr>
            </w:pPr>
            <w:r>
              <w:rPr>
                <w:sz w:val="20"/>
              </w:rPr>
              <w:t>To show the structure of a piece of music using nonstandard notation</w:t>
            </w:r>
          </w:p>
          <w:p w:rsidR="00BD3283" w:rsidRDefault="00BD3283" w:rsidP="00BD3283">
            <w:pPr>
              <w:rPr>
                <w:sz w:val="20"/>
              </w:rPr>
            </w:pPr>
            <w:r>
              <w:rPr>
                <w:sz w:val="20"/>
              </w:rPr>
              <w:t>To improvise a piece of music</w:t>
            </w:r>
          </w:p>
          <w:p w:rsidR="00BD3283" w:rsidRDefault="00BD3283" w:rsidP="00BD3283">
            <w:pPr>
              <w:rPr>
                <w:sz w:val="20"/>
              </w:rPr>
            </w:pPr>
          </w:p>
        </w:tc>
        <w:tc>
          <w:tcPr>
            <w:tcW w:w="1892" w:type="dxa"/>
            <w:shd w:val="clear" w:color="auto" w:fill="DEEAF6" w:themeFill="accent1" w:themeFillTint="33"/>
          </w:tcPr>
          <w:p w:rsidR="00BD3283" w:rsidRDefault="00BD3283" w:rsidP="00BD3283">
            <w:pPr>
              <w:rPr>
                <w:sz w:val="20"/>
              </w:rPr>
            </w:pPr>
            <w:r>
              <w:rPr>
                <w:sz w:val="20"/>
              </w:rPr>
              <w:t>To play a melody by ear</w:t>
            </w:r>
          </w:p>
          <w:p w:rsidR="00BD3283" w:rsidRDefault="00BD3283" w:rsidP="00BD3283">
            <w:pPr>
              <w:rPr>
                <w:sz w:val="20"/>
              </w:rPr>
            </w:pPr>
            <w:r>
              <w:rPr>
                <w:sz w:val="20"/>
              </w:rPr>
              <w:t>To recognize note names and length</w:t>
            </w:r>
          </w:p>
          <w:p w:rsidR="00BD3283" w:rsidRDefault="00BD3283" w:rsidP="00BD3283">
            <w:pPr>
              <w:rPr>
                <w:sz w:val="20"/>
              </w:rPr>
            </w:pPr>
            <w:r>
              <w:rPr>
                <w:sz w:val="20"/>
              </w:rPr>
              <w:t xml:space="preserve">Ro make parts balance with other parts </w:t>
            </w:r>
          </w:p>
        </w:tc>
        <w:tc>
          <w:tcPr>
            <w:tcW w:w="1987" w:type="dxa"/>
            <w:shd w:val="clear" w:color="auto" w:fill="DEEAF6" w:themeFill="accent1" w:themeFillTint="33"/>
          </w:tcPr>
          <w:p w:rsidR="00BD3283" w:rsidRDefault="00BD3283" w:rsidP="00BD3283">
            <w:pPr>
              <w:rPr>
                <w:sz w:val="20"/>
              </w:rPr>
            </w:pPr>
            <w:r>
              <w:rPr>
                <w:sz w:val="20"/>
              </w:rPr>
              <w:t>To play a melody by reading pitch notation</w:t>
            </w:r>
          </w:p>
          <w:p w:rsidR="00BD3283" w:rsidRDefault="00BD3283" w:rsidP="00BD3283">
            <w:pPr>
              <w:rPr>
                <w:sz w:val="20"/>
              </w:rPr>
            </w:pPr>
            <w:r>
              <w:rPr>
                <w:sz w:val="20"/>
              </w:rPr>
              <w:t>To know notes can go on or between the lines</w:t>
            </w:r>
          </w:p>
          <w:p w:rsidR="00BD3283" w:rsidRDefault="00BD3283" w:rsidP="00BD3283">
            <w:pPr>
              <w:rPr>
                <w:sz w:val="20"/>
              </w:rPr>
            </w:pPr>
            <w:r>
              <w:rPr>
                <w:sz w:val="20"/>
              </w:rPr>
              <w:t xml:space="preserve">To record own melody using pitch notation </w:t>
            </w:r>
          </w:p>
          <w:p w:rsidR="00BD3283" w:rsidRDefault="00BD3283" w:rsidP="00BD3283">
            <w:pPr>
              <w:rPr>
                <w:sz w:val="20"/>
              </w:rPr>
            </w:pPr>
          </w:p>
        </w:tc>
        <w:tc>
          <w:tcPr>
            <w:tcW w:w="2280" w:type="dxa"/>
            <w:shd w:val="clear" w:color="auto" w:fill="DEEAF6" w:themeFill="accent1" w:themeFillTint="33"/>
          </w:tcPr>
          <w:p w:rsidR="00BD3283" w:rsidRDefault="00BD3283" w:rsidP="00BD3283">
            <w:pPr>
              <w:rPr>
                <w:sz w:val="20"/>
              </w:rPr>
            </w:pPr>
            <w:r>
              <w:rPr>
                <w:sz w:val="20"/>
              </w:rPr>
              <w:t>To compose a piece in a particular style</w:t>
            </w:r>
          </w:p>
          <w:p w:rsidR="00BD3283" w:rsidRDefault="00BD3283" w:rsidP="00BD3283">
            <w:pPr>
              <w:rPr>
                <w:sz w:val="20"/>
              </w:rPr>
            </w:pPr>
            <w:r>
              <w:rPr>
                <w:sz w:val="20"/>
              </w:rPr>
              <w:t xml:space="preserve">To notate my piece using hieroglyphs </w:t>
            </w:r>
          </w:p>
          <w:p w:rsidR="00BD3283" w:rsidRDefault="00BD3283" w:rsidP="00BD3283">
            <w:pPr>
              <w:rPr>
                <w:sz w:val="20"/>
              </w:rPr>
            </w:pPr>
          </w:p>
          <w:p w:rsidR="00BD3283" w:rsidRPr="00862984" w:rsidRDefault="00BD3283" w:rsidP="00BD3283">
            <w:pPr>
              <w:rPr>
                <w:sz w:val="20"/>
              </w:rPr>
            </w:pPr>
          </w:p>
        </w:tc>
        <w:tc>
          <w:tcPr>
            <w:tcW w:w="1990" w:type="dxa"/>
            <w:shd w:val="clear" w:color="auto" w:fill="DEEAF6" w:themeFill="accent1" w:themeFillTint="33"/>
          </w:tcPr>
          <w:p w:rsidR="00BD3283" w:rsidRDefault="00BD3283" w:rsidP="00BD3283">
            <w:pPr>
              <w:rPr>
                <w:sz w:val="20"/>
              </w:rPr>
            </w:pPr>
            <w:r>
              <w:rPr>
                <w:sz w:val="20"/>
              </w:rPr>
              <w:t xml:space="preserve">To perform as part of a group </w:t>
            </w:r>
          </w:p>
          <w:p w:rsidR="00BD3283" w:rsidRDefault="00BD3283" w:rsidP="00BD3283">
            <w:pPr>
              <w:rPr>
                <w:sz w:val="20"/>
              </w:rPr>
            </w:pPr>
            <w:r>
              <w:rPr>
                <w:sz w:val="20"/>
              </w:rPr>
              <w:t xml:space="preserve">To use musical concepts when evaluating a piece of music </w:t>
            </w:r>
          </w:p>
          <w:p w:rsidR="00BD3283" w:rsidRDefault="00BD3283" w:rsidP="00BD3283">
            <w:pPr>
              <w:rPr>
                <w:sz w:val="20"/>
              </w:rPr>
            </w:pPr>
          </w:p>
        </w:tc>
        <w:tc>
          <w:tcPr>
            <w:tcW w:w="1987" w:type="dxa"/>
            <w:shd w:val="clear" w:color="auto" w:fill="DEEAF6" w:themeFill="accent1" w:themeFillTint="33"/>
          </w:tcPr>
          <w:p w:rsidR="00BD3283" w:rsidRDefault="00BD3283" w:rsidP="00BD3283">
            <w:pPr>
              <w:rPr>
                <w:sz w:val="20"/>
              </w:rPr>
            </w:pPr>
          </w:p>
        </w:tc>
      </w:tr>
    </w:tbl>
    <w:p w:rsidR="00BD3283" w:rsidRDefault="00BD3283"/>
    <w:p w:rsidR="00BD3283" w:rsidRDefault="00BD3283"/>
    <w:p w:rsidR="00BD3283" w:rsidRDefault="00BD3283"/>
    <w:p w:rsidR="00BD3283" w:rsidRDefault="00BD3283"/>
    <w:p w:rsidR="00BD3283" w:rsidRDefault="00BD3283"/>
    <w:tbl>
      <w:tblPr>
        <w:tblStyle w:val="TableGrid"/>
        <w:tblpPr w:leftFromText="180" w:rightFromText="180" w:vertAnchor="page" w:horzAnchor="page" w:tblpX="331" w:tblpY="1250"/>
        <w:tblW w:w="15891" w:type="dxa"/>
        <w:tblLook w:val="04A0" w:firstRow="1" w:lastRow="0" w:firstColumn="1" w:lastColumn="0" w:noHBand="0" w:noVBand="1"/>
      </w:tblPr>
      <w:tblGrid>
        <w:gridCol w:w="1576"/>
        <w:gridCol w:w="1821"/>
        <w:gridCol w:w="1843"/>
        <w:gridCol w:w="2552"/>
        <w:gridCol w:w="2268"/>
        <w:gridCol w:w="1842"/>
        <w:gridCol w:w="2289"/>
        <w:gridCol w:w="1700"/>
      </w:tblGrid>
      <w:tr w:rsidR="00C730D9" w:rsidRPr="00A57375" w:rsidTr="00312718">
        <w:trPr>
          <w:trHeight w:val="569"/>
        </w:trPr>
        <w:tc>
          <w:tcPr>
            <w:tcW w:w="15891" w:type="dxa"/>
            <w:gridSpan w:val="8"/>
            <w:shd w:val="clear" w:color="auto" w:fill="00B0F0"/>
            <w:vAlign w:val="center"/>
          </w:tcPr>
          <w:p w:rsidR="00C730D9" w:rsidRPr="001B1AED" w:rsidRDefault="00C730D9" w:rsidP="00312718">
            <w:pPr>
              <w:jc w:val="center"/>
              <w:rPr>
                <w:rFonts w:ascii="Comic Sans MS" w:hAnsi="Comic Sans MS" w:cstheme="minorHAnsi"/>
                <w:b/>
                <w:bCs/>
                <w:sz w:val="20"/>
                <w:szCs w:val="20"/>
              </w:rPr>
            </w:pPr>
            <w:r>
              <w:rPr>
                <w:noProof/>
                <w:lang w:eastAsia="en-GB"/>
              </w:rPr>
              <w:lastRenderedPageBreak/>
              <mc:AlternateContent>
                <mc:Choice Requires="wps">
                  <w:drawing>
                    <wp:anchor distT="0" distB="0" distL="114300" distR="114300" simplePos="0" relativeHeight="251659264" behindDoc="0" locked="0" layoutInCell="1" allowOverlap="1" wp14:anchorId="57F8125F" wp14:editId="62E59868">
                      <wp:simplePos x="0" y="0"/>
                      <wp:positionH relativeFrom="column">
                        <wp:posOffset>558165</wp:posOffset>
                      </wp:positionH>
                      <wp:positionV relativeFrom="paragraph">
                        <wp:posOffset>635</wp:posOffset>
                      </wp:positionV>
                      <wp:extent cx="1828800" cy="18288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730D9" w:rsidRDefault="00C730D9" w:rsidP="00C730D9">
                                  <w:pPr>
                                    <w:jc w:val="center"/>
                                    <w:rPr>
                                      <w:rFonts w:ascii="Comic Sans MS" w:hAnsi="Comic Sans MS"/>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8CC">
                                    <w:rPr>
                                      <w:rFonts w:ascii="Comic Sans MS" w:hAnsi="Comic Sans MS"/>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5  </w:t>
                                  </w:r>
                                </w:p>
                                <w:p w:rsidR="00C730D9" w:rsidRDefault="00C730D9" w:rsidP="00C730D9">
                                  <w:pPr>
                                    <w:jc w:val="center"/>
                                    <w:rPr>
                                      <w:rFonts w:ascii="Comic Sans MS" w:hAnsi="Comic Sans MS"/>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730D9" w:rsidRPr="00AD08CC" w:rsidRDefault="00C730D9" w:rsidP="00C730D9">
                                  <w:pPr>
                                    <w:jc w:val="center"/>
                                    <w:rPr>
                                      <w:rFonts w:ascii="Comic Sans MS" w:hAnsi="Comic Sans MS"/>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F8125F" id="_x0000_t202" coordsize="21600,21600" o:spt="202" path="m,l,21600r21600,l21600,xe">
                      <v:stroke joinstyle="miter"/>
                      <v:path gradientshapeok="t" o:connecttype="rect"/>
                    </v:shapetype>
                    <v:shape id="Text Box 48" o:spid="_x0000_s1026" type="#_x0000_t202" style="position:absolute;left:0;text-align:left;margin-left:43.95pt;margin-top:.05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2JA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" filled="f" stroked="f">
                      <v:textbox style="mso-fit-shape-to-text:t">
                        <w:txbxContent>
                          <w:p w:rsidR="00C730D9" w:rsidRDefault="00C730D9" w:rsidP="00C730D9">
                            <w:pPr>
                              <w:jc w:val="center"/>
                              <w:rPr>
                                <w:rFonts w:ascii="Comic Sans MS" w:hAnsi="Comic Sans MS"/>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08CC">
                              <w:rPr>
                                <w:rFonts w:ascii="Comic Sans MS" w:hAnsi="Comic Sans MS"/>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5  </w:t>
                            </w:r>
                          </w:p>
                          <w:p w:rsidR="00C730D9" w:rsidRDefault="00C730D9" w:rsidP="00C730D9">
                            <w:pPr>
                              <w:jc w:val="center"/>
                              <w:rPr>
                                <w:rFonts w:ascii="Comic Sans MS" w:hAnsi="Comic Sans MS"/>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730D9" w:rsidRPr="00AD08CC" w:rsidRDefault="00C730D9" w:rsidP="00C730D9">
                            <w:pPr>
                              <w:jc w:val="center"/>
                              <w:rPr>
                                <w:rFonts w:ascii="Comic Sans MS" w:hAnsi="Comic Sans MS"/>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090F9B">
              <w:rPr>
                <w:rFonts w:ascii="Comic Sans MS" w:hAnsi="Comic Sans MS"/>
                <w:b/>
                <w:sz w:val="28"/>
                <w:szCs w:val="28"/>
              </w:rPr>
              <w:t>R.E</w:t>
            </w:r>
            <w:r>
              <w:rPr>
                <w:rFonts w:ascii="Comic Sans MS" w:hAnsi="Comic Sans MS"/>
                <w:b/>
                <w:sz w:val="28"/>
                <w:szCs w:val="28"/>
              </w:rPr>
              <w:t>- Autumn 1</w:t>
            </w:r>
          </w:p>
        </w:tc>
      </w:tr>
      <w:tr w:rsidR="00C730D9" w:rsidRPr="00A57375" w:rsidTr="00312718">
        <w:trPr>
          <w:trHeight w:val="569"/>
        </w:trPr>
        <w:tc>
          <w:tcPr>
            <w:tcW w:w="0" w:type="auto"/>
            <w:shd w:val="clear" w:color="auto" w:fill="F7CAAC" w:themeFill="accent2" w:themeFillTint="66"/>
            <w:vAlign w:val="center"/>
          </w:tcPr>
          <w:p w:rsidR="00C730D9" w:rsidRPr="00172B70" w:rsidRDefault="00C730D9" w:rsidP="00312718">
            <w:pPr>
              <w:jc w:val="center"/>
              <w:rPr>
                <w:rFonts w:ascii="Comic Sans MS" w:hAnsi="Comic Sans MS"/>
                <w:b/>
                <w:sz w:val="28"/>
                <w:szCs w:val="28"/>
              </w:rPr>
            </w:pPr>
            <w:r w:rsidRPr="00172B70">
              <w:rPr>
                <w:rFonts w:ascii="Comic Sans MS" w:hAnsi="Comic Sans MS"/>
                <w:b/>
                <w:sz w:val="28"/>
                <w:szCs w:val="28"/>
              </w:rPr>
              <w:t>Learning outcome</w:t>
            </w:r>
          </w:p>
        </w:tc>
        <w:tc>
          <w:tcPr>
            <w:tcW w:w="1821" w:type="dxa"/>
            <w:tcBorders>
              <w:bottom w:val="single" w:sz="4" w:space="0" w:color="auto"/>
            </w:tcBorders>
            <w:shd w:val="clear" w:color="auto" w:fill="F7CAAC" w:themeFill="accent2" w:themeFillTint="66"/>
          </w:tcPr>
          <w:p w:rsidR="00C730D9" w:rsidRPr="003F4BBA" w:rsidRDefault="00C730D9" w:rsidP="00312718">
            <w:pPr>
              <w:tabs>
                <w:tab w:val="left" w:pos="540"/>
              </w:tabs>
              <w:spacing w:line="224" w:lineRule="exact"/>
              <w:ind w:right="-20"/>
              <w:rPr>
                <w:rFonts w:asciiTheme="majorHAnsi" w:eastAsia="Arial" w:hAnsiTheme="majorHAnsi"/>
                <w:sz w:val="20"/>
                <w:szCs w:val="20"/>
              </w:rPr>
            </w:pPr>
            <w:r w:rsidRPr="003F4BBA">
              <w:rPr>
                <w:rFonts w:asciiTheme="majorHAnsi" w:eastAsia="Arial" w:hAnsiTheme="majorHAnsi"/>
                <w:bCs/>
                <w:sz w:val="20"/>
                <w:szCs w:val="20"/>
              </w:rPr>
              <w:t>To be able to e</w:t>
            </w:r>
            <w:r w:rsidRPr="003F4BBA">
              <w:rPr>
                <w:rFonts w:asciiTheme="majorHAnsi" w:eastAsia="Arial" w:hAnsiTheme="majorHAnsi"/>
                <w:bCs/>
                <w:spacing w:val="-1"/>
                <w:sz w:val="20"/>
                <w:szCs w:val="20"/>
              </w:rPr>
              <w:t>x</w:t>
            </w:r>
            <w:r w:rsidRPr="003F4BBA">
              <w:rPr>
                <w:rFonts w:asciiTheme="majorHAnsi" w:eastAsia="Arial" w:hAnsiTheme="majorHAnsi"/>
                <w:bCs/>
                <w:sz w:val="20"/>
                <w:szCs w:val="20"/>
              </w:rPr>
              <w:t>pla</w:t>
            </w:r>
            <w:r w:rsidRPr="003F4BBA">
              <w:rPr>
                <w:rFonts w:asciiTheme="majorHAnsi" w:eastAsia="Arial" w:hAnsiTheme="majorHAnsi"/>
                <w:bCs/>
                <w:spacing w:val="-1"/>
                <w:sz w:val="20"/>
                <w:szCs w:val="20"/>
              </w:rPr>
              <w:t>i</w:t>
            </w:r>
            <w:r w:rsidRPr="003F4BBA">
              <w:rPr>
                <w:rFonts w:asciiTheme="majorHAnsi" w:eastAsia="Arial" w:hAnsiTheme="majorHAnsi"/>
                <w:bCs/>
                <w:sz w:val="20"/>
                <w:szCs w:val="20"/>
              </w:rPr>
              <w:t>n and understand</w:t>
            </w:r>
            <w:r w:rsidRPr="003F4BBA">
              <w:rPr>
                <w:rFonts w:asciiTheme="majorHAnsi" w:eastAsia="Arial" w:hAnsiTheme="majorHAnsi"/>
                <w:b/>
                <w:bCs/>
                <w:sz w:val="20"/>
                <w:szCs w:val="20"/>
              </w:rPr>
              <w:t xml:space="preserve"> </w:t>
            </w:r>
            <w:r w:rsidRPr="007449D4">
              <w:rPr>
                <w:rFonts w:asciiTheme="majorHAnsi" w:eastAsia="Arial" w:hAnsiTheme="majorHAnsi"/>
                <w:bCs/>
                <w:spacing w:val="-3"/>
                <w:sz w:val="20"/>
                <w:szCs w:val="20"/>
              </w:rPr>
              <w:t>what</w:t>
            </w:r>
            <w:r w:rsidRPr="003F4BBA">
              <w:rPr>
                <w:rFonts w:asciiTheme="majorHAnsi" w:eastAsia="Arial" w:hAnsiTheme="majorHAnsi"/>
                <w:spacing w:val="-3"/>
                <w:sz w:val="20"/>
                <w:szCs w:val="20"/>
              </w:rPr>
              <w:t xml:space="preserve"> </w:t>
            </w:r>
            <w:r w:rsidRPr="003F4BBA">
              <w:rPr>
                <w:rFonts w:asciiTheme="majorHAnsi" w:eastAsia="Arial" w:hAnsiTheme="majorHAnsi"/>
                <w:sz w:val="20"/>
                <w:szCs w:val="20"/>
              </w:rPr>
              <w:t>f</w:t>
            </w:r>
            <w:r w:rsidRPr="003F4BBA">
              <w:rPr>
                <w:rFonts w:asciiTheme="majorHAnsi" w:eastAsia="Arial" w:hAnsiTheme="majorHAnsi"/>
                <w:spacing w:val="1"/>
                <w:sz w:val="20"/>
                <w:szCs w:val="20"/>
              </w:rPr>
              <w:t>a</w:t>
            </w:r>
            <w:r w:rsidRPr="003F4BBA">
              <w:rPr>
                <w:rFonts w:asciiTheme="majorHAnsi" w:eastAsia="Arial" w:hAnsiTheme="majorHAnsi"/>
                <w:spacing w:val="-1"/>
                <w:sz w:val="20"/>
                <w:szCs w:val="20"/>
              </w:rPr>
              <w:t>i</w:t>
            </w:r>
            <w:r w:rsidRPr="003F4BBA">
              <w:rPr>
                <w:rFonts w:asciiTheme="majorHAnsi" w:eastAsia="Arial" w:hAnsiTheme="majorHAnsi"/>
                <w:sz w:val="20"/>
                <w:szCs w:val="20"/>
              </w:rPr>
              <w:t>th</w:t>
            </w:r>
            <w:r w:rsidRPr="003F4BBA">
              <w:rPr>
                <w:rFonts w:asciiTheme="majorHAnsi" w:eastAsia="Arial" w:hAnsiTheme="majorHAnsi"/>
                <w:spacing w:val="-3"/>
                <w:sz w:val="20"/>
                <w:szCs w:val="20"/>
              </w:rPr>
              <w:t xml:space="preserve"> </w:t>
            </w:r>
            <w:r w:rsidRPr="003F4BBA">
              <w:rPr>
                <w:rFonts w:asciiTheme="majorHAnsi" w:eastAsia="Arial" w:hAnsiTheme="majorHAnsi"/>
                <w:sz w:val="20"/>
                <w:szCs w:val="20"/>
              </w:rPr>
              <w:t>m</w:t>
            </w:r>
            <w:r w:rsidRPr="003F4BBA">
              <w:rPr>
                <w:rFonts w:asciiTheme="majorHAnsi" w:eastAsia="Arial" w:hAnsiTheme="majorHAnsi"/>
                <w:spacing w:val="-1"/>
                <w:sz w:val="20"/>
                <w:szCs w:val="20"/>
              </w:rPr>
              <w:t>e</w:t>
            </w:r>
            <w:r w:rsidRPr="003F4BBA">
              <w:rPr>
                <w:rFonts w:asciiTheme="majorHAnsi" w:eastAsia="Arial" w:hAnsiTheme="majorHAnsi"/>
                <w:spacing w:val="2"/>
                <w:sz w:val="20"/>
                <w:szCs w:val="20"/>
              </w:rPr>
              <w:t>a</w:t>
            </w:r>
            <w:r w:rsidRPr="003F4BBA">
              <w:rPr>
                <w:rFonts w:asciiTheme="majorHAnsi" w:eastAsia="Arial" w:hAnsiTheme="majorHAnsi"/>
                <w:sz w:val="20"/>
                <w:szCs w:val="20"/>
              </w:rPr>
              <w:t>ns</w:t>
            </w:r>
            <w:r w:rsidRPr="003F4BBA">
              <w:rPr>
                <w:rFonts w:asciiTheme="majorHAnsi" w:eastAsia="Arial" w:hAnsiTheme="majorHAnsi"/>
                <w:spacing w:val="-6"/>
                <w:sz w:val="20"/>
                <w:szCs w:val="20"/>
              </w:rPr>
              <w:t xml:space="preserve"> </w:t>
            </w:r>
            <w:r w:rsidRPr="003F4BBA">
              <w:rPr>
                <w:rFonts w:asciiTheme="majorHAnsi" w:eastAsia="Arial" w:hAnsiTheme="majorHAnsi"/>
                <w:spacing w:val="2"/>
                <w:sz w:val="20"/>
                <w:szCs w:val="20"/>
              </w:rPr>
              <w:t>to different members of the community.</w:t>
            </w:r>
          </w:p>
          <w:p w:rsidR="00C730D9" w:rsidRPr="003F4BBA" w:rsidRDefault="00C730D9" w:rsidP="00312718">
            <w:pPr>
              <w:pStyle w:val="bulletundertext"/>
              <w:numPr>
                <w:ilvl w:val="0"/>
                <w:numId w:val="0"/>
              </w:numPr>
              <w:spacing w:after="120" w:line="240" w:lineRule="auto"/>
              <w:ind w:firstLine="9"/>
              <w:jc w:val="center"/>
              <w:rPr>
                <w:rFonts w:asciiTheme="majorHAnsi" w:hAnsiTheme="majorHAnsi"/>
                <w:sz w:val="20"/>
                <w:szCs w:val="20"/>
              </w:rPr>
            </w:pPr>
            <w:r w:rsidRPr="003F4BBA">
              <w:rPr>
                <w:rFonts w:asciiTheme="majorHAnsi" w:hAnsiTheme="majorHAnsi"/>
                <w:color w:val="231F20"/>
                <w:w w:val="105"/>
                <w:sz w:val="20"/>
                <w:szCs w:val="20"/>
              </w:rPr>
              <w:t>.</w:t>
            </w:r>
          </w:p>
        </w:tc>
        <w:tc>
          <w:tcPr>
            <w:tcW w:w="1843" w:type="dxa"/>
            <w:tcBorders>
              <w:bottom w:val="single" w:sz="4" w:space="0" w:color="auto"/>
            </w:tcBorders>
            <w:shd w:val="clear" w:color="auto" w:fill="F7CAAC" w:themeFill="accent2" w:themeFillTint="66"/>
          </w:tcPr>
          <w:p w:rsidR="00C730D9" w:rsidRPr="003F4BBA" w:rsidRDefault="00C730D9" w:rsidP="00312718">
            <w:pPr>
              <w:jc w:val="center"/>
              <w:rPr>
                <w:rFonts w:asciiTheme="majorHAnsi" w:hAnsiTheme="majorHAnsi"/>
                <w:sz w:val="20"/>
                <w:szCs w:val="20"/>
              </w:rPr>
            </w:pPr>
            <w:r w:rsidRPr="003F4BBA">
              <w:rPr>
                <w:rFonts w:asciiTheme="majorHAnsi" w:eastAsia="Arial" w:hAnsiTheme="majorHAnsi"/>
                <w:sz w:val="20"/>
                <w:szCs w:val="20"/>
              </w:rPr>
              <w:t>To be able to explain and compare how Christians and Muslims view God.</w:t>
            </w:r>
          </w:p>
        </w:tc>
        <w:tc>
          <w:tcPr>
            <w:tcW w:w="2552" w:type="dxa"/>
            <w:tcBorders>
              <w:bottom w:val="single" w:sz="4" w:space="0" w:color="auto"/>
            </w:tcBorders>
            <w:shd w:val="clear" w:color="auto" w:fill="F7CAAC" w:themeFill="accent2" w:themeFillTint="66"/>
          </w:tcPr>
          <w:p w:rsidR="00C730D9" w:rsidRPr="003F4BBA" w:rsidRDefault="00C730D9" w:rsidP="00312718">
            <w:pPr>
              <w:jc w:val="center"/>
              <w:rPr>
                <w:rFonts w:asciiTheme="majorHAnsi" w:hAnsiTheme="majorHAnsi"/>
                <w:color w:val="FFC000"/>
                <w:sz w:val="20"/>
                <w:szCs w:val="20"/>
              </w:rPr>
            </w:pPr>
            <w:r w:rsidRPr="003F4BBA">
              <w:rPr>
                <w:rFonts w:asciiTheme="majorHAnsi" w:eastAsia="Arial" w:hAnsiTheme="majorHAnsi"/>
                <w:sz w:val="20"/>
                <w:szCs w:val="20"/>
              </w:rPr>
              <w:t>To be able to explain and compare how Sikhs and Jewish people view God.</w:t>
            </w:r>
          </w:p>
        </w:tc>
        <w:tc>
          <w:tcPr>
            <w:tcW w:w="2268" w:type="dxa"/>
            <w:tcBorders>
              <w:bottom w:val="single" w:sz="4" w:space="0" w:color="auto"/>
            </w:tcBorders>
            <w:shd w:val="clear" w:color="auto" w:fill="F7CAAC" w:themeFill="accent2" w:themeFillTint="66"/>
          </w:tcPr>
          <w:p w:rsidR="00C730D9" w:rsidRPr="003F4BBA" w:rsidRDefault="00C730D9" w:rsidP="00312718">
            <w:pPr>
              <w:pStyle w:val="Default"/>
              <w:jc w:val="center"/>
              <w:rPr>
                <w:rFonts w:asciiTheme="majorHAnsi" w:hAnsiTheme="majorHAnsi"/>
                <w:sz w:val="20"/>
                <w:szCs w:val="20"/>
              </w:rPr>
            </w:pPr>
            <w:r w:rsidRPr="003F4BBA">
              <w:rPr>
                <w:rFonts w:asciiTheme="majorHAnsi" w:eastAsia="Arial" w:hAnsiTheme="majorHAnsi"/>
                <w:sz w:val="20"/>
                <w:szCs w:val="20"/>
              </w:rPr>
              <w:t>To be able to explain and compare how Buddhists and Hindus view God.</w:t>
            </w:r>
          </w:p>
        </w:tc>
        <w:tc>
          <w:tcPr>
            <w:tcW w:w="1842" w:type="dxa"/>
            <w:tcBorders>
              <w:bottom w:val="single" w:sz="4" w:space="0" w:color="auto"/>
            </w:tcBorders>
            <w:shd w:val="clear" w:color="auto" w:fill="F7CAAC" w:themeFill="accent2" w:themeFillTint="66"/>
          </w:tcPr>
          <w:p w:rsidR="00C730D9" w:rsidRPr="003F4BBA" w:rsidRDefault="00C730D9" w:rsidP="00312718">
            <w:pPr>
              <w:jc w:val="center"/>
              <w:rPr>
                <w:rFonts w:asciiTheme="majorHAnsi" w:hAnsiTheme="majorHAnsi"/>
                <w:sz w:val="20"/>
                <w:szCs w:val="20"/>
              </w:rPr>
            </w:pPr>
            <w:r w:rsidRPr="003F4BBA">
              <w:rPr>
                <w:rFonts w:asciiTheme="majorHAnsi" w:eastAsia="Arial" w:hAnsiTheme="majorHAnsi"/>
                <w:sz w:val="20"/>
                <w:szCs w:val="20"/>
              </w:rPr>
              <w:t>To be able to explain and compare how Atheists and Agnostics view God.</w:t>
            </w:r>
          </w:p>
        </w:tc>
        <w:tc>
          <w:tcPr>
            <w:tcW w:w="2289" w:type="dxa"/>
            <w:tcBorders>
              <w:bottom w:val="single" w:sz="4" w:space="0" w:color="auto"/>
            </w:tcBorders>
            <w:shd w:val="clear" w:color="auto" w:fill="F7CAAC" w:themeFill="accent2" w:themeFillTint="66"/>
          </w:tcPr>
          <w:p w:rsidR="00C730D9" w:rsidRPr="003F4BBA" w:rsidRDefault="00C730D9" w:rsidP="00312718">
            <w:pPr>
              <w:tabs>
                <w:tab w:val="left" w:pos="540"/>
              </w:tabs>
              <w:spacing w:line="224" w:lineRule="exact"/>
              <w:ind w:right="-20"/>
              <w:rPr>
                <w:rFonts w:asciiTheme="majorHAnsi" w:hAnsiTheme="majorHAnsi"/>
                <w:sz w:val="20"/>
                <w:szCs w:val="20"/>
              </w:rPr>
            </w:pPr>
            <w:r w:rsidRPr="003F4BBA">
              <w:rPr>
                <w:rFonts w:asciiTheme="majorHAnsi" w:eastAsia="Arial" w:hAnsiTheme="majorHAnsi"/>
                <w:bCs/>
                <w:spacing w:val="-1"/>
                <w:sz w:val="20"/>
                <w:szCs w:val="20"/>
              </w:rPr>
              <w:t>To be able to r</w:t>
            </w:r>
            <w:r w:rsidRPr="003F4BBA">
              <w:rPr>
                <w:rFonts w:asciiTheme="majorHAnsi" w:eastAsia="Arial" w:hAnsiTheme="majorHAnsi"/>
                <w:bCs/>
                <w:sz w:val="20"/>
                <w:szCs w:val="20"/>
              </w:rPr>
              <w:t>eflect</w:t>
            </w:r>
            <w:r w:rsidRPr="003F4BBA">
              <w:rPr>
                <w:rFonts w:asciiTheme="majorHAnsi" w:eastAsia="Arial" w:hAnsiTheme="majorHAnsi"/>
                <w:bCs/>
                <w:spacing w:val="-6"/>
                <w:sz w:val="20"/>
                <w:szCs w:val="20"/>
              </w:rPr>
              <w:t xml:space="preserve"> </w:t>
            </w:r>
            <w:r w:rsidRPr="003F4BBA">
              <w:rPr>
                <w:rFonts w:asciiTheme="majorHAnsi" w:eastAsia="Arial" w:hAnsiTheme="majorHAnsi"/>
                <w:bCs/>
                <w:spacing w:val="1"/>
                <w:sz w:val="20"/>
                <w:szCs w:val="20"/>
              </w:rPr>
              <w:t>o</w:t>
            </w:r>
            <w:r w:rsidRPr="003F4BBA">
              <w:rPr>
                <w:rFonts w:asciiTheme="majorHAnsi" w:eastAsia="Arial" w:hAnsiTheme="majorHAnsi"/>
                <w:bCs/>
                <w:sz w:val="20"/>
                <w:szCs w:val="20"/>
              </w:rPr>
              <w:t>n</w:t>
            </w:r>
            <w:r w:rsidRPr="003F4BBA">
              <w:rPr>
                <w:rFonts w:asciiTheme="majorHAnsi" w:eastAsia="Arial" w:hAnsiTheme="majorHAnsi"/>
                <w:b/>
                <w:bCs/>
                <w:spacing w:val="-1"/>
                <w:sz w:val="20"/>
                <w:szCs w:val="20"/>
              </w:rPr>
              <w:t xml:space="preserve"> </w:t>
            </w:r>
            <w:r w:rsidRPr="003F4BBA">
              <w:rPr>
                <w:rFonts w:asciiTheme="majorHAnsi" w:eastAsia="Arial" w:hAnsiTheme="majorHAnsi"/>
                <w:spacing w:val="2"/>
                <w:sz w:val="20"/>
                <w:szCs w:val="20"/>
              </w:rPr>
              <w:t>w</w:t>
            </w:r>
            <w:r w:rsidRPr="003F4BBA">
              <w:rPr>
                <w:rFonts w:asciiTheme="majorHAnsi" w:eastAsia="Arial" w:hAnsiTheme="majorHAnsi"/>
                <w:sz w:val="20"/>
                <w:szCs w:val="20"/>
              </w:rPr>
              <w:t>hy</w:t>
            </w:r>
            <w:r w:rsidRPr="003F4BBA">
              <w:rPr>
                <w:rFonts w:asciiTheme="majorHAnsi" w:eastAsia="Arial" w:hAnsiTheme="majorHAnsi"/>
                <w:spacing w:val="-4"/>
                <w:sz w:val="20"/>
                <w:szCs w:val="20"/>
              </w:rPr>
              <w:t xml:space="preserve"> </w:t>
            </w:r>
            <w:r w:rsidRPr="003F4BBA">
              <w:rPr>
                <w:rFonts w:asciiTheme="majorHAnsi" w:eastAsia="Arial" w:hAnsiTheme="majorHAnsi"/>
                <w:sz w:val="20"/>
                <w:szCs w:val="20"/>
              </w:rPr>
              <w:t>t</w:t>
            </w:r>
            <w:r w:rsidRPr="003F4BBA">
              <w:rPr>
                <w:rFonts w:asciiTheme="majorHAnsi" w:eastAsia="Arial" w:hAnsiTheme="majorHAnsi"/>
                <w:spacing w:val="-1"/>
                <w:sz w:val="20"/>
                <w:szCs w:val="20"/>
              </w:rPr>
              <w:t>h</w:t>
            </w:r>
            <w:r w:rsidRPr="003F4BBA">
              <w:rPr>
                <w:rFonts w:asciiTheme="majorHAnsi" w:eastAsia="Arial" w:hAnsiTheme="majorHAnsi"/>
                <w:sz w:val="20"/>
                <w:szCs w:val="20"/>
              </w:rPr>
              <w:t>e</w:t>
            </w:r>
            <w:r w:rsidRPr="003F4BBA">
              <w:rPr>
                <w:rFonts w:asciiTheme="majorHAnsi" w:eastAsia="Arial" w:hAnsiTheme="majorHAnsi"/>
                <w:spacing w:val="3"/>
                <w:sz w:val="20"/>
                <w:szCs w:val="20"/>
              </w:rPr>
              <w:t>r</w:t>
            </w:r>
            <w:r w:rsidRPr="003F4BBA">
              <w:rPr>
                <w:rFonts w:asciiTheme="majorHAnsi" w:eastAsia="Arial" w:hAnsiTheme="majorHAnsi"/>
                <w:sz w:val="20"/>
                <w:szCs w:val="20"/>
              </w:rPr>
              <w:t>e</w:t>
            </w:r>
            <w:r w:rsidRPr="003F4BBA">
              <w:rPr>
                <w:rFonts w:asciiTheme="majorHAnsi" w:eastAsia="Arial" w:hAnsiTheme="majorHAnsi"/>
                <w:spacing w:val="-5"/>
                <w:sz w:val="20"/>
                <w:szCs w:val="20"/>
              </w:rPr>
              <w:t xml:space="preserve"> </w:t>
            </w:r>
            <w:r w:rsidRPr="003F4BBA">
              <w:rPr>
                <w:rFonts w:asciiTheme="majorHAnsi" w:eastAsia="Arial" w:hAnsiTheme="majorHAnsi"/>
                <w:spacing w:val="-1"/>
                <w:sz w:val="20"/>
                <w:szCs w:val="20"/>
              </w:rPr>
              <w:t>a</w:t>
            </w:r>
            <w:r w:rsidRPr="003F4BBA">
              <w:rPr>
                <w:rFonts w:asciiTheme="majorHAnsi" w:eastAsia="Arial" w:hAnsiTheme="majorHAnsi"/>
                <w:spacing w:val="1"/>
                <w:sz w:val="20"/>
                <w:szCs w:val="20"/>
              </w:rPr>
              <w:t>r</w:t>
            </w:r>
            <w:r w:rsidRPr="003F4BBA">
              <w:rPr>
                <w:rFonts w:asciiTheme="majorHAnsi" w:eastAsia="Arial" w:hAnsiTheme="majorHAnsi"/>
                <w:sz w:val="20"/>
                <w:szCs w:val="20"/>
              </w:rPr>
              <w:t>e</w:t>
            </w:r>
            <w:r w:rsidRPr="003F4BBA">
              <w:rPr>
                <w:rFonts w:asciiTheme="majorHAnsi" w:eastAsia="Arial" w:hAnsiTheme="majorHAnsi"/>
                <w:spacing w:val="-2"/>
                <w:sz w:val="20"/>
                <w:szCs w:val="20"/>
              </w:rPr>
              <w:t xml:space="preserve"> </w:t>
            </w:r>
            <w:r w:rsidRPr="003F4BBA">
              <w:rPr>
                <w:rFonts w:asciiTheme="majorHAnsi" w:eastAsia="Arial" w:hAnsiTheme="majorHAnsi"/>
                <w:spacing w:val="2"/>
                <w:sz w:val="20"/>
                <w:szCs w:val="20"/>
              </w:rPr>
              <w:t>m</w:t>
            </w:r>
            <w:r w:rsidRPr="003F4BBA">
              <w:rPr>
                <w:rFonts w:asciiTheme="majorHAnsi" w:eastAsia="Arial" w:hAnsiTheme="majorHAnsi"/>
                <w:sz w:val="20"/>
                <w:szCs w:val="20"/>
              </w:rPr>
              <w:t>a</w:t>
            </w:r>
            <w:r w:rsidRPr="003F4BBA">
              <w:rPr>
                <w:rFonts w:asciiTheme="majorHAnsi" w:eastAsia="Arial" w:hAnsiTheme="majorHAnsi"/>
                <w:spacing w:val="-1"/>
                <w:sz w:val="20"/>
                <w:szCs w:val="20"/>
              </w:rPr>
              <w:t>n</w:t>
            </w:r>
            <w:r w:rsidRPr="003F4BBA">
              <w:rPr>
                <w:rFonts w:asciiTheme="majorHAnsi" w:eastAsia="Arial" w:hAnsiTheme="majorHAnsi"/>
                <w:sz w:val="20"/>
                <w:szCs w:val="20"/>
              </w:rPr>
              <w:t xml:space="preserve">y </w:t>
            </w:r>
            <w:r w:rsidRPr="003F4BBA">
              <w:rPr>
                <w:rFonts w:asciiTheme="majorHAnsi" w:eastAsia="Arial" w:hAnsiTheme="majorHAnsi"/>
                <w:spacing w:val="-1"/>
                <w:sz w:val="20"/>
                <w:szCs w:val="20"/>
              </w:rPr>
              <w:t>i</w:t>
            </w:r>
            <w:r w:rsidRPr="003F4BBA">
              <w:rPr>
                <w:rFonts w:asciiTheme="majorHAnsi" w:eastAsia="Arial" w:hAnsiTheme="majorHAnsi"/>
                <w:sz w:val="20"/>
                <w:szCs w:val="20"/>
              </w:rPr>
              <w:t>d</w:t>
            </w:r>
            <w:r w:rsidRPr="003F4BBA">
              <w:rPr>
                <w:rFonts w:asciiTheme="majorHAnsi" w:eastAsia="Arial" w:hAnsiTheme="majorHAnsi"/>
                <w:spacing w:val="1"/>
                <w:sz w:val="20"/>
                <w:szCs w:val="20"/>
              </w:rPr>
              <w:t>e</w:t>
            </w:r>
            <w:r w:rsidRPr="003F4BBA">
              <w:rPr>
                <w:rFonts w:asciiTheme="majorHAnsi" w:eastAsia="Arial" w:hAnsiTheme="majorHAnsi"/>
                <w:sz w:val="20"/>
                <w:szCs w:val="20"/>
              </w:rPr>
              <w:t>as</w:t>
            </w:r>
            <w:r w:rsidRPr="003F4BBA">
              <w:rPr>
                <w:rFonts w:asciiTheme="majorHAnsi" w:eastAsia="Arial" w:hAnsiTheme="majorHAnsi"/>
                <w:spacing w:val="-5"/>
                <w:sz w:val="20"/>
                <w:szCs w:val="20"/>
              </w:rPr>
              <w:t xml:space="preserve"> </w:t>
            </w:r>
            <w:r w:rsidRPr="003F4BBA">
              <w:rPr>
                <w:rFonts w:asciiTheme="majorHAnsi" w:eastAsia="Arial" w:hAnsiTheme="majorHAnsi"/>
                <w:sz w:val="20"/>
                <w:szCs w:val="20"/>
              </w:rPr>
              <w:t>a</w:t>
            </w:r>
            <w:r w:rsidRPr="003F4BBA">
              <w:rPr>
                <w:rFonts w:asciiTheme="majorHAnsi" w:eastAsia="Arial" w:hAnsiTheme="majorHAnsi"/>
                <w:spacing w:val="-1"/>
                <w:sz w:val="20"/>
                <w:szCs w:val="20"/>
              </w:rPr>
              <w:t>b</w:t>
            </w:r>
            <w:r w:rsidRPr="003F4BBA">
              <w:rPr>
                <w:rFonts w:asciiTheme="majorHAnsi" w:eastAsia="Arial" w:hAnsiTheme="majorHAnsi"/>
                <w:spacing w:val="2"/>
                <w:sz w:val="20"/>
                <w:szCs w:val="20"/>
              </w:rPr>
              <w:t>o</w:t>
            </w:r>
            <w:r w:rsidRPr="003F4BBA">
              <w:rPr>
                <w:rFonts w:asciiTheme="majorHAnsi" w:eastAsia="Arial" w:hAnsiTheme="majorHAnsi"/>
                <w:sz w:val="20"/>
                <w:szCs w:val="20"/>
              </w:rPr>
              <w:t>ut</w:t>
            </w:r>
            <w:r w:rsidRPr="003F4BBA">
              <w:rPr>
                <w:rFonts w:asciiTheme="majorHAnsi" w:eastAsia="Arial" w:hAnsiTheme="majorHAnsi"/>
                <w:spacing w:val="-6"/>
                <w:sz w:val="20"/>
                <w:szCs w:val="20"/>
              </w:rPr>
              <w:t xml:space="preserve"> </w:t>
            </w:r>
            <w:r w:rsidRPr="003F4BBA">
              <w:rPr>
                <w:rFonts w:asciiTheme="majorHAnsi" w:eastAsia="Arial" w:hAnsiTheme="majorHAnsi"/>
                <w:spacing w:val="1"/>
                <w:sz w:val="20"/>
                <w:szCs w:val="20"/>
              </w:rPr>
              <w:t>G</w:t>
            </w:r>
            <w:r w:rsidRPr="003F4BBA">
              <w:rPr>
                <w:rFonts w:asciiTheme="majorHAnsi" w:eastAsia="Arial" w:hAnsiTheme="majorHAnsi"/>
                <w:spacing w:val="2"/>
                <w:sz w:val="20"/>
                <w:szCs w:val="20"/>
              </w:rPr>
              <w:t>o</w:t>
            </w:r>
            <w:r w:rsidRPr="003F4BBA">
              <w:rPr>
                <w:rFonts w:asciiTheme="majorHAnsi" w:eastAsia="Arial" w:hAnsiTheme="majorHAnsi"/>
                <w:sz w:val="20"/>
                <w:szCs w:val="20"/>
              </w:rPr>
              <w:t>d</w:t>
            </w:r>
            <w:r w:rsidRPr="003F4BBA">
              <w:rPr>
                <w:rFonts w:asciiTheme="majorHAnsi" w:eastAsia="Arial" w:hAnsiTheme="majorHAnsi"/>
                <w:spacing w:val="-4"/>
                <w:sz w:val="20"/>
                <w:szCs w:val="20"/>
              </w:rPr>
              <w:t xml:space="preserve"> </w:t>
            </w:r>
            <w:r w:rsidRPr="003F4BBA">
              <w:rPr>
                <w:rFonts w:asciiTheme="majorHAnsi" w:eastAsia="Arial" w:hAnsiTheme="majorHAnsi"/>
                <w:spacing w:val="-1"/>
                <w:sz w:val="20"/>
                <w:szCs w:val="20"/>
              </w:rPr>
              <w:t>a</w:t>
            </w:r>
            <w:r w:rsidRPr="003F4BBA">
              <w:rPr>
                <w:rFonts w:asciiTheme="majorHAnsi" w:eastAsia="Arial" w:hAnsiTheme="majorHAnsi"/>
                <w:spacing w:val="2"/>
                <w:sz w:val="20"/>
                <w:szCs w:val="20"/>
              </w:rPr>
              <w:t>n</w:t>
            </w:r>
            <w:r w:rsidRPr="003F4BBA">
              <w:rPr>
                <w:rFonts w:asciiTheme="majorHAnsi" w:eastAsia="Arial" w:hAnsiTheme="majorHAnsi"/>
                <w:sz w:val="20"/>
                <w:szCs w:val="20"/>
              </w:rPr>
              <w:t>d</w:t>
            </w:r>
            <w:r w:rsidRPr="003F4BBA">
              <w:rPr>
                <w:rFonts w:asciiTheme="majorHAnsi" w:eastAsia="Arial" w:hAnsiTheme="majorHAnsi"/>
                <w:spacing w:val="-3"/>
                <w:sz w:val="20"/>
                <w:szCs w:val="20"/>
              </w:rPr>
              <w:t xml:space="preserve"> </w:t>
            </w:r>
            <w:r w:rsidRPr="003F4BBA">
              <w:rPr>
                <w:rFonts w:asciiTheme="majorHAnsi" w:eastAsia="Arial" w:hAnsiTheme="majorHAnsi"/>
                <w:spacing w:val="-1"/>
                <w:sz w:val="20"/>
                <w:szCs w:val="20"/>
              </w:rPr>
              <w:t>e</w:t>
            </w:r>
            <w:r w:rsidRPr="003F4BBA">
              <w:rPr>
                <w:rFonts w:asciiTheme="majorHAnsi" w:eastAsia="Arial" w:hAnsiTheme="majorHAnsi"/>
                <w:spacing w:val="1"/>
                <w:sz w:val="20"/>
                <w:szCs w:val="20"/>
              </w:rPr>
              <w:t>x</w:t>
            </w:r>
            <w:r w:rsidRPr="003F4BBA">
              <w:rPr>
                <w:rFonts w:asciiTheme="majorHAnsi" w:eastAsia="Arial" w:hAnsiTheme="majorHAnsi"/>
                <w:sz w:val="20"/>
                <w:szCs w:val="20"/>
              </w:rPr>
              <w:t>pr</w:t>
            </w:r>
            <w:r w:rsidRPr="003F4BBA">
              <w:rPr>
                <w:rFonts w:asciiTheme="majorHAnsi" w:eastAsia="Arial" w:hAnsiTheme="majorHAnsi"/>
                <w:spacing w:val="2"/>
                <w:sz w:val="20"/>
                <w:szCs w:val="20"/>
              </w:rPr>
              <w:t>e</w:t>
            </w:r>
            <w:r w:rsidRPr="003F4BBA">
              <w:rPr>
                <w:rFonts w:asciiTheme="majorHAnsi" w:eastAsia="Arial" w:hAnsiTheme="majorHAnsi"/>
                <w:spacing w:val="1"/>
                <w:sz w:val="20"/>
                <w:szCs w:val="20"/>
              </w:rPr>
              <w:t>s</w:t>
            </w:r>
            <w:r w:rsidRPr="003F4BBA">
              <w:rPr>
                <w:rFonts w:asciiTheme="majorHAnsi" w:eastAsia="Arial" w:hAnsiTheme="majorHAnsi"/>
                <w:sz w:val="20"/>
                <w:szCs w:val="20"/>
              </w:rPr>
              <w:t>s th</w:t>
            </w:r>
            <w:r w:rsidRPr="003F4BBA">
              <w:rPr>
                <w:rFonts w:asciiTheme="majorHAnsi" w:eastAsia="Arial" w:hAnsiTheme="majorHAnsi"/>
                <w:spacing w:val="-1"/>
                <w:sz w:val="20"/>
                <w:szCs w:val="20"/>
              </w:rPr>
              <w:t>ei</w:t>
            </w:r>
            <w:r w:rsidRPr="003F4BBA">
              <w:rPr>
                <w:rFonts w:asciiTheme="majorHAnsi" w:eastAsia="Arial" w:hAnsiTheme="majorHAnsi"/>
                <w:sz w:val="20"/>
                <w:szCs w:val="20"/>
              </w:rPr>
              <w:t>r</w:t>
            </w:r>
            <w:r w:rsidRPr="003F4BBA">
              <w:rPr>
                <w:rFonts w:asciiTheme="majorHAnsi" w:eastAsia="Arial" w:hAnsiTheme="majorHAnsi"/>
                <w:spacing w:val="-2"/>
                <w:sz w:val="20"/>
                <w:szCs w:val="20"/>
              </w:rPr>
              <w:t xml:space="preserve"> </w:t>
            </w:r>
            <w:r w:rsidRPr="003F4BBA">
              <w:rPr>
                <w:rFonts w:asciiTheme="majorHAnsi" w:eastAsia="Arial" w:hAnsiTheme="majorHAnsi"/>
                <w:sz w:val="20"/>
                <w:szCs w:val="20"/>
              </w:rPr>
              <w:t>own</w:t>
            </w:r>
            <w:r w:rsidRPr="003F4BBA">
              <w:rPr>
                <w:rFonts w:asciiTheme="majorHAnsi" w:eastAsia="Arial" w:hAnsiTheme="majorHAnsi"/>
                <w:spacing w:val="-3"/>
                <w:sz w:val="20"/>
                <w:szCs w:val="20"/>
              </w:rPr>
              <w:t xml:space="preserve"> </w:t>
            </w:r>
            <w:r w:rsidRPr="003F4BBA">
              <w:rPr>
                <w:rFonts w:asciiTheme="majorHAnsi" w:eastAsia="Arial" w:hAnsiTheme="majorHAnsi"/>
                <w:sz w:val="20"/>
                <w:szCs w:val="20"/>
              </w:rPr>
              <w:t>u</w:t>
            </w:r>
            <w:r w:rsidRPr="003F4BBA">
              <w:rPr>
                <w:rFonts w:asciiTheme="majorHAnsi" w:eastAsia="Arial" w:hAnsiTheme="majorHAnsi"/>
                <w:spacing w:val="-1"/>
                <w:sz w:val="20"/>
                <w:szCs w:val="20"/>
              </w:rPr>
              <w:t>n</w:t>
            </w:r>
            <w:r w:rsidRPr="003F4BBA">
              <w:rPr>
                <w:rFonts w:asciiTheme="majorHAnsi" w:eastAsia="Arial" w:hAnsiTheme="majorHAnsi"/>
                <w:spacing w:val="2"/>
                <w:sz w:val="20"/>
                <w:szCs w:val="20"/>
              </w:rPr>
              <w:t>d</w:t>
            </w:r>
            <w:r w:rsidRPr="003F4BBA">
              <w:rPr>
                <w:rFonts w:asciiTheme="majorHAnsi" w:eastAsia="Arial" w:hAnsiTheme="majorHAnsi"/>
                <w:sz w:val="20"/>
                <w:szCs w:val="20"/>
              </w:rPr>
              <w:t>er</w:t>
            </w:r>
            <w:r w:rsidRPr="003F4BBA">
              <w:rPr>
                <w:rFonts w:asciiTheme="majorHAnsi" w:eastAsia="Arial" w:hAnsiTheme="majorHAnsi"/>
                <w:spacing w:val="2"/>
                <w:sz w:val="20"/>
                <w:szCs w:val="20"/>
              </w:rPr>
              <w:t>s</w:t>
            </w:r>
            <w:r w:rsidRPr="003F4BBA">
              <w:rPr>
                <w:rFonts w:asciiTheme="majorHAnsi" w:eastAsia="Arial" w:hAnsiTheme="majorHAnsi"/>
                <w:sz w:val="20"/>
                <w:szCs w:val="20"/>
              </w:rPr>
              <w:t>ta</w:t>
            </w:r>
            <w:r w:rsidRPr="003F4BBA">
              <w:rPr>
                <w:rFonts w:asciiTheme="majorHAnsi" w:eastAsia="Arial" w:hAnsiTheme="majorHAnsi"/>
                <w:spacing w:val="-1"/>
                <w:sz w:val="20"/>
                <w:szCs w:val="20"/>
              </w:rPr>
              <w:t>n</w:t>
            </w:r>
            <w:r w:rsidRPr="003F4BBA">
              <w:rPr>
                <w:rFonts w:asciiTheme="majorHAnsi" w:eastAsia="Arial" w:hAnsiTheme="majorHAnsi"/>
                <w:spacing w:val="2"/>
                <w:sz w:val="20"/>
                <w:szCs w:val="20"/>
              </w:rPr>
              <w:t>d</w:t>
            </w:r>
            <w:r w:rsidRPr="003F4BBA">
              <w:rPr>
                <w:rFonts w:asciiTheme="majorHAnsi" w:eastAsia="Arial" w:hAnsiTheme="majorHAnsi"/>
                <w:spacing w:val="-1"/>
                <w:sz w:val="20"/>
                <w:szCs w:val="20"/>
              </w:rPr>
              <w:t>i</w:t>
            </w:r>
            <w:r w:rsidRPr="003F4BBA">
              <w:rPr>
                <w:rFonts w:asciiTheme="majorHAnsi" w:eastAsia="Arial" w:hAnsiTheme="majorHAnsi"/>
                <w:spacing w:val="2"/>
                <w:sz w:val="20"/>
                <w:szCs w:val="20"/>
              </w:rPr>
              <w:t>n</w:t>
            </w:r>
            <w:r w:rsidRPr="003F4BBA">
              <w:rPr>
                <w:rFonts w:asciiTheme="majorHAnsi" w:eastAsia="Arial" w:hAnsiTheme="majorHAnsi"/>
                <w:sz w:val="20"/>
                <w:szCs w:val="20"/>
              </w:rPr>
              <w:t>g</w:t>
            </w:r>
            <w:r w:rsidRPr="003F4BBA">
              <w:rPr>
                <w:rFonts w:asciiTheme="majorHAnsi" w:eastAsia="Arial" w:hAnsiTheme="majorHAnsi"/>
                <w:spacing w:val="-13"/>
                <w:sz w:val="20"/>
                <w:szCs w:val="20"/>
              </w:rPr>
              <w:t xml:space="preserve"> </w:t>
            </w:r>
            <w:r w:rsidRPr="003F4BBA">
              <w:rPr>
                <w:rFonts w:asciiTheme="majorHAnsi" w:eastAsia="Arial" w:hAnsiTheme="majorHAnsi"/>
                <w:spacing w:val="-1"/>
                <w:sz w:val="20"/>
                <w:szCs w:val="20"/>
              </w:rPr>
              <w:t>o</w:t>
            </w:r>
            <w:r w:rsidRPr="003F4BBA">
              <w:rPr>
                <w:rFonts w:asciiTheme="majorHAnsi" w:eastAsia="Arial" w:hAnsiTheme="majorHAnsi"/>
                <w:sz w:val="20"/>
                <w:szCs w:val="20"/>
              </w:rPr>
              <w:t xml:space="preserve">f </w:t>
            </w:r>
            <w:r w:rsidRPr="003F4BBA">
              <w:rPr>
                <w:rFonts w:asciiTheme="majorHAnsi" w:eastAsia="Arial" w:hAnsiTheme="majorHAnsi"/>
                <w:spacing w:val="1"/>
                <w:sz w:val="20"/>
                <w:szCs w:val="20"/>
              </w:rPr>
              <w:t>G</w:t>
            </w:r>
            <w:r w:rsidRPr="003F4BBA">
              <w:rPr>
                <w:rFonts w:asciiTheme="majorHAnsi" w:eastAsia="Arial" w:hAnsiTheme="majorHAnsi"/>
                <w:sz w:val="20"/>
                <w:szCs w:val="20"/>
              </w:rPr>
              <w:t xml:space="preserve">od. </w:t>
            </w:r>
          </w:p>
        </w:tc>
        <w:tc>
          <w:tcPr>
            <w:tcW w:w="1700" w:type="dxa"/>
            <w:tcBorders>
              <w:bottom w:val="single" w:sz="4" w:space="0" w:color="auto"/>
            </w:tcBorders>
            <w:shd w:val="clear" w:color="auto" w:fill="F7CAAC" w:themeFill="accent2" w:themeFillTint="66"/>
          </w:tcPr>
          <w:p w:rsidR="00C730D9" w:rsidRPr="003F4BBA" w:rsidRDefault="00C730D9" w:rsidP="00312718">
            <w:pPr>
              <w:tabs>
                <w:tab w:val="left" w:pos="540"/>
              </w:tabs>
              <w:spacing w:line="224" w:lineRule="exact"/>
              <w:ind w:right="-20"/>
              <w:rPr>
                <w:rFonts w:asciiTheme="majorHAnsi" w:hAnsiTheme="majorHAnsi"/>
                <w:sz w:val="20"/>
                <w:szCs w:val="20"/>
              </w:rPr>
            </w:pPr>
            <w:r>
              <w:rPr>
                <w:rFonts w:asciiTheme="majorHAnsi" w:hAnsiTheme="majorHAnsi"/>
                <w:sz w:val="20"/>
                <w:szCs w:val="20"/>
              </w:rPr>
              <w:t>Assessment /Trip to the Mosque</w:t>
            </w:r>
          </w:p>
        </w:tc>
      </w:tr>
      <w:tr w:rsidR="00C730D9" w:rsidRPr="00A57375" w:rsidTr="00312718">
        <w:trPr>
          <w:trHeight w:val="569"/>
        </w:trPr>
        <w:tc>
          <w:tcPr>
            <w:tcW w:w="0" w:type="auto"/>
            <w:shd w:val="clear" w:color="auto" w:fill="DBDBDB" w:themeFill="accent3" w:themeFillTint="66"/>
            <w:vAlign w:val="center"/>
          </w:tcPr>
          <w:p w:rsidR="00C730D9" w:rsidRPr="00172B70" w:rsidRDefault="00C730D9" w:rsidP="00312718">
            <w:pPr>
              <w:jc w:val="center"/>
              <w:rPr>
                <w:rFonts w:ascii="Comic Sans MS" w:hAnsi="Comic Sans MS"/>
                <w:b/>
                <w:sz w:val="28"/>
                <w:szCs w:val="28"/>
              </w:rPr>
            </w:pPr>
            <w:r>
              <w:rPr>
                <w:rFonts w:ascii="Comic Sans MS" w:hAnsi="Comic Sans MS"/>
                <w:b/>
                <w:sz w:val="28"/>
                <w:szCs w:val="28"/>
              </w:rPr>
              <w:t>Prior Knowledge</w:t>
            </w:r>
          </w:p>
        </w:tc>
        <w:tc>
          <w:tcPr>
            <w:tcW w:w="1821" w:type="dxa"/>
            <w:tcBorders>
              <w:bottom w:val="single" w:sz="4" w:space="0" w:color="auto"/>
            </w:tcBorders>
            <w:shd w:val="clear" w:color="auto" w:fill="DBDBDB" w:themeFill="accent3" w:themeFillTint="66"/>
          </w:tcPr>
          <w:p w:rsidR="00C730D9" w:rsidRDefault="00C730D9" w:rsidP="00312718">
            <w:pPr>
              <w:pStyle w:val="bulletundertext"/>
              <w:numPr>
                <w:ilvl w:val="0"/>
                <w:numId w:val="0"/>
              </w:numPr>
              <w:spacing w:after="120" w:line="240" w:lineRule="auto"/>
              <w:ind w:firstLine="9"/>
              <w:rPr>
                <w:rFonts w:asciiTheme="majorHAnsi" w:hAnsiTheme="majorHAnsi"/>
                <w:sz w:val="20"/>
                <w:szCs w:val="20"/>
              </w:rPr>
            </w:pPr>
            <w:r>
              <w:rPr>
                <w:rFonts w:asciiTheme="majorHAnsi" w:hAnsiTheme="majorHAnsi"/>
                <w:sz w:val="20"/>
                <w:szCs w:val="20"/>
              </w:rPr>
              <w:t>What does faith mean to you?</w:t>
            </w:r>
          </w:p>
          <w:p w:rsidR="00C730D9" w:rsidRDefault="00C730D9" w:rsidP="00312718">
            <w:pPr>
              <w:pStyle w:val="bulletundertext"/>
              <w:numPr>
                <w:ilvl w:val="0"/>
                <w:numId w:val="0"/>
              </w:numPr>
              <w:spacing w:after="120" w:line="240" w:lineRule="auto"/>
              <w:ind w:firstLine="9"/>
              <w:rPr>
                <w:rFonts w:asciiTheme="majorHAnsi" w:hAnsiTheme="majorHAnsi"/>
                <w:sz w:val="20"/>
                <w:szCs w:val="20"/>
              </w:rPr>
            </w:pPr>
            <w:r>
              <w:rPr>
                <w:rFonts w:asciiTheme="majorHAnsi" w:hAnsiTheme="majorHAnsi"/>
                <w:sz w:val="20"/>
                <w:szCs w:val="20"/>
              </w:rPr>
              <w:t>What different faiths can you name.</w:t>
            </w:r>
          </w:p>
          <w:p w:rsidR="00C730D9" w:rsidRDefault="00C730D9" w:rsidP="00312718">
            <w:pPr>
              <w:pStyle w:val="bulletundertext"/>
              <w:numPr>
                <w:ilvl w:val="0"/>
                <w:numId w:val="0"/>
              </w:numPr>
              <w:spacing w:after="120" w:line="240" w:lineRule="auto"/>
              <w:ind w:firstLine="9"/>
              <w:rPr>
                <w:rFonts w:asciiTheme="majorHAnsi" w:hAnsiTheme="majorHAnsi"/>
                <w:sz w:val="20"/>
                <w:szCs w:val="20"/>
              </w:rPr>
            </w:pPr>
            <w:r>
              <w:rPr>
                <w:rFonts w:asciiTheme="majorHAnsi" w:hAnsiTheme="majorHAnsi"/>
                <w:sz w:val="20"/>
                <w:szCs w:val="20"/>
              </w:rPr>
              <w:t>Why do people believe in God?</w:t>
            </w:r>
          </w:p>
          <w:p w:rsidR="00C730D9" w:rsidRPr="003F4BBA" w:rsidRDefault="00C730D9" w:rsidP="00312718">
            <w:pPr>
              <w:pStyle w:val="bulletundertext"/>
              <w:numPr>
                <w:ilvl w:val="0"/>
                <w:numId w:val="0"/>
              </w:numPr>
              <w:spacing w:after="120" w:line="240" w:lineRule="auto"/>
              <w:ind w:firstLine="9"/>
              <w:rPr>
                <w:rFonts w:asciiTheme="majorHAnsi" w:hAnsiTheme="majorHAnsi"/>
                <w:sz w:val="20"/>
                <w:szCs w:val="20"/>
              </w:rPr>
            </w:pPr>
            <w:r>
              <w:rPr>
                <w:rFonts w:asciiTheme="majorHAnsi" w:hAnsiTheme="majorHAnsi"/>
                <w:sz w:val="20"/>
                <w:szCs w:val="20"/>
              </w:rPr>
              <w:t xml:space="preserve">To use prior knowledge of Judaism, Hinduism, Christianity and draw on experiences. </w:t>
            </w:r>
          </w:p>
        </w:tc>
        <w:tc>
          <w:tcPr>
            <w:tcW w:w="1843" w:type="dxa"/>
            <w:tcBorders>
              <w:bottom w:val="single" w:sz="4" w:space="0" w:color="auto"/>
            </w:tcBorders>
            <w:shd w:val="clear" w:color="auto" w:fill="DBDBDB" w:themeFill="accent3" w:themeFillTint="66"/>
          </w:tcPr>
          <w:p w:rsidR="00C730D9" w:rsidRDefault="00C730D9" w:rsidP="00312718">
            <w:pPr>
              <w:rPr>
                <w:rFonts w:asciiTheme="majorHAnsi" w:hAnsiTheme="majorHAnsi"/>
                <w:sz w:val="20"/>
                <w:szCs w:val="20"/>
              </w:rPr>
            </w:pPr>
            <w:r>
              <w:rPr>
                <w:rFonts w:asciiTheme="majorHAnsi" w:hAnsiTheme="majorHAnsi"/>
                <w:sz w:val="20"/>
                <w:szCs w:val="20"/>
              </w:rPr>
              <w:t>To use prior knowledge of, Christianity and draw on experiences.</w:t>
            </w:r>
          </w:p>
          <w:p w:rsidR="00C730D9" w:rsidRDefault="00C730D9" w:rsidP="00312718">
            <w:pPr>
              <w:rPr>
                <w:rFonts w:asciiTheme="majorHAnsi" w:hAnsiTheme="majorHAnsi"/>
                <w:sz w:val="20"/>
                <w:szCs w:val="20"/>
              </w:rPr>
            </w:pPr>
            <w:r>
              <w:rPr>
                <w:rFonts w:asciiTheme="majorHAnsi" w:hAnsiTheme="majorHAnsi" w:hint="eastAsia"/>
                <w:sz w:val="20"/>
                <w:szCs w:val="20"/>
              </w:rPr>
              <w:t>W</w:t>
            </w:r>
            <w:r>
              <w:rPr>
                <w:rFonts w:asciiTheme="majorHAnsi" w:hAnsiTheme="majorHAnsi"/>
                <w:sz w:val="20"/>
                <w:szCs w:val="20"/>
              </w:rPr>
              <w:t>hat does faith mean to different groups of religious people?</w:t>
            </w:r>
          </w:p>
          <w:p w:rsidR="00C730D9" w:rsidRDefault="00C730D9" w:rsidP="00312718">
            <w:pPr>
              <w:rPr>
                <w:rFonts w:asciiTheme="majorHAnsi" w:hAnsiTheme="majorHAnsi"/>
                <w:sz w:val="20"/>
                <w:szCs w:val="20"/>
              </w:rPr>
            </w:pPr>
            <w:r>
              <w:rPr>
                <w:rFonts w:asciiTheme="majorHAnsi" w:hAnsiTheme="majorHAnsi" w:hint="eastAsia"/>
                <w:sz w:val="20"/>
                <w:szCs w:val="20"/>
              </w:rPr>
              <w:t>D</w:t>
            </w:r>
            <w:r>
              <w:rPr>
                <w:rFonts w:asciiTheme="majorHAnsi" w:hAnsiTheme="majorHAnsi"/>
                <w:sz w:val="20"/>
                <w:szCs w:val="20"/>
              </w:rPr>
              <w:t>efinition of faith and God and how this impacts people’s beliefs</w:t>
            </w:r>
          </w:p>
          <w:p w:rsidR="00C730D9" w:rsidRPr="003F4BBA" w:rsidRDefault="00C730D9" w:rsidP="00312718">
            <w:pPr>
              <w:rPr>
                <w:rFonts w:asciiTheme="majorHAnsi" w:hAnsiTheme="majorHAnsi"/>
                <w:sz w:val="20"/>
                <w:szCs w:val="20"/>
              </w:rPr>
            </w:pPr>
          </w:p>
        </w:tc>
        <w:tc>
          <w:tcPr>
            <w:tcW w:w="2552" w:type="dxa"/>
            <w:tcBorders>
              <w:bottom w:val="single" w:sz="4" w:space="0" w:color="auto"/>
            </w:tcBorders>
            <w:shd w:val="clear" w:color="auto" w:fill="DBDBDB" w:themeFill="accent3" w:themeFillTint="66"/>
          </w:tcPr>
          <w:p w:rsidR="00C730D9" w:rsidRDefault="00C730D9" w:rsidP="00312718">
            <w:pPr>
              <w:rPr>
                <w:rFonts w:asciiTheme="majorHAnsi" w:hAnsiTheme="majorHAnsi"/>
                <w:sz w:val="20"/>
                <w:szCs w:val="20"/>
              </w:rPr>
            </w:pPr>
            <w:r>
              <w:rPr>
                <w:rFonts w:asciiTheme="majorHAnsi" w:hAnsiTheme="majorHAnsi" w:hint="eastAsia"/>
                <w:sz w:val="20"/>
                <w:szCs w:val="20"/>
              </w:rPr>
              <w:t>D</w:t>
            </w:r>
            <w:r>
              <w:rPr>
                <w:rFonts w:asciiTheme="majorHAnsi" w:hAnsiTheme="majorHAnsi"/>
                <w:sz w:val="20"/>
                <w:szCs w:val="20"/>
              </w:rPr>
              <w:t>raw on experiences how children view different beliefs.</w:t>
            </w:r>
          </w:p>
          <w:p w:rsidR="00C730D9" w:rsidRDefault="00C730D9" w:rsidP="00312718">
            <w:pPr>
              <w:rPr>
                <w:rFonts w:asciiTheme="majorHAnsi" w:hAnsiTheme="majorHAnsi"/>
                <w:sz w:val="20"/>
                <w:szCs w:val="20"/>
              </w:rPr>
            </w:pPr>
          </w:p>
          <w:p w:rsidR="00C730D9" w:rsidRDefault="00C730D9" w:rsidP="00312718">
            <w:pPr>
              <w:rPr>
                <w:rFonts w:asciiTheme="majorHAnsi" w:hAnsiTheme="majorHAnsi"/>
                <w:sz w:val="20"/>
                <w:szCs w:val="20"/>
              </w:rPr>
            </w:pPr>
            <w:r>
              <w:rPr>
                <w:rFonts w:asciiTheme="majorHAnsi" w:hAnsiTheme="majorHAnsi"/>
                <w:sz w:val="20"/>
                <w:szCs w:val="20"/>
              </w:rPr>
              <w:t>Children’s understanding of comparing Christians and Muslims which impact their view on God. How does this impact belief in the community?</w:t>
            </w:r>
          </w:p>
          <w:p w:rsidR="00C730D9" w:rsidRDefault="00C730D9" w:rsidP="00312718">
            <w:pPr>
              <w:rPr>
                <w:rFonts w:asciiTheme="majorHAnsi" w:hAnsiTheme="majorHAnsi"/>
                <w:sz w:val="20"/>
                <w:szCs w:val="20"/>
              </w:rPr>
            </w:pPr>
          </w:p>
          <w:p w:rsidR="00C730D9" w:rsidRDefault="00C730D9" w:rsidP="00312718">
            <w:pPr>
              <w:rPr>
                <w:rFonts w:asciiTheme="majorHAnsi" w:hAnsiTheme="majorHAnsi"/>
                <w:sz w:val="20"/>
                <w:szCs w:val="20"/>
              </w:rPr>
            </w:pPr>
            <w:r>
              <w:rPr>
                <w:rFonts w:asciiTheme="majorHAnsi" w:hAnsiTheme="majorHAnsi"/>
                <w:sz w:val="20"/>
                <w:szCs w:val="20"/>
              </w:rPr>
              <w:t>How do Sikhs and Jewish people define God?</w:t>
            </w:r>
          </w:p>
          <w:p w:rsidR="00C730D9" w:rsidRDefault="00C730D9" w:rsidP="00312718">
            <w:pPr>
              <w:rPr>
                <w:rFonts w:asciiTheme="majorHAnsi" w:hAnsiTheme="majorHAnsi"/>
                <w:sz w:val="20"/>
                <w:szCs w:val="20"/>
              </w:rPr>
            </w:pPr>
          </w:p>
          <w:p w:rsidR="00C730D9" w:rsidRDefault="00C730D9" w:rsidP="00312718">
            <w:pPr>
              <w:rPr>
                <w:rFonts w:asciiTheme="majorHAnsi" w:hAnsiTheme="majorHAnsi"/>
                <w:sz w:val="20"/>
                <w:szCs w:val="20"/>
              </w:rPr>
            </w:pPr>
            <w:r>
              <w:rPr>
                <w:rFonts w:asciiTheme="majorHAnsi" w:hAnsiTheme="majorHAnsi"/>
                <w:sz w:val="20"/>
                <w:szCs w:val="20"/>
              </w:rPr>
              <w:t xml:space="preserve">What features – words, images, symbols - do Sikhs and Jewish use to identify this. </w:t>
            </w:r>
          </w:p>
          <w:p w:rsidR="00C730D9" w:rsidRPr="003F4BBA" w:rsidRDefault="00C730D9" w:rsidP="00312718">
            <w:pPr>
              <w:jc w:val="center"/>
              <w:rPr>
                <w:rFonts w:asciiTheme="majorHAnsi" w:hAnsiTheme="majorHAnsi"/>
                <w:sz w:val="20"/>
                <w:szCs w:val="20"/>
              </w:rPr>
            </w:pPr>
          </w:p>
        </w:tc>
        <w:tc>
          <w:tcPr>
            <w:tcW w:w="2268" w:type="dxa"/>
            <w:tcBorders>
              <w:bottom w:val="single" w:sz="4" w:space="0" w:color="auto"/>
            </w:tcBorders>
            <w:shd w:val="clear" w:color="auto" w:fill="DBDBDB" w:themeFill="accent3" w:themeFillTint="66"/>
          </w:tcPr>
          <w:p w:rsidR="00C730D9" w:rsidRDefault="00C730D9" w:rsidP="00312718">
            <w:pPr>
              <w:jc w:val="center"/>
              <w:rPr>
                <w:rFonts w:asciiTheme="majorHAnsi" w:hAnsiTheme="majorHAnsi"/>
                <w:sz w:val="20"/>
                <w:szCs w:val="20"/>
              </w:rPr>
            </w:pPr>
            <w:r>
              <w:rPr>
                <w:rFonts w:asciiTheme="majorHAnsi" w:hAnsiTheme="majorHAnsi" w:hint="eastAsia"/>
                <w:sz w:val="20"/>
                <w:szCs w:val="20"/>
              </w:rPr>
              <w:t>C</w:t>
            </w:r>
            <w:r>
              <w:rPr>
                <w:rFonts w:asciiTheme="majorHAnsi" w:hAnsiTheme="majorHAnsi"/>
                <w:sz w:val="20"/>
                <w:szCs w:val="20"/>
              </w:rPr>
              <w:t>omparison from previous lessons on different religions and how they view God to compare how Buddhists and Hindus view God.</w:t>
            </w:r>
          </w:p>
          <w:p w:rsidR="00C730D9" w:rsidRDefault="00C730D9" w:rsidP="00312718">
            <w:pPr>
              <w:jc w:val="center"/>
              <w:rPr>
                <w:rFonts w:asciiTheme="majorHAnsi" w:hAnsiTheme="majorHAnsi"/>
                <w:sz w:val="20"/>
                <w:szCs w:val="20"/>
              </w:rPr>
            </w:pPr>
          </w:p>
          <w:p w:rsidR="00C730D9" w:rsidRDefault="00C730D9" w:rsidP="00312718">
            <w:pPr>
              <w:jc w:val="center"/>
              <w:rPr>
                <w:rFonts w:asciiTheme="majorHAnsi" w:hAnsiTheme="majorHAnsi"/>
                <w:sz w:val="20"/>
                <w:szCs w:val="20"/>
              </w:rPr>
            </w:pPr>
            <w:r>
              <w:rPr>
                <w:rFonts w:asciiTheme="majorHAnsi" w:hAnsiTheme="majorHAnsi"/>
                <w:sz w:val="20"/>
                <w:szCs w:val="20"/>
              </w:rPr>
              <w:t>Religious symbolism such as idols to enhance understanding as to how Buddhists and Hindus view G</w:t>
            </w:r>
            <w:r>
              <w:rPr>
                <w:rFonts w:asciiTheme="majorHAnsi" w:hAnsiTheme="majorHAnsi" w:hint="eastAsia"/>
                <w:sz w:val="20"/>
                <w:szCs w:val="20"/>
              </w:rPr>
              <w:t>o</w:t>
            </w:r>
            <w:r>
              <w:rPr>
                <w:rFonts w:asciiTheme="majorHAnsi" w:hAnsiTheme="majorHAnsi"/>
                <w:sz w:val="20"/>
                <w:szCs w:val="20"/>
              </w:rPr>
              <w:t>d differently.</w:t>
            </w:r>
          </w:p>
          <w:p w:rsidR="00C730D9" w:rsidRDefault="00C730D9" w:rsidP="00312718">
            <w:pPr>
              <w:jc w:val="center"/>
              <w:rPr>
                <w:rFonts w:asciiTheme="majorHAnsi" w:hAnsiTheme="majorHAnsi"/>
                <w:sz w:val="20"/>
                <w:szCs w:val="20"/>
              </w:rPr>
            </w:pPr>
          </w:p>
          <w:p w:rsidR="00C730D9" w:rsidRDefault="00C730D9" w:rsidP="00312718">
            <w:pPr>
              <w:jc w:val="center"/>
              <w:rPr>
                <w:rFonts w:asciiTheme="majorHAnsi" w:hAnsiTheme="majorHAnsi"/>
                <w:sz w:val="20"/>
                <w:szCs w:val="20"/>
              </w:rPr>
            </w:pPr>
            <w:r>
              <w:rPr>
                <w:rFonts w:asciiTheme="majorHAnsi" w:hAnsiTheme="majorHAnsi" w:hint="eastAsia"/>
                <w:sz w:val="20"/>
                <w:szCs w:val="20"/>
              </w:rPr>
              <w:t>A</w:t>
            </w:r>
            <w:r>
              <w:rPr>
                <w:rFonts w:asciiTheme="majorHAnsi" w:hAnsiTheme="majorHAnsi"/>
                <w:sz w:val="20"/>
                <w:szCs w:val="20"/>
              </w:rPr>
              <w:t xml:space="preserve">ny rules and beliefs they may follow that are similar or differ between the two religions.  </w:t>
            </w:r>
          </w:p>
          <w:p w:rsidR="00C730D9" w:rsidRPr="003F4BBA" w:rsidRDefault="00C730D9" w:rsidP="00312718">
            <w:pPr>
              <w:rPr>
                <w:rFonts w:asciiTheme="majorHAnsi" w:hAnsiTheme="majorHAnsi"/>
                <w:sz w:val="20"/>
                <w:szCs w:val="20"/>
              </w:rPr>
            </w:pPr>
          </w:p>
        </w:tc>
        <w:tc>
          <w:tcPr>
            <w:tcW w:w="1842" w:type="dxa"/>
            <w:tcBorders>
              <w:bottom w:val="single" w:sz="4" w:space="0" w:color="auto"/>
            </w:tcBorders>
            <w:shd w:val="clear" w:color="auto" w:fill="DBDBDB" w:themeFill="accent3" w:themeFillTint="66"/>
          </w:tcPr>
          <w:p w:rsidR="00C730D9" w:rsidRDefault="00C730D9" w:rsidP="00312718">
            <w:pPr>
              <w:jc w:val="center"/>
              <w:rPr>
                <w:rFonts w:asciiTheme="majorHAnsi" w:hAnsiTheme="majorHAnsi"/>
                <w:sz w:val="20"/>
                <w:szCs w:val="20"/>
              </w:rPr>
            </w:pPr>
            <w:r>
              <w:rPr>
                <w:rFonts w:asciiTheme="majorHAnsi" w:hAnsiTheme="majorHAnsi"/>
                <w:sz w:val="20"/>
                <w:szCs w:val="20"/>
              </w:rPr>
              <w:t>U</w:t>
            </w:r>
            <w:r>
              <w:rPr>
                <w:rFonts w:asciiTheme="majorHAnsi" w:hAnsiTheme="majorHAnsi" w:hint="eastAsia"/>
                <w:sz w:val="20"/>
                <w:szCs w:val="20"/>
              </w:rPr>
              <w:t>s</w:t>
            </w:r>
            <w:r>
              <w:rPr>
                <w:rFonts w:asciiTheme="majorHAnsi" w:hAnsiTheme="majorHAnsi"/>
                <w:sz w:val="20"/>
                <w:szCs w:val="20"/>
              </w:rPr>
              <w:t xml:space="preserve">e keywords such to define Atheism and Agnosticism. </w:t>
            </w:r>
          </w:p>
          <w:p w:rsidR="00C730D9" w:rsidRDefault="00C730D9" w:rsidP="00312718">
            <w:pPr>
              <w:jc w:val="center"/>
              <w:rPr>
                <w:rFonts w:asciiTheme="majorHAnsi" w:hAnsiTheme="majorHAnsi"/>
                <w:sz w:val="20"/>
                <w:szCs w:val="20"/>
              </w:rPr>
            </w:pPr>
          </w:p>
          <w:p w:rsidR="00C730D9" w:rsidRDefault="00C730D9" w:rsidP="00312718">
            <w:pPr>
              <w:jc w:val="center"/>
              <w:rPr>
                <w:rFonts w:asciiTheme="majorHAnsi" w:hAnsiTheme="majorHAnsi"/>
                <w:sz w:val="20"/>
                <w:szCs w:val="20"/>
              </w:rPr>
            </w:pPr>
            <w:r>
              <w:rPr>
                <w:rFonts w:asciiTheme="majorHAnsi" w:hAnsiTheme="majorHAnsi"/>
                <w:sz w:val="20"/>
                <w:szCs w:val="20"/>
              </w:rPr>
              <w:t>How does the meaning of God differ between Agnostics and Buddhists/ Hindus/ Sikhs/ Christians/ Jews and Muslim?</w:t>
            </w:r>
          </w:p>
          <w:p w:rsidR="00C730D9" w:rsidRDefault="00C730D9" w:rsidP="00312718">
            <w:pPr>
              <w:jc w:val="center"/>
              <w:rPr>
                <w:rFonts w:asciiTheme="majorHAnsi" w:hAnsiTheme="majorHAnsi"/>
                <w:sz w:val="20"/>
                <w:szCs w:val="20"/>
              </w:rPr>
            </w:pPr>
          </w:p>
          <w:p w:rsidR="00C730D9" w:rsidRDefault="00C730D9" w:rsidP="00312718">
            <w:pPr>
              <w:jc w:val="center"/>
              <w:rPr>
                <w:rFonts w:asciiTheme="majorHAnsi" w:hAnsiTheme="majorHAnsi"/>
                <w:sz w:val="20"/>
                <w:szCs w:val="20"/>
              </w:rPr>
            </w:pPr>
            <w:r>
              <w:rPr>
                <w:rFonts w:asciiTheme="majorHAnsi" w:hAnsiTheme="majorHAnsi"/>
                <w:sz w:val="20"/>
                <w:szCs w:val="20"/>
              </w:rPr>
              <w:t>How does the meaning of God differ between Atheists and Buddhists/ Hindus/ Sikhs/ Christians/ Jews and Muslim?</w:t>
            </w:r>
          </w:p>
          <w:p w:rsidR="00C730D9" w:rsidRDefault="00C730D9" w:rsidP="00312718">
            <w:pPr>
              <w:jc w:val="center"/>
              <w:rPr>
                <w:rFonts w:asciiTheme="majorHAnsi" w:hAnsiTheme="majorHAnsi"/>
                <w:sz w:val="20"/>
                <w:szCs w:val="20"/>
              </w:rPr>
            </w:pPr>
          </w:p>
          <w:p w:rsidR="00C730D9" w:rsidRPr="003F4BBA" w:rsidRDefault="00C730D9" w:rsidP="00312718">
            <w:pPr>
              <w:jc w:val="center"/>
              <w:rPr>
                <w:rFonts w:asciiTheme="majorHAnsi" w:hAnsiTheme="majorHAnsi"/>
                <w:sz w:val="20"/>
                <w:szCs w:val="20"/>
              </w:rPr>
            </w:pPr>
          </w:p>
        </w:tc>
        <w:tc>
          <w:tcPr>
            <w:tcW w:w="2289" w:type="dxa"/>
            <w:tcBorders>
              <w:bottom w:val="single" w:sz="4" w:space="0" w:color="auto"/>
            </w:tcBorders>
            <w:shd w:val="clear" w:color="auto" w:fill="DBDBDB" w:themeFill="accent3" w:themeFillTint="66"/>
          </w:tcPr>
          <w:p w:rsidR="00C730D9" w:rsidRDefault="00C730D9" w:rsidP="00312718">
            <w:pPr>
              <w:jc w:val="center"/>
              <w:rPr>
                <w:rFonts w:asciiTheme="majorHAnsi" w:hAnsiTheme="majorHAnsi"/>
                <w:sz w:val="20"/>
                <w:szCs w:val="20"/>
              </w:rPr>
            </w:pPr>
            <w:r>
              <w:rPr>
                <w:rFonts w:asciiTheme="majorHAnsi" w:hAnsiTheme="majorHAnsi"/>
                <w:sz w:val="20"/>
                <w:szCs w:val="20"/>
              </w:rPr>
              <w:t xml:space="preserve">Draw on previous lessons on the meaning of God for different groups of religions and people.  </w:t>
            </w:r>
          </w:p>
          <w:p w:rsidR="00C730D9" w:rsidRDefault="00C730D9" w:rsidP="00312718">
            <w:pPr>
              <w:jc w:val="center"/>
              <w:rPr>
                <w:rFonts w:asciiTheme="majorHAnsi" w:hAnsiTheme="majorHAnsi"/>
                <w:sz w:val="20"/>
                <w:szCs w:val="20"/>
              </w:rPr>
            </w:pPr>
          </w:p>
          <w:p w:rsidR="00C730D9" w:rsidRDefault="00C730D9" w:rsidP="00312718">
            <w:pPr>
              <w:jc w:val="center"/>
              <w:rPr>
                <w:rFonts w:asciiTheme="majorHAnsi" w:hAnsiTheme="majorHAnsi"/>
                <w:sz w:val="20"/>
                <w:szCs w:val="20"/>
              </w:rPr>
            </w:pPr>
            <w:r>
              <w:rPr>
                <w:rFonts w:asciiTheme="majorHAnsi" w:hAnsiTheme="majorHAnsi"/>
                <w:sz w:val="20"/>
                <w:szCs w:val="20"/>
              </w:rPr>
              <w:t xml:space="preserve">What does God mean? </w:t>
            </w:r>
          </w:p>
          <w:p w:rsidR="00C730D9" w:rsidRDefault="00C730D9" w:rsidP="00312718">
            <w:pPr>
              <w:jc w:val="center"/>
              <w:rPr>
                <w:rFonts w:asciiTheme="majorHAnsi" w:hAnsiTheme="majorHAnsi"/>
                <w:sz w:val="20"/>
                <w:szCs w:val="20"/>
              </w:rPr>
            </w:pPr>
            <w:r>
              <w:rPr>
                <w:rFonts w:asciiTheme="majorHAnsi" w:hAnsiTheme="majorHAnsi"/>
                <w:sz w:val="20"/>
                <w:szCs w:val="20"/>
              </w:rPr>
              <w:t>Why are there several definitions of God?</w:t>
            </w:r>
          </w:p>
          <w:p w:rsidR="00C730D9" w:rsidRDefault="00C730D9" w:rsidP="00312718">
            <w:pPr>
              <w:jc w:val="center"/>
              <w:rPr>
                <w:rFonts w:asciiTheme="majorHAnsi" w:hAnsiTheme="majorHAnsi"/>
                <w:sz w:val="20"/>
                <w:szCs w:val="20"/>
              </w:rPr>
            </w:pPr>
          </w:p>
          <w:p w:rsidR="00C730D9" w:rsidRDefault="00C730D9" w:rsidP="00312718">
            <w:pPr>
              <w:rPr>
                <w:rFonts w:asciiTheme="majorHAnsi" w:hAnsiTheme="majorHAnsi"/>
                <w:sz w:val="20"/>
                <w:szCs w:val="20"/>
              </w:rPr>
            </w:pPr>
            <w:r>
              <w:rPr>
                <w:rFonts w:asciiTheme="majorHAnsi" w:hAnsiTheme="majorHAnsi"/>
                <w:sz w:val="20"/>
                <w:szCs w:val="20"/>
              </w:rPr>
              <w:t>D</w:t>
            </w:r>
            <w:r>
              <w:rPr>
                <w:rFonts w:asciiTheme="majorHAnsi" w:hAnsiTheme="majorHAnsi" w:hint="eastAsia"/>
                <w:sz w:val="20"/>
                <w:szCs w:val="20"/>
              </w:rPr>
              <w:t>r</w:t>
            </w:r>
            <w:r>
              <w:rPr>
                <w:rFonts w:asciiTheme="majorHAnsi" w:hAnsiTheme="majorHAnsi"/>
                <w:sz w:val="20"/>
                <w:szCs w:val="20"/>
              </w:rPr>
              <w:t xml:space="preserve">aw on prior knowledge and think about the values and golden rules that religion teaches about God. </w:t>
            </w:r>
          </w:p>
          <w:p w:rsidR="00C730D9" w:rsidRDefault="00C730D9" w:rsidP="00312718">
            <w:pPr>
              <w:rPr>
                <w:rFonts w:asciiTheme="majorHAnsi" w:hAnsiTheme="majorHAnsi"/>
                <w:sz w:val="20"/>
                <w:szCs w:val="20"/>
              </w:rPr>
            </w:pPr>
          </w:p>
          <w:p w:rsidR="00C730D9" w:rsidRPr="003F4BBA" w:rsidRDefault="00C730D9" w:rsidP="00312718">
            <w:pPr>
              <w:rPr>
                <w:rFonts w:asciiTheme="majorHAnsi" w:hAnsiTheme="majorHAnsi"/>
                <w:sz w:val="20"/>
                <w:szCs w:val="20"/>
              </w:rPr>
            </w:pPr>
            <w:r>
              <w:rPr>
                <w:rFonts w:asciiTheme="majorHAnsi" w:hAnsiTheme="majorHAnsi"/>
                <w:sz w:val="20"/>
                <w:szCs w:val="20"/>
              </w:rPr>
              <w:t xml:space="preserve">Draw on chdn’s experiences of their interpretation of God. </w:t>
            </w:r>
          </w:p>
        </w:tc>
        <w:tc>
          <w:tcPr>
            <w:tcW w:w="1700" w:type="dxa"/>
            <w:tcBorders>
              <w:bottom w:val="single" w:sz="4" w:space="0" w:color="auto"/>
            </w:tcBorders>
            <w:shd w:val="clear" w:color="auto" w:fill="DBDBDB" w:themeFill="accent3" w:themeFillTint="66"/>
          </w:tcPr>
          <w:p w:rsidR="00C730D9" w:rsidRPr="003F4BBA" w:rsidRDefault="00C730D9" w:rsidP="00312718">
            <w:pPr>
              <w:rPr>
                <w:rFonts w:asciiTheme="majorHAnsi" w:hAnsiTheme="majorHAnsi"/>
                <w:sz w:val="20"/>
                <w:szCs w:val="20"/>
              </w:rPr>
            </w:pPr>
          </w:p>
        </w:tc>
      </w:tr>
      <w:tr w:rsidR="00C730D9" w:rsidRPr="00A57375" w:rsidTr="00312718">
        <w:trPr>
          <w:trHeight w:val="569"/>
        </w:trPr>
        <w:tc>
          <w:tcPr>
            <w:tcW w:w="0" w:type="auto"/>
            <w:shd w:val="clear" w:color="auto" w:fill="FFF2CC" w:themeFill="accent4" w:themeFillTint="33"/>
            <w:vAlign w:val="center"/>
          </w:tcPr>
          <w:p w:rsidR="00C730D9" w:rsidRPr="00172B70" w:rsidRDefault="00C730D9" w:rsidP="00312718">
            <w:pPr>
              <w:jc w:val="center"/>
              <w:rPr>
                <w:rFonts w:ascii="Comic Sans MS" w:hAnsi="Comic Sans MS"/>
                <w:b/>
                <w:sz w:val="28"/>
                <w:szCs w:val="28"/>
              </w:rPr>
            </w:pPr>
            <w:r w:rsidRPr="00172B70">
              <w:rPr>
                <w:rFonts w:ascii="Comic Sans MS" w:hAnsi="Comic Sans MS"/>
                <w:b/>
                <w:sz w:val="28"/>
                <w:szCs w:val="28"/>
              </w:rPr>
              <w:t>Activity</w:t>
            </w:r>
          </w:p>
        </w:tc>
        <w:tc>
          <w:tcPr>
            <w:tcW w:w="1821" w:type="dxa"/>
            <w:tcBorders>
              <w:bottom w:val="single" w:sz="4" w:space="0" w:color="auto"/>
            </w:tcBorders>
            <w:shd w:val="clear" w:color="auto" w:fill="FFF2CC" w:themeFill="accent4" w:themeFillTint="33"/>
          </w:tcPr>
          <w:p w:rsidR="00C730D9" w:rsidRPr="003F4BBA" w:rsidRDefault="00C730D9" w:rsidP="00312718">
            <w:pPr>
              <w:pStyle w:val="bulletundertext"/>
              <w:numPr>
                <w:ilvl w:val="0"/>
                <w:numId w:val="0"/>
              </w:numPr>
              <w:spacing w:after="120" w:line="240" w:lineRule="auto"/>
              <w:ind w:firstLine="9"/>
              <w:jc w:val="center"/>
              <w:rPr>
                <w:rFonts w:asciiTheme="majorHAnsi" w:hAnsiTheme="majorHAnsi"/>
                <w:sz w:val="20"/>
                <w:szCs w:val="20"/>
              </w:rPr>
            </w:pPr>
            <w:r w:rsidRPr="003F4BBA">
              <w:rPr>
                <w:rFonts w:asciiTheme="majorHAnsi" w:hAnsiTheme="majorHAnsi"/>
                <w:sz w:val="20"/>
                <w:szCs w:val="20"/>
              </w:rPr>
              <w:t>Socratic circle/ big questions</w:t>
            </w:r>
          </w:p>
        </w:tc>
        <w:tc>
          <w:tcPr>
            <w:tcW w:w="1843" w:type="dxa"/>
            <w:tcBorders>
              <w:bottom w:val="single" w:sz="4" w:space="0" w:color="auto"/>
            </w:tcBorders>
            <w:shd w:val="clear" w:color="auto" w:fill="FFF2CC" w:themeFill="accent4" w:themeFillTint="33"/>
          </w:tcPr>
          <w:p w:rsidR="00C730D9" w:rsidRPr="003F4BBA" w:rsidRDefault="00C730D9" w:rsidP="00312718">
            <w:pPr>
              <w:jc w:val="center"/>
              <w:rPr>
                <w:rFonts w:asciiTheme="majorHAnsi" w:hAnsiTheme="majorHAnsi"/>
                <w:sz w:val="20"/>
                <w:szCs w:val="20"/>
              </w:rPr>
            </w:pPr>
            <w:r w:rsidRPr="003F4BBA">
              <w:rPr>
                <w:rFonts w:asciiTheme="majorHAnsi" w:hAnsiTheme="majorHAnsi"/>
                <w:sz w:val="20"/>
                <w:szCs w:val="20"/>
              </w:rPr>
              <w:t xml:space="preserve">Storyboards of a significant passage relating to God from both the Qur’an and the Bible.   </w:t>
            </w:r>
          </w:p>
        </w:tc>
        <w:tc>
          <w:tcPr>
            <w:tcW w:w="2552" w:type="dxa"/>
            <w:tcBorders>
              <w:bottom w:val="single" w:sz="4" w:space="0" w:color="auto"/>
            </w:tcBorders>
            <w:shd w:val="clear" w:color="auto" w:fill="FFF2CC" w:themeFill="accent4" w:themeFillTint="33"/>
          </w:tcPr>
          <w:p w:rsidR="00C730D9" w:rsidRPr="003F4BBA" w:rsidRDefault="00C730D9" w:rsidP="00312718">
            <w:pPr>
              <w:jc w:val="center"/>
              <w:rPr>
                <w:rFonts w:asciiTheme="majorHAnsi" w:hAnsiTheme="majorHAnsi"/>
                <w:sz w:val="20"/>
                <w:szCs w:val="20"/>
              </w:rPr>
            </w:pPr>
            <w:r w:rsidRPr="003F4BBA">
              <w:rPr>
                <w:rFonts w:asciiTheme="majorHAnsi" w:hAnsiTheme="majorHAnsi"/>
                <w:sz w:val="20"/>
                <w:szCs w:val="20"/>
              </w:rPr>
              <w:t xml:space="preserve">A table diagram that shows the similarities and differences between both religions.  </w:t>
            </w:r>
          </w:p>
        </w:tc>
        <w:tc>
          <w:tcPr>
            <w:tcW w:w="2268" w:type="dxa"/>
            <w:tcBorders>
              <w:bottom w:val="single" w:sz="4" w:space="0" w:color="auto"/>
            </w:tcBorders>
            <w:shd w:val="clear" w:color="auto" w:fill="FFF2CC" w:themeFill="accent4" w:themeFillTint="33"/>
          </w:tcPr>
          <w:p w:rsidR="00C730D9" w:rsidRPr="003F4BBA" w:rsidRDefault="00C730D9" w:rsidP="00312718">
            <w:pPr>
              <w:jc w:val="center"/>
              <w:rPr>
                <w:rFonts w:asciiTheme="majorHAnsi" w:hAnsiTheme="majorHAnsi"/>
                <w:sz w:val="20"/>
                <w:szCs w:val="20"/>
              </w:rPr>
            </w:pPr>
            <w:r w:rsidRPr="003F4BBA">
              <w:rPr>
                <w:rFonts w:asciiTheme="majorHAnsi" w:hAnsiTheme="majorHAnsi"/>
                <w:sz w:val="20"/>
                <w:szCs w:val="20"/>
              </w:rPr>
              <w:t xml:space="preserve">A picture of Brahma and Buddha and the children must mind-map around the pictures of the qualities associated with them. </w:t>
            </w:r>
          </w:p>
        </w:tc>
        <w:tc>
          <w:tcPr>
            <w:tcW w:w="1842" w:type="dxa"/>
            <w:tcBorders>
              <w:bottom w:val="single" w:sz="4" w:space="0" w:color="auto"/>
            </w:tcBorders>
            <w:shd w:val="clear" w:color="auto" w:fill="FFF2CC" w:themeFill="accent4" w:themeFillTint="33"/>
          </w:tcPr>
          <w:p w:rsidR="00C730D9" w:rsidRPr="003F4BBA" w:rsidRDefault="00C730D9" w:rsidP="00312718">
            <w:pPr>
              <w:jc w:val="center"/>
              <w:rPr>
                <w:rFonts w:asciiTheme="majorHAnsi" w:hAnsiTheme="majorHAnsi"/>
                <w:sz w:val="20"/>
                <w:szCs w:val="20"/>
              </w:rPr>
            </w:pPr>
            <w:r w:rsidRPr="003F4BBA">
              <w:rPr>
                <w:rFonts w:asciiTheme="majorHAnsi" w:hAnsiTheme="majorHAnsi"/>
                <w:sz w:val="20"/>
                <w:szCs w:val="20"/>
              </w:rPr>
              <w:t>Venn diagram to compare the different views.</w:t>
            </w:r>
          </w:p>
          <w:p w:rsidR="00C730D9" w:rsidRPr="003F4BBA" w:rsidRDefault="00C730D9" w:rsidP="00312718">
            <w:pPr>
              <w:jc w:val="center"/>
              <w:rPr>
                <w:rFonts w:asciiTheme="majorHAnsi" w:hAnsiTheme="majorHAnsi"/>
                <w:sz w:val="20"/>
                <w:szCs w:val="20"/>
              </w:rPr>
            </w:pPr>
          </w:p>
        </w:tc>
        <w:tc>
          <w:tcPr>
            <w:tcW w:w="2289" w:type="dxa"/>
            <w:tcBorders>
              <w:bottom w:val="single" w:sz="4" w:space="0" w:color="auto"/>
            </w:tcBorders>
            <w:shd w:val="clear" w:color="auto" w:fill="FFF2CC" w:themeFill="accent4" w:themeFillTint="33"/>
          </w:tcPr>
          <w:p w:rsidR="00C730D9" w:rsidRPr="003F4BBA" w:rsidRDefault="00C730D9" w:rsidP="00312718">
            <w:pPr>
              <w:jc w:val="center"/>
              <w:rPr>
                <w:rFonts w:asciiTheme="majorHAnsi" w:hAnsiTheme="majorHAnsi"/>
                <w:sz w:val="20"/>
                <w:szCs w:val="20"/>
              </w:rPr>
            </w:pPr>
            <w:r w:rsidRPr="003F4BBA">
              <w:rPr>
                <w:rFonts w:asciiTheme="majorHAnsi" w:hAnsiTheme="majorHAnsi"/>
                <w:sz w:val="20"/>
                <w:szCs w:val="20"/>
              </w:rPr>
              <w:t>Socratic circle/ big questions</w:t>
            </w:r>
          </w:p>
        </w:tc>
        <w:tc>
          <w:tcPr>
            <w:tcW w:w="1700" w:type="dxa"/>
            <w:tcBorders>
              <w:bottom w:val="single" w:sz="4" w:space="0" w:color="auto"/>
            </w:tcBorders>
            <w:shd w:val="clear" w:color="auto" w:fill="FFF2CC" w:themeFill="accent4" w:themeFillTint="33"/>
          </w:tcPr>
          <w:p w:rsidR="00C730D9" w:rsidRPr="003F4BBA" w:rsidRDefault="00C730D9" w:rsidP="00312718">
            <w:pPr>
              <w:rPr>
                <w:rFonts w:asciiTheme="majorHAnsi" w:hAnsiTheme="majorHAnsi"/>
                <w:sz w:val="20"/>
                <w:szCs w:val="20"/>
              </w:rPr>
            </w:pPr>
            <w:r w:rsidRPr="003F4BBA">
              <w:rPr>
                <w:rFonts w:asciiTheme="majorHAnsi" w:hAnsiTheme="majorHAnsi"/>
                <w:sz w:val="20"/>
                <w:szCs w:val="20"/>
              </w:rPr>
              <w:t xml:space="preserve">Assessment &amp; Small book that contains everything they’ve learnt so far this term, with </w:t>
            </w:r>
            <w:r w:rsidRPr="003F4BBA">
              <w:rPr>
                <w:rFonts w:asciiTheme="majorHAnsi" w:hAnsiTheme="majorHAnsi"/>
                <w:sz w:val="20"/>
                <w:szCs w:val="20"/>
              </w:rPr>
              <w:lastRenderedPageBreak/>
              <w:t>the title being ‘what do people believe about God?’</w:t>
            </w:r>
          </w:p>
        </w:tc>
      </w:tr>
      <w:tr w:rsidR="00C730D9" w:rsidRPr="00A57375" w:rsidTr="00312718">
        <w:trPr>
          <w:trHeight w:val="569"/>
        </w:trPr>
        <w:tc>
          <w:tcPr>
            <w:tcW w:w="0" w:type="auto"/>
            <w:shd w:val="clear" w:color="auto" w:fill="C5E0B3" w:themeFill="accent6" w:themeFillTint="66"/>
            <w:vAlign w:val="center"/>
          </w:tcPr>
          <w:p w:rsidR="00C730D9" w:rsidRPr="00172B70" w:rsidRDefault="00C730D9" w:rsidP="00312718">
            <w:pPr>
              <w:jc w:val="center"/>
              <w:rPr>
                <w:rFonts w:ascii="Comic Sans MS" w:hAnsi="Comic Sans MS"/>
                <w:b/>
                <w:sz w:val="28"/>
                <w:szCs w:val="28"/>
              </w:rPr>
            </w:pPr>
            <w:r w:rsidRPr="00172B70">
              <w:rPr>
                <w:rFonts w:ascii="Comic Sans MS" w:hAnsi="Comic Sans MS"/>
                <w:b/>
                <w:sz w:val="28"/>
                <w:szCs w:val="28"/>
              </w:rPr>
              <w:lastRenderedPageBreak/>
              <w:t>SEN</w:t>
            </w:r>
          </w:p>
        </w:tc>
        <w:tc>
          <w:tcPr>
            <w:tcW w:w="1821" w:type="dxa"/>
            <w:tcBorders>
              <w:bottom w:val="single" w:sz="4" w:space="0" w:color="auto"/>
            </w:tcBorders>
            <w:shd w:val="clear" w:color="auto" w:fill="C5E0B3" w:themeFill="accent6" w:themeFillTint="66"/>
          </w:tcPr>
          <w:p w:rsidR="00C730D9" w:rsidRPr="003F4BBA" w:rsidRDefault="00C730D9" w:rsidP="00312718">
            <w:pPr>
              <w:pStyle w:val="bulletundertext"/>
              <w:numPr>
                <w:ilvl w:val="0"/>
                <w:numId w:val="0"/>
              </w:numPr>
              <w:spacing w:after="120" w:line="240" w:lineRule="auto"/>
              <w:ind w:firstLine="9"/>
              <w:jc w:val="center"/>
              <w:rPr>
                <w:rFonts w:asciiTheme="majorHAnsi" w:hAnsiTheme="majorHAnsi"/>
                <w:sz w:val="20"/>
                <w:szCs w:val="20"/>
              </w:rPr>
            </w:pPr>
            <w:r w:rsidRPr="003F4BBA">
              <w:rPr>
                <w:rFonts w:asciiTheme="majorHAnsi" w:hAnsiTheme="majorHAnsi"/>
                <w:sz w:val="20"/>
                <w:szCs w:val="20"/>
              </w:rPr>
              <w:t xml:space="preserve">Match the religious symbols to the correct religion. </w:t>
            </w:r>
          </w:p>
        </w:tc>
        <w:tc>
          <w:tcPr>
            <w:tcW w:w="1843" w:type="dxa"/>
            <w:tcBorders>
              <w:bottom w:val="single" w:sz="4" w:space="0" w:color="auto"/>
            </w:tcBorders>
            <w:shd w:val="clear" w:color="auto" w:fill="C5E0B3" w:themeFill="accent6" w:themeFillTint="66"/>
          </w:tcPr>
          <w:p w:rsidR="00C730D9" w:rsidRPr="003F4BBA" w:rsidRDefault="00C730D9" w:rsidP="00312718">
            <w:pPr>
              <w:jc w:val="center"/>
              <w:rPr>
                <w:rFonts w:asciiTheme="majorHAnsi" w:hAnsiTheme="majorHAnsi"/>
                <w:sz w:val="20"/>
                <w:szCs w:val="20"/>
              </w:rPr>
            </w:pPr>
            <w:r w:rsidRPr="003F4BBA">
              <w:rPr>
                <w:rFonts w:asciiTheme="majorHAnsi" w:hAnsiTheme="majorHAnsi"/>
                <w:sz w:val="20"/>
                <w:szCs w:val="20"/>
              </w:rPr>
              <w:t xml:space="preserve">Simplify the story </w:t>
            </w:r>
          </w:p>
        </w:tc>
        <w:tc>
          <w:tcPr>
            <w:tcW w:w="2552" w:type="dxa"/>
            <w:tcBorders>
              <w:bottom w:val="single" w:sz="4" w:space="0" w:color="auto"/>
            </w:tcBorders>
            <w:shd w:val="clear" w:color="auto" w:fill="C5E0B3" w:themeFill="accent6" w:themeFillTint="66"/>
          </w:tcPr>
          <w:p w:rsidR="00C730D9" w:rsidRPr="003F4BBA" w:rsidRDefault="00C730D9" w:rsidP="00312718">
            <w:pPr>
              <w:jc w:val="center"/>
              <w:rPr>
                <w:rFonts w:asciiTheme="majorHAnsi" w:hAnsiTheme="majorHAnsi"/>
                <w:sz w:val="20"/>
                <w:szCs w:val="20"/>
              </w:rPr>
            </w:pPr>
            <w:r w:rsidRPr="003F4BBA">
              <w:rPr>
                <w:rFonts w:asciiTheme="majorHAnsi" w:hAnsiTheme="majorHAnsi"/>
                <w:sz w:val="20"/>
                <w:szCs w:val="20"/>
              </w:rPr>
              <w:t xml:space="preserve"> Sequence the story of Abraham </w:t>
            </w:r>
          </w:p>
        </w:tc>
        <w:tc>
          <w:tcPr>
            <w:tcW w:w="2268" w:type="dxa"/>
            <w:tcBorders>
              <w:bottom w:val="single" w:sz="4" w:space="0" w:color="auto"/>
            </w:tcBorders>
            <w:shd w:val="clear" w:color="auto" w:fill="C5E0B3" w:themeFill="accent6" w:themeFillTint="66"/>
          </w:tcPr>
          <w:p w:rsidR="00C730D9" w:rsidRPr="003F4BBA" w:rsidRDefault="00C730D9" w:rsidP="00312718">
            <w:pPr>
              <w:jc w:val="center"/>
              <w:rPr>
                <w:rFonts w:asciiTheme="majorHAnsi" w:hAnsiTheme="majorHAnsi"/>
                <w:sz w:val="20"/>
                <w:szCs w:val="20"/>
              </w:rPr>
            </w:pPr>
            <w:r w:rsidRPr="003F4BBA">
              <w:rPr>
                <w:rFonts w:asciiTheme="majorHAnsi" w:hAnsiTheme="majorHAnsi"/>
                <w:sz w:val="20"/>
                <w:szCs w:val="20"/>
              </w:rPr>
              <w:t>Name the Hindu Gods</w:t>
            </w:r>
          </w:p>
        </w:tc>
        <w:tc>
          <w:tcPr>
            <w:tcW w:w="1842" w:type="dxa"/>
            <w:tcBorders>
              <w:bottom w:val="single" w:sz="4" w:space="0" w:color="auto"/>
            </w:tcBorders>
            <w:shd w:val="clear" w:color="auto" w:fill="C5E0B3" w:themeFill="accent6" w:themeFillTint="66"/>
          </w:tcPr>
          <w:p w:rsidR="00C730D9" w:rsidRPr="003F4BBA" w:rsidRDefault="00C730D9" w:rsidP="00312718">
            <w:pPr>
              <w:jc w:val="center"/>
              <w:rPr>
                <w:rFonts w:asciiTheme="majorHAnsi" w:hAnsiTheme="majorHAnsi"/>
                <w:sz w:val="20"/>
                <w:szCs w:val="20"/>
              </w:rPr>
            </w:pPr>
            <w:r w:rsidRPr="003F4BBA">
              <w:rPr>
                <w:rFonts w:asciiTheme="majorHAnsi" w:hAnsiTheme="majorHAnsi"/>
                <w:sz w:val="20"/>
                <w:szCs w:val="20"/>
              </w:rPr>
              <w:t xml:space="preserve">Close procedure </w:t>
            </w:r>
          </w:p>
        </w:tc>
        <w:tc>
          <w:tcPr>
            <w:tcW w:w="2289" w:type="dxa"/>
            <w:tcBorders>
              <w:bottom w:val="single" w:sz="4" w:space="0" w:color="auto"/>
            </w:tcBorders>
            <w:shd w:val="clear" w:color="auto" w:fill="C5E0B3" w:themeFill="accent6" w:themeFillTint="66"/>
          </w:tcPr>
          <w:p w:rsidR="00C730D9" w:rsidRPr="003F4BBA" w:rsidRDefault="00C730D9" w:rsidP="00312718">
            <w:pPr>
              <w:jc w:val="center"/>
              <w:rPr>
                <w:rFonts w:asciiTheme="majorHAnsi" w:hAnsiTheme="majorHAnsi"/>
                <w:sz w:val="20"/>
                <w:szCs w:val="20"/>
              </w:rPr>
            </w:pPr>
          </w:p>
        </w:tc>
        <w:tc>
          <w:tcPr>
            <w:tcW w:w="1700" w:type="dxa"/>
            <w:tcBorders>
              <w:bottom w:val="single" w:sz="4" w:space="0" w:color="auto"/>
            </w:tcBorders>
            <w:shd w:val="clear" w:color="auto" w:fill="C5E0B3" w:themeFill="accent6" w:themeFillTint="66"/>
          </w:tcPr>
          <w:p w:rsidR="00C730D9" w:rsidRPr="003F4BBA" w:rsidRDefault="00C730D9" w:rsidP="00312718">
            <w:pPr>
              <w:jc w:val="center"/>
              <w:rPr>
                <w:rFonts w:asciiTheme="majorHAnsi" w:hAnsiTheme="majorHAnsi"/>
                <w:sz w:val="20"/>
                <w:szCs w:val="20"/>
              </w:rPr>
            </w:pPr>
          </w:p>
        </w:tc>
      </w:tr>
      <w:tr w:rsidR="00C730D9" w:rsidRPr="00A57375" w:rsidTr="00312718">
        <w:trPr>
          <w:trHeight w:val="569"/>
        </w:trPr>
        <w:tc>
          <w:tcPr>
            <w:tcW w:w="0" w:type="auto"/>
            <w:shd w:val="clear" w:color="auto" w:fill="DEEAF6" w:themeFill="accent1" w:themeFillTint="33"/>
            <w:vAlign w:val="center"/>
          </w:tcPr>
          <w:p w:rsidR="00C730D9" w:rsidRPr="00172B70" w:rsidRDefault="00C730D9" w:rsidP="00312718">
            <w:pPr>
              <w:jc w:val="center"/>
              <w:rPr>
                <w:rFonts w:ascii="Comic Sans MS" w:hAnsi="Comic Sans MS"/>
                <w:b/>
                <w:sz w:val="28"/>
                <w:szCs w:val="28"/>
              </w:rPr>
            </w:pPr>
            <w:r w:rsidRPr="00172B70">
              <w:rPr>
                <w:rFonts w:ascii="Comic Sans MS" w:hAnsi="Comic Sans MS"/>
                <w:b/>
                <w:sz w:val="28"/>
                <w:szCs w:val="28"/>
              </w:rPr>
              <w:t>Key words</w:t>
            </w:r>
          </w:p>
        </w:tc>
        <w:tc>
          <w:tcPr>
            <w:tcW w:w="1821" w:type="dxa"/>
            <w:shd w:val="clear" w:color="auto" w:fill="DEEAF6" w:themeFill="accent1" w:themeFillTint="33"/>
          </w:tcPr>
          <w:p w:rsidR="00C730D9" w:rsidRPr="003F4BBA" w:rsidRDefault="00C730D9" w:rsidP="00312718">
            <w:pPr>
              <w:pStyle w:val="bulletundertext"/>
              <w:numPr>
                <w:ilvl w:val="0"/>
                <w:numId w:val="0"/>
              </w:numPr>
              <w:spacing w:after="120" w:line="240" w:lineRule="auto"/>
              <w:ind w:firstLine="9"/>
              <w:jc w:val="center"/>
              <w:rPr>
                <w:rFonts w:asciiTheme="majorHAnsi" w:hAnsiTheme="majorHAnsi"/>
                <w:color w:val="231F20"/>
                <w:w w:val="105"/>
                <w:sz w:val="20"/>
                <w:szCs w:val="20"/>
              </w:rPr>
            </w:pPr>
            <w:r w:rsidRPr="003F4BBA">
              <w:rPr>
                <w:rFonts w:asciiTheme="majorHAnsi" w:hAnsiTheme="majorHAnsi"/>
                <w:color w:val="231F20"/>
                <w:w w:val="105"/>
                <w:sz w:val="20"/>
                <w:szCs w:val="20"/>
              </w:rPr>
              <w:t>To be able to explain and interpret a range of beliefs</w:t>
            </w:r>
          </w:p>
          <w:p w:rsidR="00C730D9" w:rsidRPr="003F4BBA" w:rsidRDefault="00C730D9" w:rsidP="00312718">
            <w:pPr>
              <w:pStyle w:val="bulletundertext"/>
              <w:numPr>
                <w:ilvl w:val="0"/>
                <w:numId w:val="0"/>
              </w:numPr>
              <w:spacing w:after="120" w:line="240" w:lineRule="auto"/>
              <w:ind w:firstLine="9"/>
              <w:jc w:val="center"/>
              <w:rPr>
                <w:rFonts w:asciiTheme="majorHAnsi" w:hAnsiTheme="majorHAnsi"/>
                <w:sz w:val="20"/>
                <w:szCs w:val="20"/>
              </w:rPr>
            </w:pPr>
            <w:r w:rsidRPr="003F4BBA">
              <w:rPr>
                <w:rFonts w:asciiTheme="majorHAnsi" w:hAnsiTheme="majorHAnsi"/>
                <w:color w:val="231F20"/>
                <w:w w:val="105"/>
                <w:sz w:val="20"/>
                <w:szCs w:val="20"/>
              </w:rPr>
              <w:t>Faith</w:t>
            </w:r>
          </w:p>
        </w:tc>
        <w:tc>
          <w:tcPr>
            <w:tcW w:w="1843" w:type="dxa"/>
            <w:shd w:val="clear" w:color="auto" w:fill="DEEAF6" w:themeFill="accent1" w:themeFillTint="33"/>
          </w:tcPr>
          <w:p w:rsidR="00C730D9" w:rsidRPr="003F4BBA" w:rsidRDefault="00C730D9" w:rsidP="00312718">
            <w:pPr>
              <w:jc w:val="center"/>
              <w:rPr>
                <w:rFonts w:asciiTheme="majorHAnsi" w:hAnsiTheme="majorHAnsi"/>
                <w:sz w:val="20"/>
                <w:szCs w:val="20"/>
              </w:rPr>
            </w:pPr>
            <w:r w:rsidRPr="003F4BBA">
              <w:rPr>
                <w:rFonts w:asciiTheme="majorHAnsi" w:hAnsiTheme="majorHAnsi"/>
                <w:sz w:val="20"/>
                <w:szCs w:val="20"/>
              </w:rPr>
              <w:t>Omnipotent</w:t>
            </w:r>
          </w:p>
          <w:p w:rsidR="00C730D9" w:rsidRPr="003F4BBA" w:rsidRDefault="00C730D9" w:rsidP="00312718">
            <w:pPr>
              <w:jc w:val="center"/>
              <w:rPr>
                <w:rFonts w:asciiTheme="majorHAnsi" w:hAnsiTheme="majorHAnsi"/>
                <w:sz w:val="20"/>
                <w:szCs w:val="20"/>
              </w:rPr>
            </w:pPr>
            <w:r w:rsidRPr="003F4BBA">
              <w:rPr>
                <w:rFonts w:asciiTheme="majorHAnsi" w:hAnsiTheme="majorHAnsi"/>
                <w:sz w:val="20"/>
                <w:szCs w:val="20"/>
              </w:rPr>
              <w:t xml:space="preserve">Just </w:t>
            </w:r>
          </w:p>
          <w:p w:rsidR="00C730D9" w:rsidRPr="003F4BBA" w:rsidRDefault="00C730D9" w:rsidP="00312718">
            <w:pPr>
              <w:jc w:val="center"/>
              <w:rPr>
                <w:rFonts w:asciiTheme="majorHAnsi" w:hAnsiTheme="majorHAnsi"/>
                <w:sz w:val="20"/>
                <w:szCs w:val="20"/>
              </w:rPr>
            </w:pPr>
            <w:r w:rsidRPr="003F4BBA">
              <w:rPr>
                <w:rFonts w:asciiTheme="majorHAnsi" w:hAnsiTheme="majorHAnsi"/>
                <w:sz w:val="20"/>
                <w:szCs w:val="20"/>
              </w:rPr>
              <w:t>merciful</w:t>
            </w:r>
          </w:p>
        </w:tc>
        <w:tc>
          <w:tcPr>
            <w:tcW w:w="2552" w:type="dxa"/>
            <w:shd w:val="clear" w:color="auto" w:fill="DEEAF6" w:themeFill="accent1" w:themeFillTint="33"/>
          </w:tcPr>
          <w:p w:rsidR="00C730D9" w:rsidRPr="003F4BBA" w:rsidRDefault="00C730D9" w:rsidP="00312718">
            <w:pPr>
              <w:jc w:val="center"/>
              <w:rPr>
                <w:rFonts w:asciiTheme="majorHAnsi" w:hAnsiTheme="majorHAnsi"/>
                <w:sz w:val="20"/>
                <w:szCs w:val="20"/>
              </w:rPr>
            </w:pPr>
            <w:r w:rsidRPr="003F4BBA">
              <w:rPr>
                <w:rFonts w:asciiTheme="majorHAnsi" w:hAnsiTheme="majorHAnsi"/>
                <w:sz w:val="20"/>
                <w:szCs w:val="20"/>
              </w:rPr>
              <w:t>Omniscience</w:t>
            </w:r>
          </w:p>
          <w:p w:rsidR="00C730D9" w:rsidRPr="003F4BBA" w:rsidRDefault="00C730D9" w:rsidP="00312718">
            <w:pPr>
              <w:jc w:val="center"/>
              <w:rPr>
                <w:rFonts w:asciiTheme="majorHAnsi" w:hAnsiTheme="majorHAnsi"/>
                <w:color w:val="FFC000"/>
                <w:sz w:val="20"/>
                <w:szCs w:val="20"/>
              </w:rPr>
            </w:pPr>
            <w:r w:rsidRPr="003F4BBA">
              <w:rPr>
                <w:rFonts w:asciiTheme="majorHAnsi" w:hAnsiTheme="majorHAnsi"/>
                <w:sz w:val="20"/>
                <w:szCs w:val="20"/>
              </w:rPr>
              <w:t xml:space="preserve">Benevolent  </w:t>
            </w:r>
          </w:p>
        </w:tc>
        <w:tc>
          <w:tcPr>
            <w:tcW w:w="2268" w:type="dxa"/>
            <w:shd w:val="clear" w:color="auto" w:fill="DEEAF6" w:themeFill="accent1" w:themeFillTint="33"/>
          </w:tcPr>
          <w:p w:rsidR="00C730D9" w:rsidRPr="009C4592" w:rsidRDefault="00C730D9" w:rsidP="00312718">
            <w:pPr>
              <w:jc w:val="center"/>
              <w:rPr>
                <w:rFonts w:asciiTheme="majorHAnsi" w:hAnsiTheme="majorHAnsi"/>
                <w:sz w:val="20"/>
                <w:szCs w:val="20"/>
              </w:rPr>
            </w:pPr>
            <w:r w:rsidRPr="009C4592">
              <w:rPr>
                <w:rFonts w:asciiTheme="majorHAnsi" w:hAnsiTheme="majorHAnsi"/>
                <w:sz w:val="20"/>
                <w:szCs w:val="20"/>
              </w:rPr>
              <w:t>Trimuti</w:t>
            </w:r>
          </w:p>
        </w:tc>
        <w:tc>
          <w:tcPr>
            <w:tcW w:w="1842" w:type="dxa"/>
            <w:shd w:val="clear" w:color="auto" w:fill="DEEAF6" w:themeFill="accent1" w:themeFillTint="33"/>
          </w:tcPr>
          <w:p w:rsidR="00C730D9" w:rsidRPr="003F4BBA" w:rsidRDefault="00C730D9" w:rsidP="00312718">
            <w:pPr>
              <w:jc w:val="center"/>
              <w:rPr>
                <w:rFonts w:asciiTheme="majorHAnsi" w:hAnsiTheme="majorHAnsi"/>
                <w:sz w:val="20"/>
                <w:szCs w:val="20"/>
              </w:rPr>
            </w:pPr>
            <w:r w:rsidRPr="003F4BBA">
              <w:rPr>
                <w:rFonts w:asciiTheme="majorHAnsi" w:hAnsiTheme="majorHAnsi"/>
                <w:sz w:val="20"/>
                <w:szCs w:val="20"/>
              </w:rPr>
              <w:t xml:space="preserve">Atheism </w:t>
            </w:r>
          </w:p>
          <w:p w:rsidR="00C730D9" w:rsidRPr="003F4BBA" w:rsidRDefault="00C730D9" w:rsidP="00312718">
            <w:pPr>
              <w:jc w:val="center"/>
              <w:rPr>
                <w:rFonts w:asciiTheme="majorHAnsi" w:hAnsiTheme="majorHAnsi"/>
                <w:sz w:val="20"/>
                <w:szCs w:val="20"/>
                <w:u w:val="single"/>
              </w:rPr>
            </w:pPr>
            <w:r w:rsidRPr="003F4BBA">
              <w:rPr>
                <w:rFonts w:asciiTheme="majorHAnsi" w:hAnsiTheme="majorHAnsi"/>
                <w:sz w:val="20"/>
                <w:szCs w:val="20"/>
              </w:rPr>
              <w:t>Agnostic</w:t>
            </w:r>
          </w:p>
        </w:tc>
        <w:tc>
          <w:tcPr>
            <w:tcW w:w="2289" w:type="dxa"/>
            <w:shd w:val="clear" w:color="auto" w:fill="DEEAF6" w:themeFill="accent1" w:themeFillTint="33"/>
          </w:tcPr>
          <w:p w:rsidR="00C730D9" w:rsidRPr="003F4BBA" w:rsidRDefault="00C730D9" w:rsidP="00312718">
            <w:pPr>
              <w:jc w:val="center"/>
              <w:rPr>
                <w:rFonts w:asciiTheme="majorHAnsi" w:hAnsiTheme="majorHAnsi"/>
                <w:sz w:val="20"/>
                <w:szCs w:val="20"/>
              </w:rPr>
            </w:pPr>
          </w:p>
        </w:tc>
        <w:tc>
          <w:tcPr>
            <w:tcW w:w="1700" w:type="dxa"/>
            <w:shd w:val="clear" w:color="auto" w:fill="DEEAF6" w:themeFill="accent1" w:themeFillTint="33"/>
          </w:tcPr>
          <w:p w:rsidR="00C730D9" w:rsidRPr="003F4BBA" w:rsidRDefault="00C730D9" w:rsidP="00312718">
            <w:pPr>
              <w:jc w:val="center"/>
              <w:rPr>
                <w:rFonts w:asciiTheme="majorHAnsi" w:hAnsiTheme="majorHAnsi"/>
                <w:sz w:val="20"/>
                <w:szCs w:val="20"/>
              </w:rPr>
            </w:pPr>
            <w:r w:rsidRPr="003F4BBA">
              <w:rPr>
                <w:rFonts w:asciiTheme="majorHAnsi" w:hAnsiTheme="majorHAnsi"/>
                <w:sz w:val="20"/>
                <w:szCs w:val="20"/>
              </w:rPr>
              <w:t xml:space="preserve">Reflection picture </w:t>
            </w:r>
          </w:p>
        </w:tc>
      </w:tr>
      <w:tr w:rsidR="00C730D9" w:rsidRPr="00A57375" w:rsidTr="00312718">
        <w:trPr>
          <w:trHeight w:val="1036"/>
        </w:trPr>
        <w:tc>
          <w:tcPr>
            <w:tcW w:w="0" w:type="auto"/>
            <w:shd w:val="clear" w:color="auto" w:fill="FBE4D5" w:themeFill="accent2" w:themeFillTint="33"/>
            <w:vAlign w:val="center"/>
          </w:tcPr>
          <w:p w:rsidR="00C730D9" w:rsidRPr="00172B70" w:rsidRDefault="00C730D9" w:rsidP="00312718">
            <w:pPr>
              <w:jc w:val="center"/>
              <w:rPr>
                <w:rFonts w:ascii="Comic Sans MS" w:hAnsi="Comic Sans MS"/>
                <w:b/>
                <w:sz w:val="28"/>
                <w:szCs w:val="28"/>
              </w:rPr>
            </w:pPr>
            <w:r>
              <w:rPr>
                <w:rFonts w:ascii="Comic Sans MS" w:hAnsi="Comic Sans MS"/>
                <w:b/>
                <w:sz w:val="28"/>
                <w:szCs w:val="28"/>
              </w:rPr>
              <w:t>Outcomes</w:t>
            </w:r>
          </w:p>
        </w:tc>
        <w:tc>
          <w:tcPr>
            <w:tcW w:w="14315" w:type="dxa"/>
            <w:gridSpan w:val="7"/>
            <w:tcBorders>
              <w:bottom w:val="single" w:sz="4" w:space="0" w:color="auto"/>
            </w:tcBorders>
            <w:shd w:val="clear" w:color="auto" w:fill="FBE4D5" w:themeFill="accent2" w:themeFillTint="33"/>
          </w:tcPr>
          <w:p w:rsidR="00C730D9" w:rsidRDefault="00C730D9" w:rsidP="00C730D9">
            <w:pPr>
              <w:pStyle w:val="ListParagraph"/>
              <w:numPr>
                <w:ilvl w:val="0"/>
                <w:numId w:val="13"/>
              </w:numPr>
              <w:rPr>
                <w:rFonts w:asciiTheme="majorHAnsi" w:hAnsiTheme="majorHAnsi"/>
                <w:sz w:val="20"/>
                <w:szCs w:val="20"/>
              </w:rPr>
            </w:pPr>
            <w:r>
              <w:rPr>
                <w:rFonts w:asciiTheme="majorHAnsi" w:hAnsiTheme="majorHAnsi" w:hint="eastAsia"/>
                <w:sz w:val="20"/>
                <w:szCs w:val="20"/>
              </w:rPr>
              <w:t xml:space="preserve">Describe, explain, make connections and reflect on the different meanings of God across different </w:t>
            </w:r>
            <w:r>
              <w:rPr>
                <w:rFonts w:asciiTheme="majorHAnsi" w:hAnsiTheme="majorHAnsi"/>
                <w:sz w:val="20"/>
                <w:szCs w:val="20"/>
              </w:rPr>
              <w:t>religion</w:t>
            </w:r>
            <w:r>
              <w:rPr>
                <w:rFonts w:asciiTheme="majorHAnsi" w:hAnsiTheme="majorHAnsi" w:hint="eastAsia"/>
                <w:sz w:val="20"/>
                <w:szCs w:val="20"/>
              </w:rPr>
              <w:t xml:space="preserve">s and groups of people. </w:t>
            </w:r>
          </w:p>
          <w:p w:rsidR="00C730D9" w:rsidRDefault="00C730D9" w:rsidP="00C730D9">
            <w:pPr>
              <w:pStyle w:val="ListParagraph"/>
              <w:numPr>
                <w:ilvl w:val="0"/>
                <w:numId w:val="13"/>
              </w:numPr>
              <w:rPr>
                <w:rFonts w:asciiTheme="majorHAnsi" w:hAnsiTheme="majorHAnsi"/>
                <w:sz w:val="20"/>
                <w:szCs w:val="20"/>
              </w:rPr>
            </w:pPr>
            <w:r>
              <w:rPr>
                <w:rFonts w:asciiTheme="majorHAnsi" w:hAnsiTheme="majorHAnsi"/>
                <w:sz w:val="20"/>
                <w:szCs w:val="20"/>
              </w:rPr>
              <w:t xml:space="preserve">Religious symbolism to give meaning to how people view God in different religions and compare this with religions which refrain from using symbolism – i.e. Islam where images are refrained from being used to express their views of God. </w:t>
            </w:r>
          </w:p>
          <w:p w:rsidR="00C730D9" w:rsidRPr="00CB60D0" w:rsidRDefault="00C730D9" w:rsidP="00C730D9">
            <w:pPr>
              <w:pStyle w:val="ListParagraph"/>
              <w:numPr>
                <w:ilvl w:val="0"/>
                <w:numId w:val="13"/>
              </w:numPr>
              <w:rPr>
                <w:rFonts w:asciiTheme="majorHAnsi" w:hAnsiTheme="majorHAnsi"/>
                <w:sz w:val="20"/>
                <w:szCs w:val="20"/>
              </w:rPr>
            </w:pPr>
            <w:r>
              <w:rPr>
                <w:rFonts w:asciiTheme="majorHAnsi" w:hAnsiTheme="majorHAnsi" w:hint="eastAsia"/>
                <w:sz w:val="20"/>
                <w:szCs w:val="20"/>
              </w:rPr>
              <w:t>R</w:t>
            </w:r>
            <w:r>
              <w:rPr>
                <w:rFonts w:asciiTheme="majorHAnsi" w:hAnsiTheme="majorHAnsi"/>
                <w:sz w:val="20"/>
                <w:szCs w:val="20"/>
              </w:rPr>
              <w:t>eflect on the different religious, agnostic and atheist views and how this impacts the way people live their lives</w:t>
            </w:r>
          </w:p>
        </w:tc>
      </w:tr>
    </w:tbl>
    <w:p w:rsidR="00BD3283" w:rsidRDefault="00BD3283"/>
    <w:p w:rsidR="00C730D9" w:rsidRDefault="00C730D9"/>
    <w:p w:rsidR="00C730D9" w:rsidRDefault="00C730D9"/>
    <w:p w:rsidR="00C730D9" w:rsidRDefault="00C730D9"/>
    <w:p w:rsidR="00C730D9" w:rsidRDefault="00C730D9"/>
    <w:p w:rsidR="00C730D9" w:rsidRDefault="00C730D9"/>
    <w:p w:rsidR="00C730D9" w:rsidRDefault="00C730D9"/>
    <w:p w:rsidR="00C730D9" w:rsidRDefault="00C730D9"/>
    <w:p w:rsidR="00C730D9" w:rsidRDefault="00C730D9"/>
    <w:p w:rsidR="00C730D9" w:rsidRDefault="00C730D9"/>
    <w:tbl>
      <w:tblPr>
        <w:tblStyle w:val="TableGrid"/>
        <w:tblpPr w:leftFromText="180" w:rightFromText="180" w:vertAnchor="page" w:horzAnchor="page" w:tblpX="331" w:tblpY="1250"/>
        <w:tblW w:w="16272" w:type="dxa"/>
        <w:tblLayout w:type="fixed"/>
        <w:tblLook w:val="04A0" w:firstRow="1" w:lastRow="0" w:firstColumn="1" w:lastColumn="0" w:noHBand="0" w:noVBand="1"/>
      </w:tblPr>
      <w:tblGrid>
        <w:gridCol w:w="1981"/>
        <w:gridCol w:w="1701"/>
        <w:gridCol w:w="142"/>
        <w:gridCol w:w="2551"/>
        <w:gridCol w:w="2717"/>
        <w:gridCol w:w="2670"/>
        <w:gridCol w:w="2126"/>
        <w:gridCol w:w="2384"/>
      </w:tblGrid>
      <w:tr w:rsidR="00C730D9" w:rsidTr="00C730D9">
        <w:trPr>
          <w:trHeight w:val="550"/>
        </w:trPr>
        <w:tc>
          <w:tcPr>
            <w:tcW w:w="16271" w:type="dxa"/>
            <w:gridSpan w:val="8"/>
            <w:tcBorders>
              <w:top w:val="single" w:sz="4" w:space="0" w:color="auto"/>
              <w:left w:val="single" w:sz="4" w:space="0" w:color="auto"/>
              <w:bottom w:val="single" w:sz="4" w:space="0" w:color="auto"/>
              <w:right w:val="single" w:sz="4" w:space="0" w:color="auto"/>
            </w:tcBorders>
            <w:shd w:val="clear" w:color="auto" w:fill="FFB1B7"/>
            <w:vAlign w:val="center"/>
            <w:hideMark/>
          </w:tcPr>
          <w:p w:rsidR="00C730D9" w:rsidRDefault="00C730D9">
            <w:pPr>
              <w:jc w:val="center"/>
              <w:rPr>
                <w:rFonts w:cstheme="minorHAnsi"/>
                <w:sz w:val="48"/>
                <w:szCs w:val="48"/>
              </w:rPr>
            </w:pPr>
            <w:r>
              <w:rPr>
                <w:rFonts w:cstheme="minorHAnsi"/>
                <w:b/>
                <w:sz w:val="48"/>
                <w:szCs w:val="48"/>
              </w:rPr>
              <w:lastRenderedPageBreak/>
              <w:t>Y5 Science (Autumn 1) – SPACE &amp; EARTH</w:t>
            </w:r>
          </w:p>
        </w:tc>
      </w:tr>
      <w:tr w:rsidR="00C730D9" w:rsidTr="00C730D9">
        <w:trPr>
          <w:trHeight w:val="550"/>
        </w:trPr>
        <w:tc>
          <w:tcPr>
            <w:tcW w:w="16271" w:type="dxa"/>
            <w:gridSpan w:val="8"/>
            <w:tcBorders>
              <w:top w:val="single" w:sz="4" w:space="0" w:color="auto"/>
              <w:left w:val="single" w:sz="4" w:space="0" w:color="auto"/>
              <w:bottom w:val="single" w:sz="4" w:space="0" w:color="auto"/>
              <w:right w:val="single" w:sz="4" w:space="0" w:color="auto"/>
            </w:tcBorders>
            <w:shd w:val="clear" w:color="auto" w:fill="FFFFCC"/>
            <w:vAlign w:val="center"/>
          </w:tcPr>
          <w:p w:rsidR="00C730D9" w:rsidRDefault="00C730D9">
            <w:pPr>
              <w:pStyle w:val="ListParagraph"/>
              <w:jc w:val="center"/>
              <w:rPr>
                <w:rFonts w:cstheme="minorHAnsi"/>
                <w:b/>
                <w:sz w:val="40"/>
                <w:szCs w:val="40"/>
              </w:rPr>
            </w:pPr>
            <w:r>
              <w:rPr>
                <w:rFonts w:cstheme="minorHAnsi"/>
                <w:b/>
                <w:sz w:val="40"/>
                <w:szCs w:val="40"/>
              </w:rPr>
              <w:t>Year 5 Overview</w:t>
            </w:r>
          </w:p>
          <w:p w:rsidR="00C730D9" w:rsidRDefault="00C730D9" w:rsidP="00C730D9">
            <w:pPr>
              <w:pStyle w:val="ListParagraph"/>
              <w:numPr>
                <w:ilvl w:val="0"/>
                <w:numId w:val="14"/>
              </w:numPr>
              <w:rPr>
                <w:rFonts w:cstheme="minorHAnsi"/>
                <w:b/>
                <w:sz w:val="28"/>
                <w:szCs w:val="28"/>
              </w:rPr>
            </w:pPr>
            <w:r>
              <w:rPr>
                <w:rFonts w:cstheme="minorHAnsi"/>
                <w:sz w:val="28"/>
                <w:szCs w:val="28"/>
              </w:rPr>
              <w:t xml:space="preserve">Describe the movement of the Earth, and other planets, relative to the Sun in the solar system. </w:t>
            </w:r>
          </w:p>
          <w:p w:rsidR="00C730D9" w:rsidRDefault="00C730D9" w:rsidP="00C730D9">
            <w:pPr>
              <w:pStyle w:val="Default"/>
              <w:numPr>
                <w:ilvl w:val="0"/>
                <w:numId w:val="14"/>
              </w:numPr>
              <w:rPr>
                <w:rFonts w:asciiTheme="minorHAnsi" w:hAnsiTheme="minorHAnsi" w:cstheme="minorHAnsi"/>
                <w:sz w:val="28"/>
                <w:szCs w:val="28"/>
              </w:rPr>
            </w:pPr>
            <w:r>
              <w:rPr>
                <w:rFonts w:asciiTheme="minorHAnsi" w:hAnsiTheme="minorHAnsi" w:cstheme="minorHAnsi"/>
                <w:sz w:val="28"/>
                <w:szCs w:val="28"/>
              </w:rPr>
              <w:t xml:space="preserve">Describe the movement of the Moon relative to the Earth. </w:t>
            </w:r>
          </w:p>
          <w:p w:rsidR="00C730D9" w:rsidRDefault="00C730D9" w:rsidP="00C730D9">
            <w:pPr>
              <w:pStyle w:val="Default"/>
              <w:numPr>
                <w:ilvl w:val="0"/>
                <w:numId w:val="14"/>
              </w:numPr>
              <w:rPr>
                <w:rFonts w:asciiTheme="minorHAnsi" w:hAnsiTheme="minorHAnsi" w:cstheme="minorHAnsi"/>
                <w:sz w:val="28"/>
                <w:szCs w:val="28"/>
              </w:rPr>
            </w:pPr>
            <w:r>
              <w:rPr>
                <w:rFonts w:asciiTheme="minorHAnsi" w:hAnsiTheme="minorHAnsi" w:cstheme="minorHAnsi"/>
                <w:sz w:val="28"/>
                <w:szCs w:val="28"/>
              </w:rPr>
              <w:t xml:space="preserve">Describe the Sun, Earth and Moon as approximately spherical bodies. </w:t>
            </w:r>
          </w:p>
          <w:p w:rsidR="00C730D9" w:rsidRDefault="00C730D9" w:rsidP="00C730D9">
            <w:pPr>
              <w:pStyle w:val="Default"/>
              <w:numPr>
                <w:ilvl w:val="0"/>
                <w:numId w:val="14"/>
              </w:numPr>
              <w:rPr>
                <w:rFonts w:asciiTheme="minorHAnsi" w:hAnsiTheme="minorHAnsi" w:cstheme="minorHAnsi"/>
                <w:sz w:val="28"/>
                <w:szCs w:val="28"/>
              </w:rPr>
            </w:pPr>
            <w:r>
              <w:rPr>
                <w:rFonts w:asciiTheme="minorHAnsi" w:hAnsiTheme="minorHAnsi" w:cstheme="minorHAnsi"/>
                <w:sz w:val="28"/>
                <w:szCs w:val="28"/>
              </w:rPr>
              <w:t xml:space="preserve">Use the idea of the Earth’s rotation to explain day and night and the apparent movement of the sun across the sky. </w:t>
            </w:r>
          </w:p>
          <w:p w:rsidR="00C730D9" w:rsidRDefault="00C730D9">
            <w:pPr>
              <w:pStyle w:val="Default"/>
              <w:ind w:left="720"/>
              <w:rPr>
                <w:rFonts w:asciiTheme="minorHAnsi" w:hAnsiTheme="minorHAnsi" w:cstheme="minorHAnsi"/>
                <w:sz w:val="28"/>
                <w:szCs w:val="28"/>
              </w:rPr>
            </w:pPr>
          </w:p>
        </w:tc>
      </w:tr>
      <w:tr w:rsidR="00C730D9" w:rsidTr="00C730D9">
        <w:trPr>
          <w:trHeight w:val="855"/>
        </w:trPr>
        <w:tc>
          <w:tcPr>
            <w:tcW w:w="1980"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C730D9" w:rsidRDefault="00C730D9">
            <w:pPr>
              <w:jc w:val="center"/>
              <w:rPr>
                <w:rFonts w:cstheme="minorHAnsi"/>
                <w:b/>
                <w:sz w:val="36"/>
                <w:szCs w:val="36"/>
              </w:rPr>
            </w:pPr>
            <w:r>
              <w:rPr>
                <w:rFonts w:cstheme="minorHAnsi"/>
                <w:b/>
                <w:sz w:val="36"/>
                <w:szCs w:val="36"/>
              </w:rPr>
              <w:t xml:space="preserve">Progression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30D9" w:rsidRDefault="00C730D9">
            <w:pPr>
              <w:jc w:val="center"/>
              <w:rPr>
                <w:rFonts w:cstheme="minorHAnsi"/>
                <w:b/>
                <w:color w:val="00E48E"/>
                <w:sz w:val="36"/>
                <w:szCs w:val="36"/>
              </w:rPr>
            </w:pPr>
            <w:r>
              <w:rPr>
                <w:rFonts w:cstheme="minorHAnsi"/>
                <w:b/>
                <w:color w:val="00E48E"/>
                <w:sz w:val="36"/>
                <w:szCs w:val="36"/>
              </w:rPr>
              <w:t>Prior</w:t>
            </w:r>
          </w:p>
        </w:tc>
        <w:tc>
          <w:tcPr>
            <w:tcW w:w="12590" w:type="dxa"/>
            <w:gridSpan w:val="6"/>
            <w:tcBorders>
              <w:top w:val="single" w:sz="4" w:space="0" w:color="auto"/>
              <w:left w:val="single" w:sz="4" w:space="0" w:color="auto"/>
              <w:bottom w:val="single" w:sz="4" w:space="0" w:color="auto"/>
              <w:right w:val="single" w:sz="4" w:space="0" w:color="auto"/>
            </w:tcBorders>
            <w:vAlign w:val="center"/>
          </w:tcPr>
          <w:p w:rsidR="00C730D9" w:rsidRDefault="00C730D9">
            <w:pPr>
              <w:rPr>
                <w:rFonts w:cstheme="minorHAnsi"/>
                <w:b/>
                <w:color w:val="00E48E"/>
                <w:sz w:val="32"/>
                <w:szCs w:val="28"/>
              </w:rPr>
            </w:pPr>
            <w:r>
              <w:rPr>
                <w:rFonts w:cstheme="minorHAnsi"/>
                <w:b/>
                <w:color w:val="00E48E"/>
                <w:sz w:val="32"/>
                <w:szCs w:val="28"/>
              </w:rPr>
              <w:t>In EYFS the children will have:</w:t>
            </w:r>
          </w:p>
          <w:p w:rsidR="00C730D9" w:rsidRDefault="00C730D9">
            <w:pPr>
              <w:rPr>
                <w:color w:val="00E48E"/>
                <w:sz w:val="20"/>
                <w:szCs w:val="20"/>
              </w:rPr>
            </w:pPr>
          </w:p>
          <w:p w:rsidR="00C730D9" w:rsidRDefault="00C730D9" w:rsidP="00C730D9">
            <w:pPr>
              <w:pStyle w:val="ListParagraph"/>
              <w:numPr>
                <w:ilvl w:val="0"/>
                <w:numId w:val="15"/>
              </w:numPr>
              <w:rPr>
                <w:rFonts w:cstheme="minorHAnsi"/>
                <w:b/>
                <w:color w:val="00E48E"/>
                <w:sz w:val="28"/>
                <w:szCs w:val="28"/>
              </w:rPr>
            </w:pPr>
            <w:r>
              <w:rPr>
                <w:color w:val="00E48E"/>
                <w:sz w:val="28"/>
                <w:szCs w:val="28"/>
              </w:rPr>
              <w:t xml:space="preserve">Explored the natural world around them </w:t>
            </w:r>
          </w:p>
          <w:p w:rsidR="00C730D9" w:rsidRDefault="00C730D9" w:rsidP="00C730D9">
            <w:pPr>
              <w:pStyle w:val="ListParagraph"/>
              <w:numPr>
                <w:ilvl w:val="0"/>
                <w:numId w:val="15"/>
              </w:numPr>
              <w:rPr>
                <w:rFonts w:cstheme="minorHAnsi"/>
                <w:b/>
                <w:color w:val="00E48E"/>
                <w:sz w:val="28"/>
                <w:szCs w:val="28"/>
              </w:rPr>
            </w:pPr>
            <w:r>
              <w:rPr>
                <w:color w:val="00E48E"/>
                <w:sz w:val="28"/>
                <w:szCs w:val="28"/>
              </w:rPr>
              <w:t xml:space="preserve">Described what they see, hear and feel whilst outside. </w:t>
            </w:r>
          </w:p>
          <w:p w:rsidR="00C730D9" w:rsidRDefault="00C730D9" w:rsidP="00C730D9">
            <w:pPr>
              <w:pStyle w:val="ListParagraph"/>
              <w:numPr>
                <w:ilvl w:val="0"/>
                <w:numId w:val="15"/>
              </w:numPr>
              <w:rPr>
                <w:rFonts w:cstheme="minorHAnsi"/>
                <w:b/>
                <w:color w:val="00E48E"/>
                <w:sz w:val="28"/>
                <w:szCs w:val="28"/>
              </w:rPr>
            </w:pPr>
            <w:r>
              <w:rPr>
                <w:color w:val="00E48E"/>
                <w:sz w:val="28"/>
                <w:szCs w:val="28"/>
              </w:rPr>
              <w:t xml:space="preserve">Observe changes across the four seasons </w:t>
            </w:r>
          </w:p>
          <w:p w:rsidR="00C730D9" w:rsidRDefault="00C730D9" w:rsidP="00C730D9">
            <w:pPr>
              <w:pStyle w:val="ListParagraph"/>
              <w:numPr>
                <w:ilvl w:val="0"/>
                <w:numId w:val="15"/>
              </w:numPr>
              <w:rPr>
                <w:rFonts w:cstheme="minorHAnsi"/>
                <w:b/>
                <w:color w:val="00E48E"/>
                <w:sz w:val="28"/>
                <w:szCs w:val="28"/>
              </w:rPr>
            </w:pPr>
            <w:r>
              <w:rPr>
                <w:color w:val="00E48E"/>
                <w:sz w:val="28"/>
                <w:szCs w:val="28"/>
              </w:rPr>
              <w:t xml:space="preserve">Observe and describe weather associated with the seasons and how day length varies </w:t>
            </w:r>
          </w:p>
        </w:tc>
      </w:tr>
      <w:tr w:rsidR="00C730D9" w:rsidTr="00C730D9">
        <w:trPr>
          <w:trHeight w:val="8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30D9" w:rsidRDefault="00C730D9">
            <w:pPr>
              <w:rPr>
                <w:rFonts w:eastAsia="MS Mincho" w:cstheme="minorHAnsi"/>
                <w:b/>
                <w:sz w:val="36"/>
                <w:szCs w:val="36"/>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730D9" w:rsidRDefault="00C730D9">
            <w:pPr>
              <w:jc w:val="center"/>
              <w:rPr>
                <w:rFonts w:cstheme="minorHAnsi"/>
                <w:b/>
                <w:sz w:val="36"/>
                <w:szCs w:val="36"/>
              </w:rPr>
            </w:pPr>
            <w:r>
              <w:rPr>
                <w:rFonts w:cstheme="minorHAnsi"/>
                <w:b/>
                <w:sz w:val="36"/>
                <w:szCs w:val="36"/>
              </w:rPr>
              <w:t>Current</w:t>
            </w:r>
          </w:p>
        </w:tc>
        <w:tc>
          <w:tcPr>
            <w:tcW w:w="12590" w:type="dxa"/>
            <w:gridSpan w:val="6"/>
            <w:tcBorders>
              <w:top w:val="single" w:sz="4" w:space="0" w:color="auto"/>
              <w:left w:val="single" w:sz="4" w:space="0" w:color="auto"/>
              <w:bottom w:val="single" w:sz="4" w:space="0" w:color="auto"/>
              <w:right w:val="single" w:sz="4" w:space="0" w:color="auto"/>
            </w:tcBorders>
            <w:vAlign w:val="center"/>
            <w:hideMark/>
          </w:tcPr>
          <w:p w:rsidR="00C730D9" w:rsidRDefault="00C730D9">
            <w:pPr>
              <w:jc w:val="center"/>
              <w:rPr>
                <w:rFonts w:cstheme="minorHAnsi"/>
                <w:b/>
                <w:sz w:val="32"/>
                <w:szCs w:val="28"/>
              </w:rPr>
            </w:pPr>
            <w:r>
              <w:rPr>
                <w:rFonts w:cstheme="minorHAnsi"/>
                <w:b/>
                <w:sz w:val="32"/>
                <w:szCs w:val="28"/>
              </w:rPr>
              <w:t>YEAR 5</w:t>
            </w:r>
          </w:p>
        </w:tc>
      </w:tr>
      <w:tr w:rsidR="00C730D9" w:rsidTr="00C730D9">
        <w:trPr>
          <w:trHeight w:val="8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730D9" w:rsidRDefault="00C730D9">
            <w:pPr>
              <w:rPr>
                <w:rFonts w:eastAsia="MS Mincho" w:cstheme="minorHAnsi"/>
                <w:b/>
                <w:sz w:val="36"/>
                <w:szCs w:val="36"/>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730D9" w:rsidRDefault="00C730D9">
            <w:pPr>
              <w:jc w:val="center"/>
              <w:rPr>
                <w:rFonts w:cstheme="minorHAnsi"/>
                <w:b/>
                <w:color w:val="FF3399"/>
                <w:sz w:val="36"/>
                <w:szCs w:val="36"/>
              </w:rPr>
            </w:pPr>
            <w:r>
              <w:rPr>
                <w:rFonts w:cstheme="minorHAnsi"/>
                <w:b/>
                <w:color w:val="FF3399"/>
                <w:sz w:val="36"/>
                <w:szCs w:val="36"/>
              </w:rPr>
              <w:t>Next</w:t>
            </w:r>
          </w:p>
        </w:tc>
        <w:tc>
          <w:tcPr>
            <w:tcW w:w="12590" w:type="dxa"/>
            <w:gridSpan w:val="6"/>
            <w:tcBorders>
              <w:top w:val="single" w:sz="4" w:space="0" w:color="auto"/>
              <w:left w:val="single" w:sz="4" w:space="0" w:color="auto"/>
              <w:bottom w:val="single" w:sz="4" w:space="0" w:color="auto"/>
              <w:right w:val="single" w:sz="4" w:space="0" w:color="auto"/>
            </w:tcBorders>
            <w:vAlign w:val="center"/>
          </w:tcPr>
          <w:p w:rsidR="00C730D9" w:rsidRDefault="00C730D9">
            <w:pPr>
              <w:rPr>
                <w:rFonts w:cstheme="minorHAnsi"/>
                <w:b/>
                <w:color w:val="FF3399"/>
                <w:sz w:val="32"/>
                <w:szCs w:val="28"/>
              </w:rPr>
            </w:pPr>
            <w:r>
              <w:rPr>
                <w:rFonts w:cstheme="minorHAnsi"/>
                <w:b/>
                <w:color w:val="FF3399"/>
                <w:sz w:val="32"/>
                <w:szCs w:val="28"/>
              </w:rPr>
              <w:t xml:space="preserve">In KS3 the children will: </w:t>
            </w:r>
          </w:p>
          <w:p w:rsidR="00C730D9" w:rsidRDefault="00C730D9" w:rsidP="00C730D9">
            <w:pPr>
              <w:pStyle w:val="Default"/>
              <w:numPr>
                <w:ilvl w:val="0"/>
                <w:numId w:val="16"/>
              </w:numPr>
              <w:rPr>
                <w:rFonts w:asciiTheme="minorHAnsi" w:hAnsiTheme="minorHAnsi" w:cstheme="minorHAnsi"/>
                <w:sz w:val="28"/>
                <w:szCs w:val="28"/>
              </w:rPr>
            </w:pPr>
            <w:r>
              <w:rPr>
                <w:rFonts w:asciiTheme="minorHAnsi" w:hAnsiTheme="minorHAnsi" w:cstheme="minorHAnsi"/>
                <w:sz w:val="28"/>
                <w:szCs w:val="28"/>
              </w:rPr>
              <w:t xml:space="preserve">Gravity force, weight = mass x gravitational field strength (g), on Earth g=10 N/kg, different on other planets and stars; gravity forces between Earth and Moon, and between Earth and Sun (qualitative only). </w:t>
            </w:r>
          </w:p>
          <w:p w:rsidR="00C730D9" w:rsidRDefault="00C730D9" w:rsidP="00C730D9">
            <w:pPr>
              <w:pStyle w:val="Default"/>
              <w:numPr>
                <w:ilvl w:val="0"/>
                <w:numId w:val="16"/>
              </w:numPr>
              <w:rPr>
                <w:rFonts w:asciiTheme="minorHAnsi" w:hAnsiTheme="minorHAnsi" w:cstheme="minorHAnsi"/>
                <w:sz w:val="28"/>
                <w:szCs w:val="28"/>
              </w:rPr>
            </w:pPr>
            <w:r>
              <w:rPr>
                <w:rFonts w:asciiTheme="minorHAnsi" w:hAnsiTheme="minorHAnsi" w:cstheme="minorHAnsi"/>
                <w:sz w:val="28"/>
                <w:szCs w:val="28"/>
              </w:rPr>
              <w:t xml:space="preserve">Our Sun as a star, other stars in our galaxy, other galaxies. </w:t>
            </w:r>
          </w:p>
          <w:p w:rsidR="00C730D9" w:rsidRDefault="00C730D9" w:rsidP="00C730D9">
            <w:pPr>
              <w:pStyle w:val="Default"/>
              <w:numPr>
                <w:ilvl w:val="0"/>
                <w:numId w:val="16"/>
              </w:numPr>
              <w:rPr>
                <w:rFonts w:asciiTheme="minorHAnsi" w:hAnsiTheme="minorHAnsi" w:cstheme="minorHAnsi"/>
                <w:sz w:val="28"/>
                <w:szCs w:val="28"/>
              </w:rPr>
            </w:pPr>
            <w:r>
              <w:rPr>
                <w:rFonts w:asciiTheme="minorHAnsi" w:hAnsiTheme="minorHAnsi" w:cstheme="minorHAnsi"/>
                <w:sz w:val="28"/>
                <w:szCs w:val="28"/>
              </w:rPr>
              <w:t xml:space="preserve">The seasons and the Earth’s tilt, day length at different times of year, in different hemispheres. </w:t>
            </w:r>
          </w:p>
          <w:p w:rsidR="00C730D9" w:rsidRDefault="00C730D9" w:rsidP="00C730D9">
            <w:pPr>
              <w:pStyle w:val="Default"/>
              <w:numPr>
                <w:ilvl w:val="0"/>
                <w:numId w:val="16"/>
              </w:numPr>
              <w:rPr>
                <w:rFonts w:asciiTheme="minorHAnsi" w:hAnsiTheme="minorHAnsi" w:cstheme="minorHAnsi"/>
                <w:sz w:val="28"/>
                <w:szCs w:val="28"/>
              </w:rPr>
            </w:pPr>
            <w:r>
              <w:rPr>
                <w:rFonts w:asciiTheme="minorHAnsi" w:hAnsiTheme="minorHAnsi" w:cstheme="minorHAnsi"/>
                <w:sz w:val="28"/>
                <w:szCs w:val="28"/>
              </w:rPr>
              <w:t xml:space="preserve">The light year as a unit of astronomical distance. </w:t>
            </w:r>
          </w:p>
          <w:p w:rsidR="00C730D9" w:rsidRDefault="00C730D9">
            <w:pPr>
              <w:pStyle w:val="Default"/>
            </w:pPr>
          </w:p>
        </w:tc>
      </w:tr>
      <w:tr w:rsidR="00C730D9" w:rsidTr="00C730D9">
        <w:trPr>
          <w:trHeight w:val="550"/>
        </w:trPr>
        <w:tc>
          <w:tcPr>
            <w:tcW w:w="19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730D9" w:rsidRDefault="00C730D9">
            <w:pPr>
              <w:jc w:val="center"/>
              <w:rPr>
                <w:rFonts w:cstheme="minorHAnsi"/>
                <w:b/>
                <w:sz w:val="36"/>
                <w:szCs w:val="36"/>
              </w:rPr>
            </w:pPr>
            <w:r>
              <w:rPr>
                <w:rFonts w:cstheme="minorHAnsi"/>
                <w:b/>
                <w:sz w:val="36"/>
                <w:szCs w:val="36"/>
              </w:rPr>
              <w:lastRenderedPageBreak/>
              <w:t>Key end outcomes</w:t>
            </w:r>
          </w:p>
        </w:tc>
        <w:tc>
          <w:tcPr>
            <w:tcW w:w="1429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C730D9" w:rsidRDefault="00C730D9">
            <w:pPr>
              <w:rPr>
                <w:rFonts w:cstheme="minorHAnsi"/>
                <w:b/>
                <w:sz w:val="32"/>
                <w:szCs w:val="28"/>
              </w:rPr>
            </w:pPr>
            <w:r>
              <w:rPr>
                <w:rFonts w:cstheme="minorHAnsi"/>
                <w:b/>
                <w:sz w:val="32"/>
                <w:szCs w:val="28"/>
              </w:rPr>
              <w:t xml:space="preserve">By the end of this unit children will be able to: </w:t>
            </w:r>
          </w:p>
          <w:p w:rsidR="00C730D9" w:rsidRDefault="00C730D9" w:rsidP="00C730D9">
            <w:pPr>
              <w:pStyle w:val="NormalWeb"/>
              <w:numPr>
                <w:ilvl w:val="0"/>
                <w:numId w:val="17"/>
              </w:numPr>
              <w:rPr>
                <w:rFonts w:asciiTheme="minorHAnsi" w:hAnsiTheme="minorHAnsi" w:cstheme="minorHAnsi"/>
                <w:sz w:val="28"/>
                <w:szCs w:val="28"/>
              </w:rPr>
            </w:pPr>
            <w:r>
              <w:rPr>
                <w:rFonts w:asciiTheme="minorHAnsi" w:hAnsiTheme="minorHAnsi" w:cstheme="minorHAnsi"/>
                <w:sz w:val="28"/>
                <w:szCs w:val="28"/>
              </w:rPr>
              <w:t>Explain the shape and relative sizes of the Earth, Sun and Moon</w:t>
            </w:r>
          </w:p>
          <w:p w:rsidR="00C730D9" w:rsidRDefault="00C730D9" w:rsidP="00C730D9">
            <w:pPr>
              <w:pStyle w:val="NormalWeb"/>
              <w:numPr>
                <w:ilvl w:val="0"/>
                <w:numId w:val="17"/>
              </w:numPr>
              <w:rPr>
                <w:rFonts w:asciiTheme="minorHAnsi" w:hAnsiTheme="minorHAnsi" w:cstheme="minorHAnsi"/>
                <w:sz w:val="28"/>
                <w:szCs w:val="28"/>
              </w:rPr>
            </w:pPr>
            <w:r>
              <w:rPr>
                <w:rFonts w:asciiTheme="minorHAnsi" w:hAnsiTheme="minorHAnsi" w:cstheme="minorHAnsi"/>
                <w:sz w:val="28"/>
                <w:szCs w:val="28"/>
              </w:rPr>
              <w:t>Explain why we have day and night</w:t>
            </w:r>
          </w:p>
          <w:p w:rsidR="00C730D9" w:rsidRDefault="00C730D9" w:rsidP="00C730D9">
            <w:pPr>
              <w:pStyle w:val="NormalWeb"/>
              <w:numPr>
                <w:ilvl w:val="0"/>
                <w:numId w:val="17"/>
              </w:numPr>
              <w:rPr>
                <w:rFonts w:asciiTheme="minorHAnsi" w:hAnsiTheme="minorHAnsi" w:cstheme="minorHAnsi"/>
                <w:sz w:val="28"/>
                <w:szCs w:val="28"/>
              </w:rPr>
            </w:pPr>
            <w:r>
              <w:rPr>
                <w:rFonts w:asciiTheme="minorHAnsi" w:hAnsiTheme="minorHAnsi" w:cstheme="minorHAnsi"/>
                <w:sz w:val="28"/>
                <w:szCs w:val="28"/>
              </w:rPr>
              <w:t xml:space="preserve">Explain about the Earth’s orbit around the Sun </w:t>
            </w:r>
          </w:p>
          <w:p w:rsidR="00C730D9" w:rsidRDefault="00C730D9" w:rsidP="00C730D9">
            <w:pPr>
              <w:pStyle w:val="NormalWeb"/>
              <w:numPr>
                <w:ilvl w:val="0"/>
                <w:numId w:val="17"/>
              </w:numPr>
              <w:rPr>
                <w:rFonts w:asciiTheme="minorHAnsi" w:hAnsiTheme="minorHAnsi" w:cstheme="minorHAnsi"/>
                <w:sz w:val="28"/>
                <w:szCs w:val="28"/>
              </w:rPr>
            </w:pPr>
            <w:r>
              <w:rPr>
                <w:rFonts w:asciiTheme="minorHAnsi" w:hAnsiTheme="minorHAnsi" w:cstheme="minorHAnsi"/>
                <w:sz w:val="28"/>
                <w:szCs w:val="28"/>
              </w:rPr>
              <w:t xml:space="preserve"> To describe the Moon’s phases and orbit of the Earth</w:t>
            </w:r>
          </w:p>
          <w:p w:rsidR="00C730D9" w:rsidRDefault="00C730D9" w:rsidP="00C730D9">
            <w:pPr>
              <w:pStyle w:val="NormalWeb"/>
              <w:numPr>
                <w:ilvl w:val="0"/>
                <w:numId w:val="17"/>
              </w:numPr>
              <w:rPr>
                <w:rFonts w:asciiTheme="minorHAnsi" w:hAnsiTheme="minorHAnsi" w:cstheme="minorHAnsi"/>
                <w:sz w:val="28"/>
                <w:szCs w:val="28"/>
              </w:rPr>
            </w:pPr>
            <w:r>
              <w:rPr>
                <w:rFonts w:asciiTheme="minorHAnsi" w:hAnsiTheme="minorHAnsi" w:cstheme="minorHAnsi"/>
                <w:sz w:val="28"/>
                <w:szCs w:val="28"/>
              </w:rPr>
              <w:t xml:space="preserve">Describe the Solar System and human kinds journey into space </w:t>
            </w:r>
          </w:p>
          <w:p w:rsidR="00C730D9" w:rsidRDefault="00C730D9" w:rsidP="00C730D9">
            <w:pPr>
              <w:pStyle w:val="NormalWeb"/>
              <w:numPr>
                <w:ilvl w:val="0"/>
                <w:numId w:val="17"/>
              </w:numPr>
              <w:rPr>
                <w:rFonts w:asciiTheme="minorHAnsi" w:hAnsiTheme="minorHAnsi" w:cstheme="minorHAnsi"/>
                <w:sz w:val="28"/>
                <w:szCs w:val="28"/>
              </w:rPr>
            </w:pPr>
            <w:r>
              <w:rPr>
                <w:rFonts w:asciiTheme="minorHAnsi" w:hAnsiTheme="minorHAnsi" w:cstheme="minorHAnsi"/>
                <w:sz w:val="28"/>
                <w:szCs w:val="28"/>
              </w:rPr>
              <w:t>Name the 8 planets: Mercury, Venus, Earth, Mars, Jupiter, Saturn, Uranus and Neptune (Pluto reclassified as a ‘dwarf planet in 2006)</w:t>
            </w:r>
          </w:p>
          <w:p w:rsidR="00C730D9" w:rsidRDefault="00C730D9" w:rsidP="00C730D9">
            <w:pPr>
              <w:pStyle w:val="NormalWeb"/>
              <w:numPr>
                <w:ilvl w:val="0"/>
                <w:numId w:val="17"/>
              </w:numPr>
              <w:rPr>
                <w:rFonts w:asciiTheme="minorHAnsi" w:hAnsiTheme="minorHAnsi" w:cstheme="minorHAnsi"/>
                <w:sz w:val="28"/>
                <w:szCs w:val="28"/>
              </w:rPr>
            </w:pPr>
            <w:r>
              <w:rPr>
                <w:rFonts w:asciiTheme="minorHAnsi" w:hAnsiTheme="minorHAnsi" w:cstheme="minorHAnsi"/>
                <w:sz w:val="28"/>
                <w:szCs w:val="28"/>
              </w:rPr>
              <w:t xml:space="preserve">To describe the moon as a celestial body that orbits a planet (Earth has one moon; Jupiter has four large moons and numerous smaller ones) </w:t>
            </w:r>
          </w:p>
        </w:tc>
      </w:tr>
      <w:tr w:rsidR="00C730D9" w:rsidTr="00C730D9">
        <w:trPr>
          <w:trHeight w:val="550"/>
        </w:trPr>
        <w:tc>
          <w:tcPr>
            <w:tcW w:w="19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730D9" w:rsidRDefault="00C730D9">
            <w:pPr>
              <w:jc w:val="center"/>
              <w:rPr>
                <w:rFonts w:cstheme="minorHAnsi"/>
                <w:b/>
                <w:sz w:val="24"/>
                <w:szCs w:val="24"/>
              </w:rPr>
            </w:pPr>
            <w:r>
              <w:rPr>
                <w:rFonts w:cstheme="minorHAnsi"/>
                <w:b/>
                <w:sz w:val="24"/>
                <w:szCs w:val="24"/>
              </w:rPr>
              <w:t>Resources to support teaching and learning</w:t>
            </w:r>
          </w:p>
        </w:tc>
        <w:tc>
          <w:tcPr>
            <w:tcW w:w="14291" w:type="dxa"/>
            <w:gridSpan w:val="7"/>
            <w:tcBorders>
              <w:top w:val="single" w:sz="4" w:space="0" w:color="auto"/>
              <w:left w:val="single" w:sz="4" w:space="0" w:color="auto"/>
              <w:bottom w:val="single" w:sz="4" w:space="0" w:color="auto"/>
              <w:right w:val="single" w:sz="4" w:space="0" w:color="auto"/>
            </w:tcBorders>
            <w:shd w:val="clear" w:color="auto" w:fill="FFFFCC"/>
            <w:vAlign w:val="center"/>
          </w:tcPr>
          <w:p w:rsidR="00C730D9" w:rsidRDefault="00EF61EC">
            <w:pPr>
              <w:widowControl w:val="0"/>
              <w:autoSpaceDE w:val="0"/>
              <w:autoSpaceDN w:val="0"/>
              <w:rPr>
                <w:rFonts w:eastAsia="Tahoma" w:cstheme="minorHAnsi"/>
                <w:color w:val="0563C1" w:themeColor="hyperlink"/>
                <w:sz w:val="24"/>
                <w:szCs w:val="24"/>
                <w:lang w:eastAsia="en-GB" w:bidi="en-GB"/>
              </w:rPr>
            </w:pPr>
            <w:hyperlink r:id="rId13" w:history="1">
              <w:r w:rsidR="00C730D9">
                <w:rPr>
                  <w:rStyle w:val="Hyperlink"/>
                  <w:rFonts w:eastAsia="Tahoma" w:cstheme="minorHAnsi"/>
                  <w:sz w:val="24"/>
                  <w:szCs w:val="24"/>
                  <w:lang w:eastAsia="en-GB" w:bidi="en-GB"/>
                </w:rPr>
                <w:t>TAPS resources</w:t>
              </w:r>
            </w:hyperlink>
            <w:r w:rsidR="00C730D9">
              <w:rPr>
                <w:rFonts w:eastAsia="Tahoma" w:cstheme="minorHAnsi"/>
                <w:color w:val="0563C1" w:themeColor="hyperlink"/>
                <w:sz w:val="24"/>
                <w:szCs w:val="24"/>
                <w:u w:val="single"/>
                <w:lang w:eastAsia="en-GB" w:bidi="en-GB"/>
              </w:rPr>
              <w:t xml:space="preserve"> </w:t>
            </w:r>
            <w:r w:rsidR="00C730D9">
              <w:rPr>
                <w:rFonts w:eastAsia="Tahoma" w:cstheme="minorHAnsi"/>
                <w:color w:val="0563C1" w:themeColor="hyperlink"/>
                <w:sz w:val="24"/>
                <w:szCs w:val="24"/>
                <w:lang w:eastAsia="en-GB" w:bidi="en-GB"/>
              </w:rPr>
              <w:t xml:space="preserve">                     </w:t>
            </w:r>
          </w:p>
          <w:p w:rsidR="00C730D9" w:rsidRDefault="00EF61EC">
            <w:pPr>
              <w:widowControl w:val="0"/>
              <w:autoSpaceDE w:val="0"/>
              <w:autoSpaceDN w:val="0"/>
              <w:rPr>
                <w:rFonts w:eastAsia="Tahoma" w:cstheme="minorHAnsi"/>
                <w:sz w:val="24"/>
                <w:szCs w:val="24"/>
                <w:lang w:eastAsia="en-GB" w:bidi="en-GB"/>
              </w:rPr>
            </w:pPr>
            <w:hyperlink r:id="rId14" w:history="1">
              <w:r w:rsidR="00C730D9">
                <w:rPr>
                  <w:rStyle w:val="Hyperlink"/>
                  <w:rFonts w:eastAsia="Tahoma" w:cstheme="minorHAnsi"/>
                  <w:sz w:val="24"/>
                  <w:szCs w:val="24"/>
                  <w:lang w:eastAsia="en-GB" w:bidi="en-GB"/>
                </w:rPr>
                <w:t>A scientist like me</w:t>
              </w:r>
            </w:hyperlink>
          </w:p>
          <w:p w:rsidR="00C730D9" w:rsidRDefault="00EF61EC">
            <w:pPr>
              <w:widowControl w:val="0"/>
              <w:autoSpaceDE w:val="0"/>
              <w:autoSpaceDN w:val="0"/>
              <w:ind w:right="2420"/>
              <w:rPr>
                <w:rFonts w:eastAsia="Tahoma" w:cstheme="minorHAnsi"/>
                <w:sz w:val="24"/>
                <w:szCs w:val="24"/>
                <w:lang w:eastAsia="en-GB" w:bidi="en-GB"/>
              </w:rPr>
            </w:pPr>
            <w:hyperlink r:id="rId15" w:history="1">
              <w:r w:rsidR="00C730D9">
                <w:rPr>
                  <w:rStyle w:val="Hyperlink"/>
                  <w:rFonts w:eastAsia="Tahoma" w:cstheme="minorHAnsi"/>
                  <w:sz w:val="24"/>
                  <w:szCs w:val="24"/>
                  <w:lang w:eastAsia="en-GB" w:bidi="en-GB"/>
                </w:rPr>
                <w:t>Explorify</w:t>
              </w:r>
            </w:hyperlink>
          </w:p>
          <w:p w:rsidR="00C730D9" w:rsidRDefault="00EF61EC">
            <w:pPr>
              <w:widowControl w:val="0"/>
              <w:tabs>
                <w:tab w:val="left" w:pos="468"/>
              </w:tabs>
              <w:autoSpaceDE w:val="0"/>
              <w:autoSpaceDN w:val="0"/>
              <w:spacing w:line="245" w:lineRule="exact"/>
              <w:rPr>
                <w:rFonts w:eastAsia="Tahoma" w:cstheme="minorHAnsi"/>
                <w:color w:val="0563C1" w:themeColor="hyperlink"/>
                <w:sz w:val="24"/>
                <w:szCs w:val="24"/>
                <w:u w:val="single"/>
                <w:lang w:eastAsia="en-GB" w:bidi="en-GB"/>
              </w:rPr>
            </w:pPr>
            <w:hyperlink r:id="rId16" w:history="1">
              <w:r w:rsidR="00C730D9">
                <w:rPr>
                  <w:rStyle w:val="Hyperlink"/>
                  <w:rFonts w:eastAsia="Tahoma" w:cstheme="minorHAnsi"/>
                  <w:sz w:val="24"/>
                  <w:szCs w:val="24"/>
                  <w:lang w:eastAsia="en-GB" w:bidi="en-GB"/>
                </w:rPr>
                <w:t>I bet you didn’t know resources</w:t>
              </w:r>
            </w:hyperlink>
          </w:p>
          <w:p w:rsidR="00C730D9" w:rsidRDefault="00EF61EC">
            <w:pPr>
              <w:widowControl w:val="0"/>
              <w:tabs>
                <w:tab w:val="left" w:pos="468"/>
              </w:tabs>
              <w:autoSpaceDE w:val="0"/>
              <w:autoSpaceDN w:val="0"/>
              <w:spacing w:line="245" w:lineRule="exact"/>
              <w:rPr>
                <w:rStyle w:val="Hyperlink"/>
                <w:rFonts w:eastAsia="MS Mincho"/>
              </w:rPr>
            </w:pPr>
            <w:hyperlink r:id="rId17" w:history="1">
              <w:r w:rsidR="00C730D9">
                <w:rPr>
                  <w:rStyle w:val="Hyperlink"/>
                  <w:rFonts w:cstheme="minorHAnsi"/>
                  <w:sz w:val="24"/>
                  <w:szCs w:val="24"/>
                </w:rPr>
                <w:t>ASE PLAN resources</w:t>
              </w:r>
            </w:hyperlink>
          </w:p>
          <w:p w:rsidR="00C730D9" w:rsidRDefault="00C730D9">
            <w:pPr>
              <w:widowControl w:val="0"/>
              <w:tabs>
                <w:tab w:val="left" w:pos="468"/>
              </w:tabs>
              <w:autoSpaceDE w:val="0"/>
              <w:autoSpaceDN w:val="0"/>
              <w:spacing w:line="245" w:lineRule="exact"/>
              <w:rPr>
                <w:rFonts w:eastAsia="Tahoma"/>
                <w:b/>
                <w:lang w:eastAsia="en-GB" w:bidi="en-GB"/>
              </w:rPr>
            </w:pPr>
            <w:r>
              <w:rPr>
                <w:rFonts w:eastAsia="Tahoma" w:cstheme="minorHAnsi"/>
                <w:b/>
                <w:sz w:val="24"/>
                <w:szCs w:val="24"/>
                <w:lang w:eastAsia="en-GB" w:bidi="en-GB"/>
              </w:rPr>
              <w:t>PSTT Book (each year group / team leader has one)</w:t>
            </w:r>
          </w:p>
          <w:p w:rsidR="00C730D9" w:rsidRDefault="00C730D9">
            <w:pPr>
              <w:widowControl w:val="0"/>
              <w:tabs>
                <w:tab w:val="left" w:pos="468"/>
              </w:tabs>
              <w:autoSpaceDE w:val="0"/>
              <w:autoSpaceDN w:val="0"/>
              <w:spacing w:line="245" w:lineRule="exact"/>
              <w:rPr>
                <w:rFonts w:eastAsia="Tahoma" w:cstheme="minorHAnsi"/>
                <w:b/>
                <w:sz w:val="24"/>
                <w:szCs w:val="24"/>
                <w:lang w:eastAsia="en-GB" w:bidi="en-GB"/>
              </w:rPr>
            </w:pPr>
          </w:p>
          <w:p w:rsidR="00C730D9" w:rsidRDefault="00C730D9">
            <w:pPr>
              <w:widowControl w:val="0"/>
              <w:tabs>
                <w:tab w:val="left" w:pos="468"/>
              </w:tabs>
              <w:autoSpaceDE w:val="0"/>
              <w:autoSpaceDN w:val="0"/>
              <w:spacing w:line="245" w:lineRule="exact"/>
              <w:rPr>
                <w:rFonts w:eastAsia="Tahoma" w:cstheme="minorHAnsi"/>
                <w:b/>
                <w:sz w:val="24"/>
                <w:szCs w:val="24"/>
                <w:lang w:eastAsia="en-GB" w:bidi="en-GB"/>
              </w:rPr>
            </w:pPr>
            <w:r>
              <w:rPr>
                <w:rFonts w:eastAsia="Tahoma" w:cstheme="minorHAnsi"/>
                <w:b/>
                <w:sz w:val="24"/>
                <w:szCs w:val="24"/>
                <w:lang w:eastAsia="en-GB" w:bidi="en-GB"/>
              </w:rPr>
              <w:t>Royal observatory / Planetarium</w:t>
            </w:r>
          </w:p>
          <w:p w:rsidR="00C730D9" w:rsidRDefault="00C730D9">
            <w:pPr>
              <w:widowControl w:val="0"/>
              <w:tabs>
                <w:tab w:val="left" w:pos="468"/>
              </w:tabs>
              <w:autoSpaceDE w:val="0"/>
              <w:autoSpaceDN w:val="0"/>
              <w:spacing w:line="245" w:lineRule="exact"/>
              <w:rPr>
                <w:rFonts w:eastAsia="Tahoma" w:cstheme="minorHAnsi"/>
                <w:b/>
                <w:sz w:val="24"/>
                <w:szCs w:val="24"/>
                <w:lang w:eastAsia="en-GB" w:bidi="en-GB"/>
              </w:rPr>
            </w:pPr>
            <w:r>
              <w:rPr>
                <w:rFonts w:eastAsia="Tahoma" w:cstheme="minorHAnsi"/>
                <w:b/>
                <w:sz w:val="24"/>
                <w:szCs w:val="24"/>
                <w:lang w:eastAsia="en-GB" w:bidi="en-GB"/>
              </w:rPr>
              <w:t>Science museum</w:t>
            </w:r>
          </w:p>
          <w:p w:rsidR="00C730D9" w:rsidRDefault="00C730D9">
            <w:pPr>
              <w:widowControl w:val="0"/>
              <w:tabs>
                <w:tab w:val="left" w:pos="468"/>
              </w:tabs>
              <w:autoSpaceDE w:val="0"/>
              <w:autoSpaceDN w:val="0"/>
              <w:spacing w:line="245" w:lineRule="exact"/>
              <w:rPr>
                <w:rFonts w:eastAsia="Tahoma" w:cstheme="minorHAnsi"/>
                <w:b/>
                <w:sz w:val="24"/>
                <w:szCs w:val="24"/>
                <w:lang w:eastAsia="en-GB" w:bidi="en-GB"/>
              </w:rPr>
            </w:pPr>
            <w:r>
              <w:rPr>
                <w:rFonts w:eastAsia="Tahoma" w:cstheme="minorHAnsi"/>
                <w:b/>
                <w:sz w:val="24"/>
                <w:szCs w:val="24"/>
                <w:lang w:eastAsia="en-GB" w:bidi="en-GB"/>
              </w:rPr>
              <w:t>VR Immersive experience workshops</w:t>
            </w:r>
          </w:p>
        </w:tc>
      </w:tr>
      <w:tr w:rsidR="00C730D9" w:rsidTr="00C730D9">
        <w:trPr>
          <w:trHeight w:val="550"/>
        </w:trPr>
        <w:tc>
          <w:tcPr>
            <w:tcW w:w="1980"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C730D9" w:rsidRDefault="00C730D9">
            <w:pPr>
              <w:jc w:val="center"/>
              <w:rPr>
                <w:rFonts w:eastAsia="MS Mincho" w:cstheme="minorHAnsi"/>
                <w:b/>
                <w:sz w:val="28"/>
                <w:szCs w:val="28"/>
              </w:rPr>
            </w:pPr>
            <w:r>
              <w:rPr>
                <w:rFonts w:cstheme="minorHAnsi"/>
                <w:b/>
                <w:sz w:val="28"/>
                <w:szCs w:val="28"/>
              </w:rPr>
              <w:t>Learning Intention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CCFF"/>
          </w:tcPr>
          <w:p w:rsidR="00C730D9" w:rsidRDefault="00C730D9">
            <w:pPr>
              <w:pStyle w:val="NormalWeb"/>
              <w:rPr>
                <w:rFonts w:asciiTheme="minorHAnsi" w:hAnsiTheme="minorHAnsi" w:cstheme="minorHAnsi"/>
                <w:color w:val="000000" w:themeColor="text1"/>
              </w:rPr>
            </w:pPr>
            <w:r>
              <w:rPr>
                <w:rFonts w:asciiTheme="minorHAnsi" w:hAnsiTheme="minorHAnsi" w:cstheme="minorHAnsi"/>
                <w:color w:val="000000" w:themeColor="text1"/>
              </w:rPr>
              <w:t xml:space="preserve">L.I: I can research our solar system </w:t>
            </w:r>
          </w:p>
          <w:p w:rsidR="00C730D9" w:rsidRDefault="00C730D9">
            <w:pPr>
              <w:rPr>
                <w:rFonts w:cstheme="minorHAnsi"/>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CCFF"/>
          </w:tcPr>
          <w:p w:rsidR="00C730D9" w:rsidRDefault="00C730D9">
            <w:pPr>
              <w:jc w:val="center"/>
              <w:rPr>
                <w:rFonts w:eastAsia="Calibri" w:cstheme="minorHAnsi"/>
                <w:color w:val="000000" w:themeColor="text1"/>
                <w:sz w:val="24"/>
                <w:szCs w:val="24"/>
              </w:rPr>
            </w:pPr>
            <w:r>
              <w:rPr>
                <w:rFonts w:eastAsia="Calibri" w:cstheme="minorHAnsi"/>
                <w:color w:val="000000" w:themeColor="text1"/>
                <w:sz w:val="24"/>
                <w:szCs w:val="24"/>
              </w:rPr>
              <w:t>L.I: To be able to</w:t>
            </w:r>
            <w:r>
              <w:rPr>
                <w:rFonts w:eastAsia="Calibri" w:cstheme="minorHAnsi"/>
                <w:b/>
                <w:color w:val="000000" w:themeColor="text1"/>
                <w:sz w:val="24"/>
                <w:szCs w:val="24"/>
              </w:rPr>
              <w:t xml:space="preserve"> </w:t>
            </w:r>
            <w:r>
              <w:rPr>
                <w:rFonts w:eastAsia="Calibri" w:cstheme="minorHAnsi"/>
                <w:color w:val="000000" w:themeColor="text1"/>
                <w:sz w:val="24"/>
                <w:szCs w:val="24"/>
              </w:rPr>
              <w:t>name and describe the properties of planets in our solar system</w:t>
            </w:r>
          </w:p>
          <w:p w:rsidR="00C730D9" w:rsidRDefault="00C730D9">
            <w:pPr>
              <w:pStyle w:val="NormalWeb"/>
              <w:rPr>
                <w:rFonts w:asciiTheme="minorHAnsi" w:hAnsiTheme="minorHAnsi" w:cstheme="minorHAnsi"/>
                <w:color w:val="000000" w:themeColor="text1"/>
              </w:rPr>
            </w:pPr>
          </w:p>
        </w:tc>
        <w:tc>
          <w:tcPr>
            <w:tcW w:w="2717" w:type="dxa"/>
            <w:tcBorders>
              <w:top w:val="single" w:sz="4" w:space="0" w:color="auto"/>
              <w:left w:val="single" w:sz="4" w:space="0" w:color="auto"/>
              <w:bottom w:val="single" w:sz="4" w:space="0" w:color="auto"/>
              <w:right w:val="single" w:sz="4" w:space="0" w:color="auto"/>
            </w:tcBorders>
            <w:shd w:val="clear" w:color="auto" w:fill="FFCCFF"/>
          </w:tcPr>
          <w:p w:rsidR="00C730D9" w:rsidRDefault="00C730D9">
            <w:pPr>
              <w:jc w:val="center"/>
              <w:rPr>
                <w:rFonts w:eastAsia="Calibri" w:cstheme="minorHAnsi"/>
                <w:color w:val="000000" w:themeColor="text1"/>
                <w:sz w:val="24"/>
                <w:szCs w:val="24"/>
              </w:rPr>
            </w:pPr>
            <w:r>
              <w:rPr>
                <w:rFonts w:cstheme="minorHAnsi"/>
                <w:color w:val="000000" w:themeColor="text1"/>
                <w:sz w:val="24"/>
                <w:szCs w:val="24"/>
              </w:rPr>
              <w:t>.</w:t>
            </w:r>
            <w:r>
              <w:rPr>
                <w:rFonts w:eastAsia="Calibri" w:cstheme="minorHAnsi"/>
                <w:color w:val="000000" w:themeColor="text1"/>
                <w:sz w:val="24"/>
                <w:szCs w:val="24"/>
              </w:rPr>
              <w:t xml:space="preserve"> L.I: To be able to</w:t>
            </w:r>
            <w:r>
              <w:rPr>
                <w:rFonts w:eastAsia="Calibri" w:cstheme="minorHAnsi"/>
                <w:b/>
                <w:color w:val="000000" w:themeColor="text1"/>
                <w:sz w:val="24"/>
                <w:szCs w:val="24"/>
              </w:rPr>
              <w:t xml:space="preserve"> </w:t>
            </w:r>
            <w:r>
              <w:rPr>
                <w:rFonts w:eastAsia="Calibri" w:cstheme="minorHAnsi"/>
                <w:color w:val="000000" w:themeColor="text1"/>
                <w:sz w:val="24"/>
                <w:szCs w:val="24"/>
              </w:rPr>
              <w:t>name and describe the properties of planets in our solar system</w:t>
            </w:r>
          </w:p>
          <w:p w:rsidR="00C730D9" w:rsidRDefault="00C730D9">
            <w:pPr>
              <w:jc w:val="center"/>
              <w:rPr>
                <w:rFonts w:eastAsia="MS Mincho" w:cstheme="minorHAnsi"/>
                <w:color w:val="000000" w:themeColor="text1"/>
                <w:sz w:val="24"/>
                <w:szCs w:val="24"/>
              </w:rPr>
            </w:pPr>
          </w:p>
        </w:tc>
        <w:tc>
          <w:tcPr>
            <w:tcW w:w="2670" w:type="dxa"/>
            <w:tcBorders>
              <w:top w:val="single" w:sz="4" w:space="0" w:color="auto"/>
              <w:left w:val="single" w:sz="4" w:space="0" w:color="auto"/>
              <w:bottom w:val="single" w:sz="4" w:space="0" w:color="auto"/>
              <w:right w:val="single" w:sz="4" w:space="0" w:color="auto"/>
            </w:tcBorders>
            <w:shd w:val="clear" w:color="auto" w:fill="FFCCFF"/>
          </w:tcPr>
          <w:p w:rsidR="00C730D9" w:rsidRDefault="00C730D9">
            <w:pPr>
              <w:pStyle w:val="NormalWeb"/>
              <w:rPr>
                <w:rFonts w:asciiTheme="minorHAnsi" w:hAnsiTheme="minorHAnsi" w:cstheme="minorHAnsi"/>
                <w:color w:val="000000" w:themeColor="text1"/>
              </w:rPr>
            </w:pPr>
            <w:r>
              <w:rPr>
                <w:rFonts w:asciiTheme="minorHAnsi" w:hAnsiTheme="minorHAnsi" w:cstheme="minorHAnsi"/>
                <w:color w:val="000000" w:themeColor="text1"/>
              </w:rPr>
              <w:t xml:space="preserve">L.I: To be able to describe the Sun, Earth and Moon as approximately spherical bodies. </w:t>
            </w:r>
          </w:p>
          <w:p w:rsidR="00C730D9" w:rsidRDefault="00C730D9">
            <w:pPr>
              <w:jc w:val="center"/>
              <w:rPr>
                <w:rFonts w:cstheme="minorHAnsi"/>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CCFF"/>
          </w:tcPr>
          <w:p w:rsidR="00C730D9" w:rsidRDefault="00C730D9">
            <w:pPr>
              <w:pStyle w:val="NormalWeb"/>
              <w:rPr>
                <w:rFonts w:asciiTheme="minorHAnsi" w:hAnsiTheme="minorHAnsi" w:cstheme="minorHAnsi"/>
              </w:rPr>
            </w:pPr>
            <w:r>
              <w:rPr>
                <w:rFonts w:asciiTheme="minorHAnsi" w:hAnsiTheme="minorHAnsi" w:cstheme="minorHAnsi"/>
              </w:rPr>
              <w:t xml:space="preserve">L.I: I can discuss the work of significant astronomers and explain how the </w:t>
            </w:r>
            <w:r>
              <w:rPr>
                <w:rFonts w:asciiTheme="minorHAnsi" w:hAnsiTheme="minorHAnsi" w:cstheme="minorHAnsi"/>
              </w:rPr>
              <w:lastRenderedPageBreak/>
              <w:t xml:space="preserve">planets move in space. </w:t>
            </w:r>
          </w:p>
          <w:p w:rsidR="00C730D9" w:rsidRDefault="00C730D9">
            <w:pPr>
              <w:pStyle w:val="NormalWeb"/>
              <w:rPr>
                <w:rFonts w:asciiTheme="minorHAnsi" w:hAnsiTheme="minorHAnsi" w:cstheme="minorHAnsi"/>
                <w:color w:val="000000" w:themeColor="text1"/>
              </w:rPr>
            </w:pPr>
          </w:p>
        </w:tc>
        <w:tc>
          <w:tcPr>
            <w:tcW w:w="2384" w:type="dxa"/>
            <w:tcBorders>
              <w:top w:val="single" w:sz="4" w:space="0" w:color="auto"/>
              <w:left w:val="single" w:sz="4" w:space="0" w:color="auto"/>
              <w:bottom w:val="single" w:sz="4" w:space="0" w:color="auto"/>
              <w:right w:val="single" w:sz="4" w:space="0" w:color="auto"/>
            </w:tcBorders>
            <w:shd w:val="clear" w:color="auto" w:fill="FFCCFF"/>
          </w:tcPr>
          <w:p w:rsidR="00C730D9" w:rsidRDefault="00C730D9">
            <w:pPr>
              <w:pStyle w:val="NormalWeb"/>
              <w:rPr>
                <w:rFonts w:asciiTheme="minorHAnsi" w:hAnsiTheme="minorHAnsi" w:cstheme="minorHAnsi"/>
              </w:rPr>
            </w:pPr>
            <w:r>
              <w:rPr>
                <w:rFonts w:asciiTheme="minorHAnsi" w:hAnsiTheme="minorHAnsi" w:cstheme="minorHAnsi"/>
              </w:rPr>
              <w:lastRenderedPageBreak/>
              <w:t>L.I:</w:t>
            </w:r>
            <w:r>
              <w:rPr>
                <w:rFonts w:asciiTheme="minorHAnsi" w:hAnsiTheme="minorHAnsi" w:cstheme="minorHAnsi"/>
                <w:color w:val="000000" w:themeColor="text1"/>
              </w:rPr>
              <w:t xml:space="preserve">I can set up a test to explain why we have day and night. </w:t>
            </w:r>
          </w:p>
          <w:p w:rsidR="00C730D9" w:rsidRDefault="00C730D9">
            <w:pPr>
              <w:pStyle w:val="Default"/>
              <w:rPr>
                <w:rFonts w:asciiTheme="minorHAnsi" w:hAnsiTheme="minorHAnsi" w:cstheme="minorHAnsi"/>
                <w:color w:val="000000" w:themeColor="text1"/>
              </w:rPr>
            </w:pPr>
          </w:p>
        </w:tc>
      </w:tr>
      <w:tr w:rsidR="00C730D9" w:rsidTr="00C730D9">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DCFDB3"/>
            <w:vAlign w:val="center"/>
            <w:hideMark/>
          </w:tcPr>
          <w:p w:rsidR="00C730D9" w:rsidRDefault="00C730D9">
            <w:pPr>
              <w:jc w:val="center"/>
              <w:rPr>
                <w:rFonts w:cstheme="minorHAnsi"/>
                <w:b/>
                <w:sz w:val="28"/>
                <w:szCs w:val="28"/>
              </w:rPr>
            </w:pPr>
            <w:r>
              <w:rPr>
                <w:rFonts w:cstheme="minorHAnsi"/>
                <w:b/>
                <w:sz w:val="28"/>
                <w:szCs w:val="28"/>
              </w:rPr>
              <w:t>Scientific enquiry skills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CFDB3"/>
            <w:hideMark/>
          </w:tcPr>
          <w:p w:rsidR="00C730D9" w:rsidRDefault="00C730D9" w:rsidP="00C730D9">
            <w:pPr>
              <w:pStyle w:val="ListParagraph"/>
              <w:numPr>
                <w:ilvl w:val="0"/>
                <w:numId w:val="18"/>
              </w:numPr>
              <w:rPr>
                <w:rFonts w:cstheme="minorHAnsi"/>
              </w:rPr>
            </w:pPr>
            <w:r>
              <w:rPr>
                <w:rFonts w:cstheme="minorHAnsi"/>
              </w:rPr>
              <w:t>Use my scientific knowledge to answer  questions or support findings</w:t>
            </w:r>
          </w:p>
        </w:tc>
        <w:tc>
          <w:tcPr>
            <w:tcW w:w="2551" w:type="dxa"/>
            <w:tcBorders>
              <w:top w:val="single" w:sz="4" w:space="0" w:color="auto"/>
              <w:left w:val="single" w:sz="4" w:space="0" w:color="auto"/>
              <w:bottom w:val="single" w:sz="4" w:space="0" w:color="auto"/>
              <w:right w:val="single" w:sz="4" w:space="0" w:color="auto"/>
            </w:tcBorders>
            <w:shd w:val="clear" w:color="auto" w:fill="DCFDB3"/>
            <w:hideMark/>
          </w:tcPr>
          <w:p w:rsidR="00C730D9" w:rsidRDefault="00C730D9" w:rsidP="00C730D9">
            <w:pPr>
              <w:pStyle w:val="ListParagraph"/>
              <w:numPr>
                <w:ilvl w:val="0"/>
                <w:numId w:val="19"/>
              </w:numPr>
              <w:rPr>
                <w:rFonts w:cstheme="minorHAnsi"/>
              </w:rPr>
            </w:pPr>
            <w:r>
              <w:rPr>
                <w:rFonts w:cstheme="minorHAnsi"/>
              </w:rPr>
              <w:t>Use my scientific knowledge to answer  questions or support findings</w:t>
            </w:r>
          </w:p>
        </w:tc>
        <w:tc>
          <w:tcPr>
            <w:tcW w:w="2717" w:type="dxa"/>
            <w:tcBorders>
              <w:top w:val="single" w:sz="4" w:space="0" w:color="auto"/>
              <w:left w:val="single" w:sz="4" w:space="0" w:color="auto"/>
              <w:bottom w:val="single" w:sz="4" w:space="0" w:color="auto"/>
              <w:right w:val="single" w:sz="4" w:space="0" w:color="auto"/>
            </w:tcBorders>
            <w:shd w:val="clear" w:color="auto" w:fill="DCFDB3"/>
            <w:hideMark/>
          </w:tcPr>
          <w:p w:rsidR="00C730D9" w:rsidRDefault="00C730D9" w:rsidP="00C730D9">
            <w:pPr>
              <w:pStyle w:val="ListParagraph"/>
              <w:numPr>
                <w:ilvl w:val="0"/>
                <w:numId w:val="19"/>
              </w:numPr>
              <w:rPr>
                <w:rFonts w:cstheme="minorHAnsi"/>
              </w:rPr>
            </w:pPr>
            <w:r>
              <w:rPr>
                <w:rFonts w:cstheme="minorHAnsi"/>
              </w:rPr>
              <w:t>Use my scientific knowledge to answer  questions or support findings</w:t>
            </w:r>
          </w:p>
        </w:tc>
        <w:tc>
          <w:tcPr>
            <w:tcW w:w="2670" w:type="dxa"/>
            <w:tcBorders>
              <w:top w:val="single" w:sz="4" w:space="0" w:color="auto"/>
              <w:left w:val="single" w:sz="4" w:space="0" w:color="auto"/>
              <w:bottom w:val="single" w:sz="4" w:space="0" w:color="auto"/>
              <w:right w:val="single" w:sz="4" w:space="0" w:color="auto"/>
            </w:tcBorders>
            <w:shd w:val="clear" w:color="auto" w:fill="DCFDB3"/>
          </w:tcPr>
          <w:p w:rsidR="00C730D9" w:rsidRDefault="00C730D9" w:rsidP="00C730D9">
            <w:pPr>
              <w:pStyle w:val="ListParagraph"/>
              <w:numPr>
                <w:ilvl w:val="0"/>
                <w:numId w:val="19"/>
              </w:numPr>
              <w:rPr>
                <w:rFonts w:cstheme="minorHAnsi"/>
              </w:rPr>
            </w:pPr>
            <w:r>
              <w:rPr>
                <w:rFonts w:cstheme="minorHAnsi"/>
              </w:rPr>
              <w:t>Use my scientific knowledge to answer  questions or support findings</w:t>
            </w:r>
          </w:p>
          <w:p w:rsidR="00C730D9" w:rsidRDefault="00C730D9" w:rsidP="00C730D9">
            <w:pPr>
              <w:pStyle w:val="ListParagraph"/>
              <w:numPr>
                <w:ilvl w:val="0"/>
                <w:numId w:val="19"/>
              </w:numPr>
              <w:rPr>
                <w:rFonts w:cstheme="minorHAnsi"/>
                <w:color w:val="000000"/>
              </w:rPr>
            </w:pPr>
            <w:r>
              <w:rPr>
                <w:rFonts w:cstheme="minorHAnsi"/>
                <w:color w:val="000000"/>
              </w:rPr>
              <w:t>Identifying scientific evidence that has been used to support or refute ideas or arguments.</w:t>
            </w:r>
          </w:p>
          <w:p w:rsidR="00C730D9" w:rsidRDefault="00C730D9">
            <w:pPr>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CFDB3"/>
            <w:hideMark/>
          </w:tcPr>
          <w:p w:rsidR="00C730D9" w:rsidRDefault="00C730D9" w:rsidP="00C730D9">
            <w:pPr>
              <w:pStyle w:val="ListParagraph"/>
              <w:numPr>
                <w:ilvl w:val="0"/>
                <w:numId w:val="19"/>
              </w:numPr>
              <w:rPr>
                <w:rFonts w:cstheme="minorHAnsi"/>
              </w:rPr>
            </w:pPr>
            <w:r>
              <w:rPr>
                <w:rFonts w:cstheme="minorHAnsi"/>
              </w:rPr>
              <w:t>Use my scientific knowledge to answer  questions or support findings</w:t>
            </w:r>
          </w:p>
          <w:p w:rsidR="00C730D9" w:rsidRDefault="00C730D9" w:rsidP="00C730D9">
            <w:pPr>
              <w:pStyle w:val="ListParagraph"/>
              <w:numPr>
                <w:ilvl w:val="0"/>
                <w:numId w:val="19"/>
              </w:numPr>
              <w:rPr>
                <w:rFonts w:cstheme="minorHAnsi"/>
              </w:rPr>
            </w:pPr>
            <w:r>
              <w:rPr>
                <w:rFonts w:cstheme="minorHAnsi"/>
              </w:rPr>
              <w:t xml:space="preserve">Draw, label and annotate diagrams to support scientific knowledge </w:t>
            </w:r>
          </w:p>
        </w:tc>
        <w:tc>
          <w:tcPr>
            <w:tcW w:w="2384" w:type="dxa"/>
            <w:tcBorders>
              <w:top w:val="single" w:sz="4" w:space="0" w:color="auto"/>
              <w:left w:val="single" w:sz="4" w:space="0" w:color="auto"/>
              <w:bottom w:val="single" w:sz="4" w:space="0" w:color="auto"/>
              <w:right w:val="single" w:sz="4" w:space="0" w:color="auto"/>
            </w:tcBorders>
            <w:shd w:val="clear" w:color="auto" w:fill="DCFDB3"/>
          </w:tcPr>
          <w:p w:rsidR="00C730D9" w:rsidRDefault="00C730D9" w:rsidP="00C730D9">
            <w:pPr>
              <w:pStyle w:val="ListParagraph"/>
              <w:numPr>
                <w:ilvl w:val="0"/>
                <w:numId w:val="19"/>
              </w:numPr>
              <w:rPr>
                <w:rFonts w:cstheme="minorHAnsi"/>
              </w:rPr>
            </w:pPr>
            <w:r>
              <w:rPr>
                <w:rFonts w:cstheme="minorHAnsi"/>
              </w:rPr>
              <w:t>Use my scientific knowledge to answer  questions or support findings</w:t>
            </w:r>
          </w:p>
          <w:p w:rsidR="00C730D9" w:rsidRDefault="00C730D9" w:rsidP="00C730D9">
            <w:pPr>
              <w:pStyle w:val="ListParagraph"/>
              <w:numPr>
                <w:ilvl w:val="0"/>
                <w:numId w:val="19"/>
              </w:numPr>
              <w:rPr>
                <w:rFonts w:cstheme="minorHAnsi"/>
                <w:color w:val="000000"/>
              </w:rPr>
            </w:pPr>
            <w:r>
              <w:rPr>
                <w:rFonts w:cstheme="minorHAnsi"/>
                <w:color w:val="000000"/>
              </w:rPr>
              <w:t>Identifying scientific evidence that has been used to support or refute ideas or arguments.</w:t>
            </w:r>
          </w:p>
          <w:p w:rsidR="00C730D9" w:rsidRDefault="00C730D9">
            <w:pPr>
              <w:rPr>
                <w:rFonts w:cstheme="minorHAnsi"/>
                <w:sz w:val="24"/>
                <w:szCs w:val="24"/>
              </w:rPr>
            </w:pPr>
          </w:p>
        </w:tc>
      </w:tr>
      <w:tr w:rsidR="00C730D9" w:rsidTr="00C730D9">
        <w:trPr>
          <w:trHeight w:val="550"/>
        </w:trPr>
        <w:tc>
          <w:tcPr>
            <w:tcW w:w="1980" w:type="dxa"/>
            <w:tcBorders>
              <w:top w:val="single" w:sz="4" w:space="0" w:color="auto"/>
              <w:left w:val="single" w:sz="4" w:space="0" w:color="auto"/>
              <w:bottom w:val="single" w:sz="4" w:space="0" w:color="auto"/>
              <w:right w:val="single" w:sz="4" w:space="0" w:color="auto"/>
            </w:tcBorders>
            <w:shd w:val="clear" w:color="auto" w:fill="FFF0ED"/>
            <w:vAlign w:val="center"/>
            <w:hideMark/>
          </w:tcPr>
          <w:p w:rsidR="00C730D9" w:rsidRDefault="00C730D9">
            <w:pPr>
              <w:jc w:val="center"/>
              <w:rPr>
                <w:rFonts w:cstheme="minorHAnsi"/>
                <w:b/>
                <w:sz w:val="28"/>
                <w:szCs w:val="28"/>
              </w:rPr>
            </w:pPr>
            <w:r>
              <w:rPr>
                <w:rFonts w:cstheme="minorHAnsi"/>
                <w:b/>
                <w:sz w:val="28"/>
                <w:szCs w:val="28"/>
              </w:rPr>
              <w:t>Recap Prior learning</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0ED"/>
          </w:tcPr>
          <w:p w:rsidR="00C730D9" w:rsidRDefault="00C730D9">
            <w:pPr>
              <w:pStyle w:val="NormalWeb"/>
              <w:rPr>
                <w:rFonts w:asciiTheme="minorHAnsi" w:hAnsiTheme="minorHAnsi" w:cstheme="minorHAnsi"/>
              </w:rPr>
            </w:pPr>
            <w:r>
              <w:rPr>
                <w:rFonts w:asciiTheme="minorHAnsi" w:hAnsiTheme="minorHAnsi" w:cstheme="minorHAnsi"/>
              </w:rPr>
              <w:t xml:space="preserve">Encourage talk between the children about what they already know about the topic. Remind them of their prior learning in Year 1 seasonal changes about day length, some may also </w:t>
            </w:r>
            <w:r>
              <w:rPr>
                <w:rFonts w:asciiTheme="minorHAnsi" w:hAnsiTheme="minorHAnsi" w:cstheme="minorHAnsi"/>
              </w:rPr>
              <w:lastRenderedPageBreak/>
              <w:t>make links to their work on light and shadows in Year 3.</w:t>
            </w:r>
          </w:p>
          <w:p w:rsidR="00C730D9" w:rsidRDefault="00C730D9">
            <w:pPr>
              <w:pStyle w:val="NormalWeb"/>
              <w:rPr>
                <w:rFonts w:asciiTheme="minorHAnsi" w:hAnsiTheme="minorHAnsi" w:cstheme="minorHAnsi"/>
              </w:rPr>
            </w:pPr>
          </w:p>
          <w:p w:rsidR="00C730D9" w:rsidRDefault="00C730D9">
            <w:pPr>
              <w:pStyle w:val="NormalWeb"/>
              <w:rPr>
                <w:rFonts w:asciiTheme="minorHAnsi" w:hAnsiTheme="minorHAnsi" w:cstheme="minorHAnsi"/>
              </w:rPr>
            </w:pPr>
          </w:p>
        </w:tc>
        <w:tc>
          <w:tcPr>
            <w:tcW w:w="2551" w:type="dxa"/>
            <w:tcBorders>
              <w:top w:val="single" w:sz="4" w:space="0" w:color="auto"/>
              <w:left w:val="single" w:sz="4" w:space="0" w:color="auto"/>
              <w:bottom w:val="single" w:sz="4" w:space="0" w:color="auto"/>
              <w:right w:val="single" w:sz="4" w:space="0" w:color="auto"/>
            </w:tcBorders>
            <w:shd w:val="clear" w:color="auto" w:fill="FFF0ED"/>
          </w:tcPr>
          <w:p w:rsidR="00C730D9" w:rsidRDefault="00C730D9">
            <w:pPr>
              <w:pStyle w:val="NormalWeb"/>
              <w:rPr>
                <w:rFonts w:asciiTheme="minorHAnsi" w:eastAsia="Calibri" w:hAnsiTheme="minorHAnsi" w:cstheme="minorHAnsi"/>
              </w:rPr>
            </w:pPr>
          </w:p>
          <w:p w:rsidR="00C730D9" w:rsidRDefault="00C730D9">
            <w:pPr>
              <w:pStyle w:val="NormalWeb"/>
              <w:rPr>
                <w:rFonts w:asciiTheme="minorHAnsi" w:eastAsia="Calibri" w:hAnsiTheme="minorHAnsi" w:cstheme="minorHAnsi"/>
              </w:rPr>
            </w:pPr>
            <w:r>
              <w:rPr>
                <w:rFonts w:asciiTheme="minorHAnsi" w:eastAsia="Calibri" w:hAnsiTheme="minorHAnsi" w:cstheme="minorHAnsi"/>
              </w:rPr>
              <w:t>Name the planets?</w:t>
            </w:r>
          </w:p>
          <w:p w:rsidR="00C730D9" w:rsidRDefault="00C730D9">
            <w:pPr>
              <w:pStyle w:val="NormalWeb"/>
              <w:rPr>
                <w:rFonts w:asciiTheme="minorHAnsi" w:hAnsiTheme="minorHAnsi" w:cstheme="minorHAnsi"/>
              </w:rPr>
            </w:pPr>
            <w:r>
              <w:rPr>
                <w:rFonts w:asciiTheme="minorHAnsi" w:hAnsiTheme="minorHAnsi" w:cstheme="minorHAnsi"/>
              </w:rPr>
              <w:t>What does Jovian Mean?</w:t>
            </w:r>
          </w:p>
          <w:p w:rsidR="00C730D9" w:rsidRDefault="00C730D9">
            <w:pPr>
              <w:pStyle w:val="NormalWeb"/>
              <w:rPr>
                <w:rFonts w:asciiTheme="minorHAnsi" w:hAnsiTheme="minorHAnsi" w:cstheme="minorHAnsi"/>
              </w:rPr>
            </w:pPr>
            <w:r>
              <w:rPr>
                <w:rFonts w:asciiTheme="minorHAnsi" w:hAnsiTheme="minorHAnsi" w:cstheme="minorHAnsi"/>
              </w:rPr>
              <w:t>What does terrestrial mean?</w:t>
            </w:r>
          </w:p>
          <w:p w:rsidR="00C730D9" w:rsidRDefault="00C730D9">
            <w:pPr>
              <w:pStyle w:val="NormalWeb"/>
              <w:rPr>
                <w:rFonts w:asciiTheme="minorHAnsi" w:eastAsia="Calibri" w:hAnsiTheme="minorHAnsi" w:cstheme="minorHAnsi"/>
              </w:rPr>
            </w:pPr>
          </w:p>
        </w:tc>
        <w:tc>
          <w:tcPr>
            <w:tcW w:w="2717" w:type="dxa"/>
            <w:tcBorders>
              <w:top w:val="single" w:sz="4" w:space="0" w:color="auto"/>
              <w:left w:val="single" w:sz="4" w:space="0" w:color="auto"/>
              <w:bottom w:val="single" w:sz="4" w:space="0" w:color="auto"/>
              <w:right w:val="single" w:sz="4" w:space="0" w:color="auto"/>
            </w:tcBorders>
            <w:shd w:val="clear" w:color="auto" w:fill="FFF0ED"/>
          </w:tcPr>
          <w:p w:rsidR="00C730D9" w:rsidRDefault="00C730D9">
            <w:pPr>
              <w:pStyle w:val="NormalWeb"/>
              <w:rPr>
                <w:rFonts w:asciiTheme="minorHAnsi" w:hAnsiTheme="minorHAnsi" w:cstheme="minorHAnsi"/>
              </w:rPr>
            </w:pPr>
          </w:p>
        </w:tc>
        <w:tc>
          <w:tcPr>
            <w:tcW w:w="2670" w:type="dxa"/>
            <w:tcBorders>
              <w:top w:val="single" w:sz="4" w:space="0" w:color="auto"/>
              <w:left w:val="single" w:sz="4" w:space="0" w:color="auto"/>
              <w:bottom w:val="single" w:sz="4" w:space="0" w:color="auto"/>
              <w:right w:val="single" w:sz="4" w:space="0" w:color="auto"/>
            </w:tcBorders>
            <w:shd w:val="clear" w:color="auto" w:fill="FFF0ED"/>
          </w:tcPr>
          <w:p w:rsidR="00C730D9" w:rsidRDefault="00C730D9">
            <w:pPr>
              <w:pStyle w:val="NormalWeb"/>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shd w:val="clear" w:color="auto" w:fill="FFF0ED"/>
          </w:tcPr>
          <w:p w:rsidR="00C730D9" w:rsidRDefault="00C730D9">
            <w:pPr>
              <w:pStyle w:val="NormalWeb"/>
              <w:rPr>
                <w:rFonts w:asciiTheme="minorHAnsi" w:hAnsiTheme="minorHAnsi" w:cstheme="minorHAnsi"/>
              </w:rPr>
            </w:pPr>
          </w:p>
          <w:p w:rsidR="00C730D9" w:rsidRDefault="00C730D9">
            <w:pPr>
              <w:pStyle w:val="NormalWeb"/>
              <w:rPr>
                <w:rFonts w:asciiTheme="minorHAnsi" w:hAnsiTheme="minorHAnsi" w:cstheme="minorHAnsi"/>
              </w:rPr>
            </w:pPr>
          </w:p>
          <w:p w:rsidR="00C730D9" w:rsidRDefault="00C730D9">
            <w:pPr>
              <w:pStyle w:val="NormalWeb"/>
              <w:rPr>
                <w:rFonts w:asciiTheme="minorHAnsi" w:hAnsiTheme="minorHAnsi" w:cstheme="minorHAnsi"/>
              </w:rPr>
            </w:pPr>
            <w:r>
              <w:rPr>
                <w:rFonts w:asciiTheme="minorHAnsi" w:hAnsiTheme="minorHAnsi" w:cstheme="minorHAnsi"/>
              </w:rPr>
              <w:t>Role play of how views of the planets movement have changed over time.. Geocentric to heliocentric.</w:t>
            </w:r>
          </w:p>
          <w:p w:rsidR="00C730D9" w:rsidRDefault="00C730D9">
            <w:pPr>
              <w:pStyle w:val="NormalWeb"/>
              <w:rPr>
                <w:rFonts w:asciiTheme="minorHAnsi" w:hAnsiTheme="minorHAnsi" w:cstheme="minorHAnsi"/>
              </w:rPr>
            </w:pPr>
          </w:p>
        </w:tc>
        <w:tc>
          <w:tcPr>
            <w:tcW w:w="2384" w:type="dxa"/>
            <w:tcBorders>
              <w:top w:val="single" w:sz="4" w:space="0" w:color="auto"/>
              <w:left w:val="single" w:sz="4" w:space="0" w:color="auto"/>
              <w:bottom w:val="single" w:sz="4" w:space="0" w:color="auto"/>
              <w:right w:val="single" w:sz="4" w:space="0" w:color="auto"/>
            </w:tcBorders>
            <w:shd w:val="clear" w:color="auto" w:fill="FFF0ED"/>
          </w:tcPr>
          <w:p w:rsidR="00C730D9" w:rsidRDefault="00C730D9">
            <w:pPr>
              <w:pStyle w:val="NormalWeb"/>
              <w:rPr>
                <w:rFonts w:asciiTheme="minorHAnsi" w:hAnsiTheme="minorHAnsi" w:cstheme="minorHAnsi"/>
                <w:color w:val="000000" w:themeColor="text1"/>
              </w:rPr>
            </w:pPr>
            <w:r>
              <w:rPr>
                <w:rFonts w:asciiTheme="minorHAnsi" w:hAnsiTheme="minorHAnsi" w:cstheme="minorHAnsi"/>
                <w:color w:val="000000" w:themeColor="text1"/>
              </w:rPr>
              <w:t>What is the heliocentric?</w:t>
            </w:r>
            <w:r>
              <w:rPr>
                <w:rFonts w:asciiTheme="minorHAnsi" w:hAnsiTheme="minorHAnsi" w:cstheme="minorHAnsi"/>
                <w:color w:val="000000" w:themeColor="text1"/>
              </w:rPr>
              <w:br/>
              <w:t>Who was Nicolaus Copernicus? What does orbit mean?</w:t>
            </w:r>
            <w:r>
              <w:rPr>
                <w:rFonts w:asciiTheme="minorHAnsi" w:hAnsiTheme="minorHAnsi" w:cstheme="minorHAnsi"/>
                <w:color w:val="000000" w:themeColor="text1"/>
              </w:rPr>
              <w:br/>
              <w:t xml:space="preserve">How do the planets orbit the sun? </w:t>
            </w:r>
          </w:p>
          <w:p w:rsidR="00C730D9" w:rsidRDefault="00C730D9">
            <w:pPr>
              <w:jc w:val="center"/>
              <w:rPr>
                <w:rFonts w:cstheme="minorHAnsi"/>
                <w:sz w:val="24"/>
                <w:szCs w:val="24"/>
              </w:rPr>
            </w:pPr>
          </w:p>
        </w:tc>
      </w:tr>
      <w:tr w:rsidR="00C730D9" w:rsidTr="00C730D9">
        <w:trPr>
          <w:trHeight w:val="550"/>
        </w:trPr>
        <w:tc>
          <w:tcPr>
            <w:tcW w:w="19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730D9" w:rsidRDefault="00C730D9">
            <w:pPr>
              <w:jc w:val="center"/>
              <w:rPr>
                <w:rFonts w:cstheme="minorHAnsi"/>
                <w:b/>
                <w:sz w:val="28"/>
                <w:szCs w:val="28"/>
              </w:rPr>
            </w:pPr>
            <w:r>
              <w:rPr>
                <w:rFonts w:cstheme="minorHAnsi"/>
                <w:b/>
                <w:sz w:val="28"/>
                <w:szCs w:val="28"/>
              </w:rPr>
              <w:t>Key Question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CC"/>
          </w:tcPr>
          <w:p w:rsidR="00C730D9" w:rsidRDefault="00C730D9">
            <w:pPr>
              <w:pStyle w:val="NormalWeb"/>
              <w:rPr>
                <w:rFonts w:asciiTheme="minorHAnsi" w:hAnsiTheme="minorHAnsi" w:cstheme="minorHAnsi"/>
                <w:b/>
                <w:color w:val="FF0000"/>
              </w:rPr>
            </w:pPr>
          </w:p>
          <w:p w:rsidR="00C730D9" w:rsidRDefault="00C730D9">
            <w:pPr>
              <w:pStyle w:val="NormalWeb"/>
              <w:rPr>
                <w:rFonts w:asciiTheme="minorHAnsi" w:hAnsiTheme="minorHAnsi" w:cstheme="minorHAnsi"/>
                <w:b/>
                <w:color w:val="FF0000"/>
              </w:rPr>
            </w:pPr>
            <w:r>
              <w:rPr>
                <w:rFonts w:asciiTheme="minorHAnsi" w:hAnsiTheme="minorHAnsi" w:cstheme="minorHAnsi"/>
                <w:b/>
                <w:color w:val="FF0000"/>
              </w:rPr>
              <w:t>What is Earth?</w:t>
            </w:r>
          </w:p>
        </w:tc>
        <w:tc>
          <w:tcPr>
            <w:tcW w:w="2551" w:type="dxa"/>
            <w:tcBorders>
              <w:top w:val="single" w:sz="4" w:space="0" w:color="auto"/>
              <w:left w:val="single" w:sz="4" w:space="0" w:color="auto"/>
              <w:bottom w:val="single" w:sz="4" w:space="0" w:color="auto"/>
              <w:right w:val="single" w:sz="4" w:space="0" w:color="auto"/>
            </w:tcBorders>
            <w:shd w:val="clear" w:color="auto" w:fill="FFFFCC"/>
          </w:tcPr>
          <w:p w:rsidR="00C730D9" w:rsidRDefault="00C730D9">
            <w:pPr>
              <w:pStyle w:val="NormalWeb"/>
              <w:rPr>
                <w:rFonts w:asciiTheme="minorHAnsi" w:eastAsia="Calibri" w:hAnsiTheme="minorHAnsi" w:cstheme="minorHAnsi"/>
                <w:b/>
                <w:color w:val="FF0000"/>
              </w:rPr>
            </w:pPr>
          </w:p>
          <w:p w:rsidR="00C730D9" w:rsidRDefault="00C730D9">
            <w:pPr>
              <w:pStyle w:val="NormalWeb"/>
              <w:rPr>
                <w:rFonts w:asciiTheme="minorHAnsi" w:eastAsia="Calibri" w:hAnsiTheme="minorHAnsi" w:cstheme="minorHAnsi"/>
                <w:b/>
                <w:color w:val="FF0000"/>
              </w:rPr>
            </w:pPr>
            <w:r>
              <w:rPr>
                <w:rFonts w:asciiTheme="minorHAnsi" w:eastAsia="Calibri" w:hAnsiTheme="minorHAnsi" w:cstheme="minorHAnsi"/>
                <w:b/>
                <w:color w:val="FF0000"/>
              </w:rPr>
              <w:t>What do we know about our surrounding planets?</w:t>
            </w:r>
          </w:p>
          <w:p w:rsidR="00C730D9" w:rsidRDefault="00C730D9">
            <w:pPr>
              <w:pStyle w:val="NormalWeb"/>
              <w:rPr>
                <w:rFonts w:asciiTheme="minorHAnsi" w:eastAsia="Calibri" w:hAnsiTheme="minorHAnsi" w:cstheme="minorHAnsi"/>
                <w:b/>
                <w:color w:val="FF0000"/>
              </w:rPr>
            </w:pPr>
          </w:p>
        </w:tc>
        <w:tc>
          <w:tcPr>
            <w:tcW w:w="2717" w:type="dxa"/>
            <w:tcBorders>
              <w:top w:val="single" w:sz="4" w:space="0" w:color="auto"/>
              <w:left w:val="single" w:sz="4" w:space="0" w:color="auto"/>
              <w:bottom w:val="single" w:sz="4" w:space="0" w:color="auto"/>
              <w:right w:val="single" w:sz="4" w:space="0" w:color="auto"/>
            </w:tcBorders>
            <w:shd w:val="clear" w:color="auto" w:fill="FFFFCC"/>
          </w:tcPr>
          <w:p w:rsidR="00C730D9" w:rsidRDefault="00C730D9">
            <w:pPr>
              <w:pStyle w:val="NormalWeb"/>
              <w:rPr>
                <w:rFonts w:asciiTheme="minorHAnsi" w:hAnsiTheme="minorHAnsi" w:cstheme="minorHAnsi"/>
                <w:b/>
                <w:color w:val="FF0000"/>
              </w:rPr>
            </w:pPr>
          </w:p>
          <w:p w:rsidR="00C730D9" w:rsidRDefault="00C730D9">
            <w:pPr>
              <w:pStyle w:val="NormalWeb"/>
              <w:rPr>
                <w:rFonts w:asciiTheme="minorHAnsi" w:eastAsia="Calibri" w:hAnsiTheme="minorHAnsi" w:cstheme="minorHAnsi"/>
                <w:b/>
                <w:color w:val="FF0000"/>
              </w:rPr>
            </w:pPr>
            <w:r>
              <w:rPr>
                <w:rFonts w:asciiTheme="minorHAnsi" w:eastAsia="Calibri" w:hAnsiTheme="minorHAnsi" w:cstheme="minorHAnsi"/>
                <w:b/>
                <w:color w:val="FF0000"/>
              </w:rPr>
              <w:t>What do we know about our surrounding planets?</w:t>
            </w:r>
          </w:p>
          <w:p w:rsidR="00C730D9" w:rsidRDefault="00C730D9">
            <w:pPr>
              <w:pStyle w:val="NormalWeb"/>
              <w:rPr>
                <w:rFonts w:asciiTheme="minorHAnsi" w:hAnsiTheme="minorHAnsi" w:cstheme="minorHAnsi"/>
                <w:b/>
                <w:color w:val="FF0000"/>
              </w:rPr>
            </w:pPr>
          </w:p>
        </w:tc>
        <w:tc>
          <w:tcPr>
            <w:tcW w:w="2670" w:type="dxa"/>
            <w:tcBorders>
              <w:top w:val="single" w:sz="4" w:space="0" w:color="auto"/>
              <w:left w:val="single" w:sz="4" w:space="0" w:color="auto"/>
              <w:bottom w:val="single" w:sz="4" w:space="0" w:color="auto"/>
              <w:right w:val="single" w:sz="4" w:space="0" w:color="auto"/>
            </w:tcBorders>
            <w:shd w:val="clear" w:color="auto" w:fill="FFFFCC"/>
          </w:tcPr>
          <w:p w:rsidR="00C730D9" w:rsidRDefault="00C730D9">
            <w:pPr>
              <w:pStyle w:val="NormalWeb"/>
              <w:rPr>
                <w:rFonts w:asciiTheme="minorHAnsi" w:hAnsiTheme="minorHAnsi" w:cstheme="minorHAnsi"/>
                <w:b/>
                <w:color w:val="FF0000"/>
              </w:rPr>
            </w:pPr>
            <w:r>
              <w:rPr>
                <w:rFonts w:asciiTheme="minorHAnsi" w:hAnsiTheme="minorHAnsi" w:cstheme="minorHAnsi"/>
                <w:b/>
                <w:color w:val="FF0000"/>
              </w:rPr>
              <w:t xml:space="preserve">How can we prove the shape of the Earth, Sun and Moon? </w:t>
            </w:r>
          </w:p>
          <w:p w:rsidR="00C730D9" w:rsidRDefault="00C730D9">
            <w:pPr>
              <w:pStyle w:val="NormalWeb"/>
              <w:rPr>
                <w:rFonts w:asciiTheme="minorHAnsi" w:hAnsiTheme="minorHAnsi" w:cstheme="minorHAnsi"/>
                <w:b/>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FFFFCC"/>
          </w:tcPr>
          <w:p w:rsidR="00C730D9" w:rsidRDefault="00C730D9">
            <w:pPr>
              <w:pStyle w:val="NormalWeb"/>
              <w:rPr>
                <w:rFonts w:asciiTheme="minorHAnsi" w:hAnsiTheme="minorHAnsi" w:cstheme="minorHAnsi"/>
                <w:b/>
                <w:color w:val="FF0000"/>
              </w:rPr>
            </w:pPr>
            <w:r>
              <w:rPr>
                <w:rFonts w:asciiTheme="minorHAnsi" w:hAnsiTheme="minorHAnsi" w:cstheme="minorHAnsi"/>
                <w:b/>
                <w:color w:val="FF0000"/>
              </w:rPr>
              <w:t xml:space="preserve">How do the planets move in space? </w:t>
            </w:r>
          </w:p>
          <w:p w:rsidR="00C730D9" w:rsidRDefault="00C730D9">
            <w:pPr>
              <w:pStyle w:val="NormalWeb"/>
              <w:rPr>
                <w:rFonts w:asciiTheme="minorHAnsi" w:hAnsiTheme="minorHAnsi" w:cstheme="minorHAnsi"/>
                <w:b/>
                <w:color w:val="FF0000"/>
              </w:rPr>
            </w:pPr>
          </w:p>
        </w:tc>
        <w:tc>
          <w:tcPr>
            <w:tcW w:w="2384" w:type="dxa"/>
            <w:tcBorders>
              <w:top w:val="single" w:sz="4" w:space="0" w:color="auto"/>
              <w:left w:val="single" w:sz="4" w:space="0" w:color="auto"/>
              <w:bottom w:val="single" w:sz="4" w:space="0" w:color="auto"/>
              <w:right w:val="single" w:sz="4" w:space="0" w:color="auto"/>
            </w:tcBorders>
            <w:shd w:val="clear" w:color="auto" w:fill="FFFFCC"/>
          </w:tcPr>
          <w:p w:rsidR="00C730D9" w:rsidRDefault="00C730D9">
            <w:pPr>
              <w:pStyle w:val="NormalWeb"/>
              <w:rPr>
                <w:rFonts w:asciiTheme="minorHAnsi" w:hAnsiTheme="minorHAnsi" w:cstheme="minorHAnsi"/>
                <w:b/>
                <w:color w:val="FF0000"/>
              </w:rPr>
            </w:pPr>
            <w:r>
              <w:rPr>
                <w:rFonts w:asciiTheme="minorHAnsi" w:hAnsiTheme="minorHAnsi" w:cstheme="minorHAnsi"/>
                <w:b/>
                <w:color w:val="FF0000"/>
              </w:rPr>
              <w:t>why do we have day and night?</w:t>
            </w:r>
          </w:p>
          <w:p w:rsidR="00C730D9" w:rsidRDefault="00C730D9">
            <w:pPr>
              <w:jc w:val="center"/>
              <w:rPr>
                <w:rFonts w:cstheme="minorHAnsi"/>
                <w:b/>
                <w:color w:val="FF0000"/>
                <w:sz w:val="24"/>
                <w:szCs w:val="24"/>
              </w:rPr>
            </w:pPr>
          </w:p>
        </w:tc>
      </w:tr>
      <w:tr w:rsidR="00C730D9" w:rsidTr="00C730D9">
        <w:trPr>
          <w:trHeight w:val="550"/>
        </w:trPr>
        <w:tc>
          <w:tcPr>
            <w:tcW w:w="1980" w:type="dxa"/>
            <w:tcBorders>
              <w:top w:val="single" w:sz="4" w:space="0" w:color="auto"/>
              <w:left w:val="single" w:sz="4" w:space="0" w:color="auto"/>
              <w:bottom w:val="single" w:sz="4" w:space="0" w:color="auto"/>
              <w:right w:val="single" w:sz="4" w:space="0" w:color="auto"/>
            </w:tcBorders>
            <w:shd w:val="clear" w:color="auto" w:fill="B9FDE1"/>
            <w:vAlign w:val="center"/>
            <w:hideMark/>
          </w:tcPr>
          <w:p w:rsidR="00C730D9" w:rsidRDefault="00C730D9">
            <w:pPr>
              <w:jc w:val="center"/>
              <w:rPr>
                <w:rFonts w:cstheme="minorHAnsi"/>
                <w:b/>
                <w:sz w:val="28"/>
                <w:szCs w:val="28"/>
              </w:rPr>
            </w:pPr>
            <w:r>
              <w:rPr>
                <w:rFonts w:cstheme="minorHAnsi"/>
                <w:b/>
                <w:sz w:val="28"/>
                <w:szCs w:val="28"/>
              </w:rPr>
              <w:t>Activity</w:t>
            </w:r>
          </w:p>
          <w:p w:rsidR="00C730D9" w:rsidRDefault="00C730D9">
            <w:pPr>
              <w:jc w:val="center"/>
              <w:rPr>
                <w:rFonts w:cstheme="minorHAnsi"/>
                <w:b/>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B9FDE1"/>
          </w:tcPr>
          <w:p w:rsidR="00C730D9" w:rsidRDefault="00C730D9">
            <w:pPr>
              <w:pStyle w:val="NormalWeb"/>
              <w:rPr>
                <w:rFonts w:asciiTheme="minorHAnsi" w:hAnsiTheme="minorHAnsi" w:cstheme="minorHAnsi"/>
              </w:rPr>
            </w:pPr>
            <w:r>
              <w:rPr>
                <w:rFonts w:asciiTheme="minorHAnsi" w:hAnsiTheme="minorHAnsi" w:cstheme="minorHAnsi"/>
              </w:rPr>
              <w:t>Use PSTT book to introduce topic</w:t>
            </w:r>
          </w:p>
          <w:p w:rsidR="00C730D9" w:rsidRDefault="00C730D9" w:rsidP="00C730D9">
            <w:pPr>
              <w:pStyle w:val="NormalWeb"/>
              <w:rPr>
                <w:rFonts w:asciiTheme="minorHAnsi" w:hAnsiTheme="minorHAnsi" w:cstheme="minorHAnsi"/>
                <w:color w:val="0000FF"/>
              </w:rPr>
            </w:pPr>
            <w:r>
              <w:rPr>
                <w:rFonts w:asciiTheme="minorHAnsi" w:hAnsiTheme="minorHAnsi" w:cstheme="minorHAnsi"/>
              </w:rPr>
              <w:t xml:space="preserve">Explain an ‘alien’ might have discovered Earth via a long distance probe, but has no information about Earth or the planets, moons and stars </w:t>
            </w:r>
            <w:r>
              <w:rPr>
                <w:rFonts w:asciiTheme="minorHAnsi" w:hAnsiTheme="minorHAnsi" w:cstheme="minorHAnsi"/>
              </w:rPr>
              <w:lastRenderedPageBreak/>
              <w:t xml:space="preserve">that are ‘near’ to us other than a few images captured by the probe: </w:t>
            </w:r>
            <w:hyperlink r:id="rId18" w:history="1">
              <w:r>
                <w:rPr>
                  <w:rStyle w:val="Hyperlink"/>
                  <w:rFonts w:asciiTheme="minorHAnsi" w:hAnsiTheme="minorHAnsi" w:cstheme="minorHAnsi"/>
                </w:rPr>
                <w:t>http://www.bbc.co.uk/learningzone/clips/images-of-the-earth-sun-and-moon/1589.htm</w:t>
              </w:r>
            </w:hyperlink>
          </w:p>
          <w:p w:rsidR="00C730D9" w:rsidRDefault="00C730D9">
            <w:pPr>
              <w:pStyle w:val="NormalWeb"/>
              <w:rPr>
                <w:rFonts w:asciiTheme="minorHAnsi" w:hAnsiTheme="minorHAnsi" w:cstheme="minorHAnsi"/>
              </w:rPr>
            </w:pPr>
            <w:r>
              <w:rPr>
                <w:rFonts w:asciiTheme="minorHAnsi" w:hAnsiTheme="minorHAnsi" w:cstheme="minorHAnsi"/>
              </w:rPr>
              <w:br/>
              <w:t xml:space="preserve">Challenge children to develop an information book/presentation that can be used to inform the ‘aliens’ about our planet. </w:t>
            </w:r>
          </w:p>
          <w:p w:rsidR="00C730D9" w:rsidRDefault="00C730D9">
            <w:pPr>
              <w:pStyle w:val="NormalWeb"/>
              <w:rPr>
                <w:rFonts w:asciiTheme="minorHAnsi" w:hAnsiTheme="minorHAnsi" w:cstheme="minorHAnsi"/>
                <w:color w:val="0000FF"/>
              </w:rPr>
            </w:pPr>
          </w:p>
          <w:p w:rsidR="00C730D9" w:rsidRDefault="00C730D9">
            <w:pPr>
              <w:pStyle w:val="NormalWeb"/>
              <w:rPr>
                <w:rFonts w:asciiTheme="minorHAnsi" w:hAnsiTheme="minorHAnsi" w:cstheme="minorHAnsi"/>
              </w:rPr>
            </w:pPr>
            <w:r>
              <w:rPr>
                <w:rFonts w:asciiTheme="minorHAnsi" w:hAnsiTheme="minorHAnsi" w:cstheme="minorHAnsi"/>
              </w:rPr>
              <w:t xml:space="preserve">Ask the children if they can name any planets in our solar system </w:t>
            </w:r>
            <w:r>
              <w:rPr>
                <w:rFonts w:asciiTheme="minorHAnsi" w:hAnsiTheme="minorHAnsi" w:cstheme="minorHAnsi"/>
              </w:rPr>
              <w:lastRenderedPageBreak/>
              <w:t xml:space="preserve">– some children will be able to name a number of planets. Ask for feedback on anything else they already know about the solar system – add this to Science working wall. Watch  provide children with an understanding of what the solar system is.  </w:t>
            </w:r>
            <w:hyperlink r:id="rId19" w:history="1">
              <w:r>
                <w:rPr>
                  <w:rStyle w:val="Hyperlink"/>
                  <w:rFonts w:asciiTheme="minorHAnsi" w:hAnsiTheme="minorHAnsi" w:cstheme="minorHAnsi"/>
                </w:rPr>
                <w:t>https://www.stem.org.uk/resources/elibrary/resource/460433/solar-system</w:t>
              </w:r>
            </w:hyperlink>
          </w:p>
          <w:p w:rsidR="00C730D9" w:rsidRDefault="00C730D9">
            <w:pPr>
              <w:pStyle w:val="NormalWeb"/>
              <w:rPr>
                <w:rFonts w:asciiTheme="minorHAnsi" w:hAnsiTheme="minorHAnsi" w:cstheme="minorHAnsi"/>
              </w:rPr>
            </w:pPr>
            <w:r>
              <w:rPr>
                <w:rFonts w:asciiTheme="minorHAnsi" w:hAnsiTheme="minorHAnsi" w:cstheme="minorHAnsi"/>
              </w:rPr>
              <w:t xml:space="preserve">Ask the children to use secondary resources including books, websites, animations and </w:t>
            </w:r>
            <w:r>
              <w:rPr>
                <w:rFonts w:asciiTheme="minorHAnsi" w:hAnsiTheme="minorHAnsi" w:cstheme="minorHAnsi"/>
              </w:rPr>
              <w:lastRenderedPageBreak/>
              <w:t xml:space="preserve">video clips to find out about our solar system. </w:t>
            </w:r>
          </w:p>
          <w:p w:rsidR="00C730D9" w:rsidRDefault="00C730D9">
            <w:pPr>
              <w:pStyle w:val="NormalWeb"/>
              <w:rPr>
                <w:rFonts w:asciiTheme="minorHAnsi" w:hAnsiTheme="minorHAnsi" w:cstheme="minorHAnsi"/>
              </w:rPr>
            </w:pPr>
          </w:p>
          <w:p w:rsidR="00C730D9" w:rsidRDefault="00C730D9" w:rsidP="00C730D9">
            <w:pPr>
              <w:pStyle w:val="NormalWeb"/>
              <w:numPr>
                <w:ilvl w:val="0"/>
                <w:numId w:val="18"/>
              </w:numPr>
              <w:rPr>
                <w:rFonts w:asciiTheme="minorHAnsi" w:hAnsiTheme="minorHAnsi" w:cstheme="minorHAnsi"/>
              </w:rPr>
            </w:pPr>
            <w:r>
              <w:rPr>
                <w:rFonts w:asciiTheme="minorHAnsi" w:hAnsiTheme="minorHAnsi" w:cstheme="minorHAnsi"/>
              </w:rPr>
              <w:t>Facts to research:</w:t>
            </w:r>
            <w:r>
              <w:rPr>
                <w:rFonts w:asciiTheme="minorHAnsi" w:hAnsiTheme="minorHAnsi" w:cstheme="minorHAnsi"/>
              </w:rPr>
              <w:br/>
              <w:t>The names of the planets in our solar system.</w:t>
            </w:r>
          </w:p>
          <w:p w:rsidR="00C730D9" w:rsidRDefault="00C730D9" w:rsidP="00C730D9">
            <w:pPr>
              <w:pStyle w:val="NormalWeb"/>
              <w:numPr>
                <w:ilvl w:val="0"/>
                <w:numId w:val="18"/>
              </w:numPr>
              <w:rPr>
                <w:rFonts w:asciiTheme="minorHAnsi" w:hAnsiTheme="minorHAnsi" w:cstheme="minorHAnsi"/>
              </w:rPr>
            </w:pPr>
            <w:r>
              <w:rPr>
                <w:rFonts w:asciiTheme="minorHAnsi" w:hAnsiTheme="minorHAnsi" w:cstheme="minorHAnsi"/>
              </w:rPr>
              <w:t xml:space="preserve">Other things in our solar system – sun, moon, asteroids etc.. </w:t>
            </w:r>
          </w:p>
          <w:p w:rsidR="00C730D9" w:rsidRDefault="00C730D9" w:rsidP="00C730D9">
            <w:pPr>
              <w:pStyle w:val="NormalWeb"/>
              <w:numPr>
                <w:ilvl w:val="0"/>
                <w:numId w:val="18"/>
              </w:numPr>
              <w:rPr>
                <w:rFonts w:asciiTheme="minorHAnsi" w:hAnsiTheme="minorHAnsi" w:cstheme="minorHAnsi"/>
              </w:rPr>
            </w:pPr>
            <w:r>
              <w:rPr>
                <w:rFonts w:asciiTheme="minorHAnsi" w:hAnsiTheme="minorHAnsi" w:cstheme="minorHAnsi"/>
              </w:rPr>
              <w:t>Which planets are Jovian (gaseous) and which are Terrestrial (rocky).</w:t>
            </w:r>
          </w:p>
          <w:p w:rsidR="00C730D9" w:rsidRDefault="00C730D9" w:rsidP="00C730D9">
            <w:pPr>
              <w:pStyle w:val="NormalWeb"/>
              <w:numPr>
                <w:ilvl w:val="0"/>
                <w:numId w:val="18"/>
              </w:numPr>
              <w:rPr>
                <w:rFonts w:asciiTheme="minorHAnsi" w:hAnsiTheme="minorHAnsi" w:cstheme="minorHAnsi"/>
              </w:rPr>
            </w:pPr>
            <w:r>
              <w:rPr>
                <w:rFonts w:asciiTheme="minorHAnsi" w:hAnsiTheme="minorHAnsi" w:cstheme="minorHAnsi"/>
              </w:rPr>
              <w:t xml:space="preserve">The planets in order </w:t>
            </w:r>
            <w:r>
              <w:rPr>
                <w:rFonts w:asciiTheme="minorHAnsi" w:hAnsiTheme="minorHAnsi" w:cstheme="minorHAnsi"/>
              </w:rPr>
              <w:lastRenderedPageBreak/>
              <w:t>from the sun.</w:t>
            </w:r>
          </w:p>
          <w:p w:rsidR="00C730D9" w:rsidRDefault="00C730D9">
            <w:pPr>
              <w:pStyle w:val="NormalWeb"/>
              <w:rPr>
                <w:rFonts w:asciiTheme="minorHAnsi" w:hAnsiTheme="minorHAnsi" w:cstheme="minorHAnsi"/>
                <w:color w:val="0000FF"/>
              </w:rPr>
            </w:pPr>
          </w:p>
          <w:p w:rsidR="00C730D9" w:rsidRDefault="00C730D9">
            <w:pPr>
              <w:jc w:val="center"/>
              <w:rPr>
                <w:rFonts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B9FDE1"/>
          </w:tcPr>
          <w:p w:rsidR="00C730D9" w:rsidRDefault="00C730D9">
            <w:pPr>
              <w:jc w:val="center"/>
              <w:rPr>
                <w:rFonts w:cstheme="minorHAnsi"/>
                <w:sz w:val="24"/>
                <w:szCs w:val="24"/>
              </w:rPr>
            </w:pPr>
          </w:p>
          <w:p w:rsidR="00C730D9" w:rsidRDefault="00C730D9">
            <w:pPr>
              <w:pStyle w:val="NormalWeb"/>
              <w:rPr>
                <w:rFonts w:asciiTheme="minorHAnsi" w:hAnsiTheme="minorHAnsi" w:cstheme="minorHAnsi"/>
              </w:rPr>
            </w:pPr>
            <w:r>
              <w:rPr>
                <w:rFonts w:asciiTheme="minorHAnsi" w:hAnsiTheme="minorHAnsi" w:cstheme="minorHAnsi"/>
              </w:rPr>
              <w:t>Children to use books and laptops to research properties of the planets.</w:t>
            </w:r>
          </w:p>
          <w:p w:rsidR="00C730D9" w:rsidRDefault="00C730D9">
            <w:pPr>
              <w:pStyle w:val="NormalWeb"/>
              <w:rPr>
                <w:rFonts w:asciiTheme="minorHAnsi" w:hAnsiTheme="minorHAnsi" w:cstheme="minorHAnsi"/>
              </w:rPr>
            </w:pPr>
          </w:p>
          <w:p w:rsidR="00C730D9" w:rsidRDefault="00C730D9">
            <w:pPr>
              <w:pStyle w:val="NormalWeb"/>
              <w:rPr>
                <w:rFonts w:asciiTheme="minorHAnsi" w:hAnsiTheme="minorHAnsi" w:cstheme="minorHAnsi"/>
              </w:rPr>
            </w:pPr>
            <w:r>
              <w:rPr>
                <w:rFonts w:asciiTheme="minorHAnsi" w:hAnsiTheme="minorHAnsi" w:cstheme="minorHAnsi"/>
              </w:rPr>
              <w:t>Split class into groups -  1 group per planet.</w:t>
            </w:r>
          </w:p>
          <w:p w:rsidR="00C730D9" w:rsidRDefault="00C730D9">
            <w:pPr>
              <w:pStyle w:val="NormalWeb"/>
              <w:rPr>
                <w:rFonts w:asciiTheme="minorHAnsi" w:hAnsiTheme="minorHAnsi" w:cstheme="minorHAnsi"/>
              </w:rPr>
            </w:pPr>
            <w:r>
              <w:rPr>
                <w:rFonts w:asciiTheme="minorHAnsi" w:hAnsiTheme="minorHAnsi" w:cstheme="minorHAnsi"/>
              </w:rPr>
              <w:t>Thorough research into each planet.</w:t>
            </w:r>
          </w:p>
          <w:p w:rsidR="00C730D9" w:rsidRDefault="00C730D9">
            <w:pPr>
              <w:pStyle w:val="NormalWeb"/>
              <w:rPr>
                <w:rFonts w:asciiTheme="minorHAnsi" w:hAnsiTheme="minorHAnsi" w:cstheme="minorHAnsi"/>
              </w:rPr>
            </w:pPr>
            <w:r>
              <w:rPr>
                <w:rFonts w:asciiTheme="minorHAnsi" w:hAnsiTheme="minorHAnsi" w:cstheme="minorHAnsi"/>
              </w:rPr>
              <w:lastRenderedPageBreak/>
              <w:t>Papier mache model of each planet combined with information poster.</w:t>
            </w:r>
          </w:p>
        </w:tc>
        <w:tc>
          <w:tcPr>
            <w:tcW w:w="2717" w:type="dxa"/>
            <w:tcBorders>
              <w:top w:val="single" w:sz="4" w:space="0" w:color="auto"/>
              <w:left w:val="single" w:sz="4" w:space="0" w:color="auto"/>
              <w:bottom w:val="single" w:sz="4" w:space="0" w:color="auto"/>
              <w:right w:val="single" w:sz="4" w:space="0" w:color="auto"/>
            </w:tcBorders>
            <w:shd w:val="clear" w:color="auto" w:fill="B9FDE1"/>
          </w:tcPr>
          <w:p w:rsidR="00C730D9" w:rsidRDefault="00C730D9">
            <w:pPr>
              <w:pStyle w:val="NormalWeb"/>
              <w:rPr>
                <w:rFonts w:asciiTheme="minorHAnsi" w:hAnsiTheme="minorHAnsi" w:cstheme="minorHAnsi"/>
              </w:rPr>
            </w:pPr>
          </w:p>
          <w:p w:rsidR="00C730D9" w:rsidRDefault="00C730D9">
            <w:pPr>
              <w:pStyle w:val="NormalWeb"/>
              <w:rPr>
                <w:rFonts w:asciiTheme="minorHAnsi" w:hAnsiTheme="minorHAnsi" w:cstheme="minorHAnsi"/>
              </w:rPr>
            </w:pPr>
            <w:r>
              <w:rPr>
                <w:rFonts w:asciiTheme="minorHAnsi" w:hAnsiTheme="minorHAnsi" w:cstheme="minorHAnsi"/>
              </w:rPr>
              <w:t>Continue with previous lesson and prepare to present findings.</w:t>
            </w:r>
          </w:p>
          <w:p w:rsidR="00C730D9" w:rsidRDefault="00C730D9">
            <w:pPr>
              <w:pStyle w:val="NormalWeb"/>
              <w:rPr>
                <w:rFonts w:asciiTheme="minorHAnsi" w:hAnsiTheme="minorHAnsi" w:cstheme="minorHAnsi"/>
              </w:rPr>
            </w:pPr>
          </w:p>
          <w:p w:rsidR="00C730D9" w:rsidRDefault="00C730D9">
            <w:pPr>
              <w:pStyle w:val="NormalWeb"/>
              <w:rPr>
                <w:rFonts w:asciiTheme="minorHAnsi" w:hAnsiTheme="minorHAnsi" w:cstheme="minorHAnsi"/>
              </w:rPr>
            </w:pPr>
            <w:r>
              <w:rPr>
                <w:rFonts w:asciiTheme="minorHAnsi" w:hAnsiTheme="minorHAnsi" w:cstheme="minorHAnsi"/>
              </w:rPr>
              <w:t>Present findings</w:t>
            </w:r>
          </w:p>
          <w:p w:rsidR="00C730D9" w:rsidRDefault="00C730D9">
            <w:pPr>
              <w:pStyle w:val="NormalWeb"/>
              <w:rPr>
                <w:rFonts w:asciiTheme="minorHAnsi" w:hAnsiTheme="minorHAnsi" w:cstheme="minorHAnsi"/>
              </w:rPr>
            </w:pPr>
          </w:p>
          <w:p w:rsidR="00C730D9" w:rsidRDefault="00C730D9">
            <w:pPr>
              <w:pStyle w:val="NormalWeb"/>
              <w:rPr>
                <w:rFonts w:asciiTheme="minorHAnsi" w:hAnsiTheme="minorHAnsi" w:cstheme="minorHAnsi"/>
              </w:rPr>
            </w:pPr>
            <w:r>
              <w:rPr>
                <w:rFonts w:asciiTheme="minorHAnsi" w:hAnsiTheme="minorHAnsi" w:cstheme="minorHAnsi"/>
              </w:rPr>
              <w:t>Teacher to take pictures for science books / floor books.</w:t>
            </w:r>
          </w:p>
        </w:tc>
        <w:tc>
          <w:tcPr>
            <w:tcW w:w="2670" w:type="dxa"/>
            <w:tcBorders>
              <w:top w:val="single" w:sz="4" w:space="0" w:color="auto"/>
              <w:left w:val="single" w:sz="4" w:space="0" w:color="auto"/>
              <w:bottom w:val="single" w:sz="4" w:space="0" w:color="auto"/>
              <w:right w:val="single" w:sz="4" w:space="0" w:color="auto"/>
            </w:tcBorders>
            <w:shd w:val="clear" w:color="auto" w:fill="B9FDE1"/>
          </w:tcPr>
          <w:p w:rsidR="00C730D9" w:rsidRDefault="00C730D9">
            <w:pPr>
              <w:pStyle w:val="NormalWeb"/>
              <w:rPr>
                <w:rFonts w:asciiTheme="minorHAnsi" w:hAnsiTheme="minorHAnsi" w:cstheme="minorHAnsi"/>
              </w:rPr>
            </w:pPr>
            <w:r>
              <w:rPr>
                <w:rFonts w:asciiTheme="minorHAnsi" w:hAnsiTheme="minorHAnsi" w:cstheme="minorHAnsi"/>
              </w:rPr>
              <w:t xml:space="preserve">How do we know the Earth is spherical? </w:t>
            </w:r>
          </w:p>
          <w:p w:rsidR="00C730D9" w:rsidRDefault="00EF61EC">
            <w:pPr>
              <w:pStyle w:val="NormalWeb"/>
              <w:rPr>
                <w:rFonts w:asciiTheme="minorHAnsi" w:hAnsiTheme="minorHAnsi" w:cstheme="minorHAnsi"/>
                <w:color w:val="0000FF"/>
              </w:rPr>
            </w:pPr>
            <w:hyperlink r:id="rId20" w:history="1">
              <w:r w:rsidR="00C730D9">
                <w:rPr>
                  <w:rStyle w:val="Hyperlink"/>
                  <w:rFonts w:asciiTheme="minorHAnsi" w:hAnsiTheme="minorHAnsi" w:cstheme="minorHAnsi"/>
                </w:rPr>
                <w:t>https://www.bbc.co.uk/bitesize/clips/z9r634j</w:t>
              </w:r>
            </w:hyperlink>
          </w:p>
          <w:p w:rsidR="00C730D9" w:rsidRDefault="00C730D9">
            <w:pPr>
              <w:pStyle w:val="NormalWeb"/>
              <w:rPr>
                <w:rFonts w:asciiTheme="minorHAnsi" w:hAnsiTheme="minorHAnsi" w:cstheme="minorHAnsi"/>
              </w:rPr>
            </w:pPr>
            <w:r>
              <w:rPr>
                <w:rFonts w:asciiTheme="minorHAnsi" w:hAnsiTheme="minorHAnsi" w:cstheme="minorHAnsi"/>
              </w:rPr>
              <w:t>Why are planets spherical?</w:t>
            </w:r>
          </w:p>
          <w:p w:rsidR="00C730D9" w:rsidRDefault="00C730D9" w:rsidP="00C730D9">
            <w:pPr>
              <w:pStyle w:val="NormalWeb"/>
              <w:numPr>
                <w:ilvl w:val="0"/>
                <w:numId w:val="20"/>
              </w:numPr>
              <w:rPr>
                <w:rFonts w:asciiTheme="minorHAnsi" w:hAnsiTheme="minorHAnsi" w:cstheme="minorHAnsi"/>
              </w:rPr>
            </w:pPr>
            <w:r>
              <w:rPr>
                <w:rFonts w:asciiTheme="minorHAnsi" w:hAnsiTheme="minorHAnsi" w:cstheme="minorHAnsi"/>
              </w:rPr>
              <w:t xml:space="preserve">The disappearing ship model. Using a ball to represent the Earth, a small playdough / lego ship </w:t>
            </w:r>
            <w:r>
              <w:rPr>
                <w:rFonts w:asciiTheme="minorHAnsi" w:hAnsiTheme="minorHAnsi" w:cstheme="minorHAnsi"/>
              </w:rPr>
              <w:lastRenderedPageBreak/>
              <w:t xml:space="preserve">(a hull, decks and mast) and a small playdough / lego fidgure person, the children could try to model how the ship appears to the person as it moves further away from them and over the horizon. </w:t>
            </w:r>
          </w:p>
          <w:p w:rsidR="00C730D9" w:rsidRDefault="00C730D9" w:rsidP="00C730D9">
            <w:pPr>
              <w:pStyle w:val="NormalWeb"/>
              <w:numPr>
                <w:ilvl w:val="0"/>
                <w:numId w:val="20"/>
              </w:numPr>
              <w:rPr>
                <w:rFonts w:asciiTheme="minorHAnsi" w:hAnsiTheme="minorHAnsi" w:cstheme="minorHAnsi"/>
              </w:rPr>
            </w:pPr>
            <w:r>
              <w:rPr>
                <w:rFonts w:asciiTheme="minorHAnsi" w:hAnsiTheme="minorHAnsi" w:cstheme="minorHAnsi"/>
              </w:rPr>
              <w:t xml:space="preserve">Shadows on the Moon. Provide children with pictures of shadows of the Earth on the Moon (lunar eclipse) and ask them to explain what the shadows are and how they are evidence about the shape of the Earth. </w:t>
            </w:r>
          </w:p>
          <w:p w:rsidR="00C730D9" w:rsidRDefault="00C730D9">
            <w:pPr>
              <w:pStyle w:val="NormalWeb"/>
              <w:rPr>
                <w:rFonts w:asciiTheme="minorHAnsi" w:hAnsiTheme="minorHAnsi" w:cstheme="minorHAnsi"/>
                <w:color w:val="000000" w:themeColor="text1"/>
              </w:rPr>
            </w:pPr>
            <w:r>
              <w:rPr>
                <w:rFonts w:asciiTheme="minorHAnsi" w:hAnsiTheme="minorHAnsi" w:cstheme="minorHAnsi"/>
                <w:color w:val="000000" w:themeColor="text1"/>
              </w:rPr>
              <w:t xml:space="preserve">Recording: Provide children with a method of recording or allow children to choose a method of recording to communicate their </w:t>
            </w:r>
            <w:r>
              <w:rPr>
                <w:rFonts w:asciiTheme="minorHAnsi" w:hAnsiTheme="minorHAnsi" w:cstheme="minorHAnsi"/>
                <w:color w:val="000000" w:themeColor="text1"/>
              </w:rPr>
              <w:lastRenderedPageBreak/>
              <w:t xml:space="preserve">evidence about the shape of the Earth. </w:t>
            </w:r>
          </w:p>
          <w:p w:rsidR="00C730D9" w:rsidRDefault="00C730D9">
            <w:pPr>
              <w:pStyle w:val="NormalWeb"/>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shd w:val="clear" w:color="auto" w:fill="B9FDE1"/>
          </w:tcPr>
          <w:p w:rsidR="00C730D9" w:rsidRDefault="00C730D9">
            <w:pPr>
              <w:pStyle w:val="NormalWeb"/>
              <w:rPr>
                <w:rFonts w:asciiTheme="minorHAnsi" w:hAnsiTheme="minorHAnsi" w:cstheme="minorHAnsi"/>
                <w:color w:val="000000" w:themeColor="text1"/>
              </w:rPr>
            </w:pPr>
            <w:r>
              <w:rPr>
                <w:rFonts w:asciiTheme="minorHAnsi" w:hAnsiTheme="minorHAnsi" w:cstheme="minorHAnsi"/>
                <w:color w:val="000000" w:themeColor="text1"/>
                <w:highlight w:val="yellow"/>
              </w:rPr>
              <w:lastRenderedPageBreak/>
              <w:t>How do you think the planets are organised in space?</w:t>
            </w:r>
            <w:r>
              <w:rPr>
                <w:rFonts w:asciiTheme="minorHAnsi" w:hAnsiTheme="minorHAnsi" w:cstheme="minorHAnsi"/>
                <w:color w:val="000000" w:themeColor="text1"/>
              </w:rPr>
              <w:t xml:space="preserve"> </w:t>
            </w:r>
          </w:p>
          <w:p w:rsidR="00C730D9" w:rsidRDefault="00C730D9">
            <w:pPr>
              <w:pStyle w:val="NormalWeb"/>
              <w:rPr>
                <w:rFonts w:asciiTheme="minorHAnsi" w:hAnsiTheme="minorHAnsi" w:cstheme="minorHAnsi"/>
              </w:rPr>
            </w:pPr>
            <w:r>
              <w:rPr>
                <w:rFonts w:asciiTheme="minorHAnsi" w:hAnsiTheme="minorHAnsi" w:cstheme="minorHAnsi"/>
              </w:rPr>
              <w:t xml:space="preserve">Show Children the planetary movement link </w:t>
            </w:r>
          </w:p>
          <w:p w:rsidR="00C730D9" w:rsidRDefault="00EF61EC">
            <w:pPr>
              <w:pStyle w:val="NormalWeb"/>
              <w:rPr>
                <w:rFonts w:asciiTheme="minorHAnsi" w:hAnsiTheme="minorHAnsi" w:cstheme="minorHAnsi"/>
              </w:rPr>
            </w:pPr>
            <w:hyperlink r:id="rId21" w:anchor="plans" w:history="1">
              <w:r w:rsidR="00C730D9">
                <w:rPr>
                  <w:rStyle w:val="Hyperlink"/>
                  <w:rFonts w:asciiTheme="minorHAnsi" w:hAnsiTheme="minorHAnsi" w:cstheme="minorHAnsi"/>
                </w:rPr>
                <w:t>https://www.solarsystemscope.com/#plans</w:t>
              </w:r>
            </w:hyperlink>
          </w:p>
          <w:p w:rsidR="00C730D9" w:rsidRDefault="00C730D9">
            <w:pPr>
              <w:pStyle w:val="NormalWeb"/>
              <w:rPr>
                <w:rFonts w:asciiTheme="minorHAnsi" w:hAnsiTheme="minorHAnsi" w:cstheme="minorHAnsi"/>
              </w:rPr>
            </w:pPr>
            <w:r>
              <w:rPr>
                <w:rFonts w:asciiTheme="minorHAnsi" w:hAnsiTheme="minorHAnsi" w:cstheme="minorHAnsi"/>
              </w:rPr>
              <w:lastRenderedPageBreak/>
              <w:t xml:space="preserve">Children identify that the planets don’t all sit in a long line, but are in different positions in their orbit around the sun. </w:t>
            </w:r>
          </w:p>
          <w:p w:rsidR="00C730D9" w:rsidRDefault="00C730D9">
            <w:pPr>
              <w:pStyle w:val="NormalWeb"/>
              <w:rPr>
                <w:rFonts w:asciiTheme="minorHAnsi" w:hAnsiTheme="minorHAnsi" w:cstheme="minorHAnsi"/>
              </w:rPr>
            </w:pPr>
            <w:r>
              <w:rPr>
                <w:rFonts w:asciiTheme="minorHAnsi" w:hAnsiTheme="minorHAnsi" w:cstheme="minorHAnsi"/>
                <w:color w:val="000000" w:themeColor="text1"/>
                <w:highlight w:val="yellow"/>
              </w:rPr>
              <w:t>Do you think that we have always known that the planets move around the sun?</w:t>
            </w:r>
            <w:r>
              <w:rPr>
                <w:rFonts w:asciiTheme="minorHAnsi" w:hAnsiTheme="minorHAnsi" w:cstheme="minorHAnsi"/>
                <w:color w:val="000000" w:themeColor="text1"/>
              </w:rPr>
              <w:t xml:space="preserve"> </w:t>
            </w:r>
          </w:p>
          <w:p w:rsidR="00C730D9" w:rsidRDefault="00C730D9">
            <w:pPr>
              <w:pStyle w:val="NormalWeb"/>
              <w:rPr>
                <w:rFonts w:asciiTheme="minorHAnsi" w:hAnsiTheme="minorHAnsi" w:cstheme="minorHAnsi"/>
              </w:rPr>
            </w:pPr>
            <w:r>
              <w:rPr>
                <w:rFonts w:asciiTheme="minorHAnsi" w:hAnsiTheme="minorHAnsi" w:cstheme="minorHAnsi"/>
              </w:rPr>
              <w:t>Explain that Copernicus and Galileo challenged the established ‘geocentric’ (earth centred) model of the solar system established by Ptolemy in the 2</w:t>
            </w:r>
            <w:r>
              <w:rPr>
                <w:rFonts w:asciiTheme="minorHAnsi" w:hAnsiTheme="minorHAnsi" w:cstheme="minorHAnsi"/>
                <w:position w:val="6"/>
              </w:rPr>
              <w:t xml:space="preserve">nd </w:t>
            </w:r>
            <w:r>
              <w:rPr>
                <w:rFonts w:asciiTheme="minorHAnsi" w:hAnsiTheme="minorHAnsi" w:cstheme="minorHAnsi"/>
              </w:rPr>
              <w:t xml:space="preserve">Century, to suggest that it was ‘heliocentric’ (sun centred). </w:t>
            </w:r>
          </w:p>
          <w:p w:rsidR="00C730D9" w:rsidRDefault="00C730D9">
            <w:pPr>
              <w:pStyle w:val="NormalWeb"/>
              <w:rPr>
                <w:rFonts w:asciiTheme="minorHAnsi" w:hAnsiTheme="minorHAnsi" w:cstheme="minorHAnsi"/>
              </w:rPr>
            </w:pPr>
            <w:r>
              <w:rPr>
                <w:rFonts w:asciiTheme="minorHAnsi" w:hAnsiTheme="minorHAnsi" w:cstheme="minorHAnsi"/>
              </w:rPr>
              <w:t xml:space="preserve">At the time of Copernicus and </w:t>
            </w:r>
            <w:r>
              <w:rPr>
                <w:rFonts w:asciiTheme="minorHAnsi" w:hAnsiTheme="minorHAnsi" w:cstheme="minorHAnsi"/>
              </w:rPr>
              <w:lastRenderedPageBreak/>
              <w:t xml:space="preserve">Galileo it was considered ‘heresy’ to suggest that the Earth was not at the centre, but these scientists suggested that it was in fact the Earth moving on its own axis as well as around the sun which made it appear like the sun and stars were moving - they used their observations and mathematical calculations to back up their ideas, although it took time before even more concrete ‘proof’ was available (or accepted). </w:t>
            </w:r>
          </w:p>
          <w:p w:rsidR="00C730D9" w:rsidRDefault="00C730D9">
            <w:pPr>
              <w:pStyle w:val="NormalWeb"/>
              <w:rPr>
                <w:rFonts w:asciiTheme="minorHAnsi" w:hAnsiTheme="minorHAnsi" w:cstheme="minorHAnsi"/>
              </w:rPr>
            </w:pPr>
            <w:r>
              <w:rPr>
                <w:rFonts w:asciiTheme="minorHAnsi" w:hAnsiTheme="minorHAnsi" w:cstheme="minorHAnsi"/>
              </w:rPr>
              <w:t xml:space="preserve">Main: Children Make observations on orbits and how long each planet </w:t>
            </w:r>
            <w:r>
              <w:rPr>
                <w:rFonts w:asciiTheme="minorHAnsi" w:hAnsiTheme="minorHAnsi" w:cstheme="minorHAnsi"/>
              </w:rPr>
              <w:lastRenderedPageBreak/>
              <w:t xml:space="preserve">might take in Earth years to orbit the sun. Children to research key facts about the planets and how they orbit the sun </w:t>
            </w:r>
          </w:p>
          <w:p w:rsidR="00C730D9" w:rsidRDefault="00C730D9">
            <w:pPr>
              <w:pStyle w:val="NormalWeb"/>
              <w:rPr>
                <w:rFonts w:asciiTheme="minorHAnsi" w:hAnsiTheme="minorHAnsi" w:cstheme="minorHAnsi"/>
              </w:rPr>
            </w:pPr>
            <w:r>
              <w:rPr>
                <w:rFonts w:asciiTheme="minorHAnsi" w:hAnsiTheme="minorHAnsi" w:cstheme="minorHAnsi"/>
              </w:rPr>
              <w:t xml:space="preserve">To support the children’s understanding that the planets move in a slightly oval orbit around the sun they will take part in a role play using sports ball or balloons (to represent the planets) and move around the sun. First focus on how the earth travels around the sun and then the other planets. </w:t>
            </w:r>
          </w:p>
          <w:p w:rsidR="00C730D9" w:rsidRDefault="00C730D9">
            <w:pPr>
              <w:pStyle w:val="NormalWeb"/>
              <w:rPr>
                <w:rFonts w:asciiTheme="minorHAnsi" w:hAnsiTheme="minorHAnsi" w:cstheme="minorHAnsi"/>
              </w:rPr>
            </w:pPr>
            <w:r>
              <w:rPr>
                <w:rFonts w:asciiTheme="minorHAnsi" w:hAnsiTheme="minorHAnsi" w:cstheme="minorHAnsi"/>
              </w:rPr>
              <w:t xml:space="preserve">Recording: In books, children draw an orbital </w:t>
            </w:r>
            <w:r>
              <w:rPr>
                <w:rFonts w:asciiTheme="minorHAnsi" w:hAnsiTheme="minorHAnsi" w:cstheme="minorHAnsi"/>
              </w:rPr>
              <w:lastRenderedPageBreak/>
              <w:t xml:space="preserve">diagram of the solar  system and write key facts to explain how the planets move in space. </w:t>
            </w:r>
          </w:p>
          <w:p w:rsidR="00C730D9" w:rsidRDefault="00C730D9">
            <w:pPr>
              <w:pStyle w:val="NormalWeb"/>
              <w:rPr>
                <w:rFonts w:asciiTheme="minorHAnsi" w:hAnsiTheme="minorHAnsi" w:cstheme="minorHAnsi"/>
              </w:rPr>
            </w:pPr>
          </w:p>
          <w:p w:rsidR="00C730D9" w:rsidRDefault="00C730D9">
            <w:pPr>
              <w:pStyle w:val="NormalWeb"/>
              <w:rPr>
                <w:rFonts w:asciiTheme="minorHAnsi" w:hAnsiTheme="minorHAnsi" w:cstheme="minorHAnsi"/>
              </w:rPr>
            </w:pPr>
          </w:p>
        </w:tc>
        <w:tc>
          <w:tcPr>
            <w:tcW w:w="2384" w:type="dxa"/>
            <w:tcBorders>
              <w:top w:val="single" w:sz="4" w:space="0" w:color="auto"/>
              <w:left w:val="single" w:sz="4" w:space="0" w:color="auto"/>
              <w:bottom w:val="single" w:sz="4" w:space="0" w:color="auto"/>
              <w:right w:val="single" w:sz="4" w:space="0" w:color="auto"/>
            </w:tcBorders>
            <w:shd w:val="clear" w:color="auto" w:fill="B9FDE1"/>
          </w:tcPr>
          <w:p w:rsidR="00C730D9" w:rsidRDefault="00C730D9">
            <w:pPr>
              <w:pStyle w:val="NormalWeb"/>
              <w:rPr>
                <w:rFonts w:asciiTheme="minorHAnsi" w:hAnsiTheme="minorHAnsi" w:cstheme="minorHAnsi"/>
              </w:rPr>
            </w:pPr>
            <w:r>
              <w:rPr>
                <w:rFonts w:asciiTheme="minorHAnsi" w:hAnsiTheme="minorHAnsi" w:cstheme="minorHAnsi"/>
              </w:rPr>
              <w:lastRenderedPageBreak/>
              <w:t xml:space="preserve">Show the children three images one of the Earth, Sun and Moon and ask them to think about how they are all the same </w:t>
            </w:r>
          </w:p>
          <w:p w:rsidR="00C730D9" w:rsidRDefault="00C730D9">
            <w:pPr>
              <w:pStyle w:val="NormalWeb"/>
              <w:rPr>
                <w:rFonts w:asciiTheme="minorHAnsi" w:hAnsiTheme="minorHAnsi" w:cstheme="minorHAnsi"/>
              </w:rPr>
            </w:pPr>
            <w:r>
              <w:rPr>
                <w:rFonts w:asciiTheme="minorHAnsi" w:hAnsiTheme="minorHAnsi" w:cstheme="minorHAnsi"/>
              </w:rPr>
              <w:t xml:space="preserve">and how they are different. </w:t>
            </w:r>
          </w:p>
          <w:p w:rsidR="00C730D9" w:rsidRDefault="00C730D9">
            <w:pPr>
              <w:pStyle w:val="NormalWeb"/>
              <w:rPr>
                <w:rFonts w:asciiTheme="minorHAnsi" w:hAnsiTheme="minorHAnsi" w:cstheme="minorHAnsi"/>
                <w:color w:val="0260BF"/>
              </w:rPr>
            </w:pPr>
            <w:r>
              <w:rPr>
                <w:rFonts w:asciiTheme="minorHAnsi" w:hAnsiTheme="minorHAnsi" w:cstheme="minorHAnsi"/>
              </w:rPr>
              <w:t xml:space="preserve">Have </w:t>
            </w:r>
            <w:hyperlink r:id="rId22" w:history="1">
              <w:r>
                <w:rPr>
                  <w:rStyle w:val="Hyperlink"/>
                  <w:rFonts w:asciiTheme="minorHAnsi" w:hAnsiTheme="minorHAnsi" w:cstheme="minorHAnsi"/>
                </w:rPr>
                <w:t>https://www.nasa.gov/content/goddard/nasa-releases-new-</w:t>
              </w:r>
              <w:r>
                <w:rPr>
                  <w:rStyle w:val="Hyperlink"/>
                  <w:rFonts w:asciiTheme="minorHAnsi" w:hAnsiTheme="minorHAnsi" w:cstheme="minorHAnsi"/>
                </w:rPr>
                <w:lastRenderedPageBreak/>
                <w:t>earthrise-simulation-video</w:t>
              </w:r>
            </w:hyperlink>
          </w:p>
          <w:p w:rsidR="00C730D9" w:rsidRDefault="00C730D9">
            <w:pPr>
              <w:pStyle w:val="NormalWeb"/>
              <w:rPr>
                <w:rFonts w:asciiTheme="minorHAnsi" w:hAnsiTheme="minorHAnsi" w:cstheme="minorHAnsi"/>
              </w:rPr>
            </w:pPr>
            <w:r>
              <w:rPr>
                <w:rFonts w:asciiTheme="minorHAnsi" w:hAnsiTheme="minorHAnsi" w:cstheme="minorHAnsi"/>
              </w:rPr>
              <w:t xml:space="preserve">ready on the IWB. Play from 3:20 to 5:25, discuss in pairs what they think they will be working on during this session. Feedback ideas and establish that you are looking at how day and night are created through the spinning of the Earth. </w:t>
            </w:r>
          </w:p>
          <w:p w:rsidR="00C730D9" w:rsidRDefault="00C730D9">
            <w:pPr>
              <w:pStyle w:val="NormalWeb"/>
              <w:rPr>
                <w:rFonts w:asciiTheme="minorHAnsi" w:hAnsiTheme="minorHAnsi" w:cstheme="minorHAnsi"/>
                <w:color w:val="0260BF"/>
              </w:rPr>
            </w:pPr>
            <w:r>
              <w:rPr>
                <w:rFonts w:asciiTheme="minorHAnsi" w:hAnsiTheme="minorHAnsi" w:cstheme="minorHAnsi"/>
              </w:rPr>
              <w:t xml:space="preserve">Explain that they are going to design and implement a shadow investigation that will demonstrate the spinning of the Earth to their audience and hence why we have day &amp; night. Ask; why an investigation into shadows and day &amp; night might help demonstrate that the Earth spins (not a </w:t>
            </w:r>
            <w:r>
              <w:rPr>
                <w:rFonts w:asciiTheme="minorHAnsi" w:hAnsiTheme="minorHAnsi" w:cstheme="minorHAnsi"/>
              </w:rPr>
              <w:lastRenderedPageBreak/>
              <w:t>moving sun across the sky).</w:t>
            </w:r>
            <w:r>
              <w:rPr>
                <w:rFonts w:asciiTheme="minorHAnsi" w:hAnsiTheme="minorHAnsi" w:cstheme="minorHAnsi"/>
              </w:rPr>
              <w:br/>
              <w:t xml:space="preserve">Use </w:t>
            </w:r>
            <w:hyperlink r:id="rId23" w:history="1">
              <w:r>
                <w:rPr>
                  <w:rStyle w:val="Hyperlink"/>
                  <w:rFonts w:asciiTheme="minorHAnsi" w:hAnsiTheme="minorHAnsi" w:cstheme="minorHAnsi"/>
                </w:rPr>
                <w:t>https://www.timeanddate.com/worldclock/sunearth.html</w:t>
              </w:r>
            </w:hyperlink>
            <w:r>
              <w:rPr>
                <w:rFonts w:asciiTheme="minorHAnsi" w:hAnsiTheme="minorHAnsi" w:cstheme="minorHAnsi"/>
                <w:color w:val="0260BF"/>
              </w:rPr>
              <w:t xml:space="preserve"> </w:t>
            </w:r>
            <w:r>
              <w:rPr>
                <w:rFonts w:asciiTheme="minorHAnsi" w:hAnsiTheme="minorHAnsi" w:cstheme="minorHAnsi"/>
              </w:rPr>
              <w:t xml:space="preserve">to show day and night. </w:t>
            </w:r>
          </w:p>
          <w:p w:rsidR="00C730D9" w:rsidRDefault="00C730D9">
            <w:pPr>
              <w:pStyle w:val="NormalWeb"/>
              <w:rPr>
                <w:rFonts w:asciiTheme="minorHAnsi" w:hAnsiTheme="minorHAnsi" w:cstheme="minorHAnsi"/>
                <w:color w:val="000000" w:themeColor="text1"/>
              </w:rPr>
            </w:pPr>
            <w:r>
              <w:rPr>
                <w:rFonts w:asciiTheme="minorHAnsi" w:hAnsiTheme="minorHAnsi" w:cstheme="minorHAnsi"/>
              </w:rPr>
              <w:t xml:space="preserve">Look at the question: </w:t>
            </w:r>
            <w:r>
              <w:rPr>
                <w:rFonts w:asciiTheme="minorHAnsi" w:hAnsiTheme="minorHAnsi" w:cstheme="minorHAnsi"/>
                <w:color w:val="000000" w:themeColor="text1"/>
                <w:highlight w:val="yellow"/>
              </w:rPr>
              <w:t>how can shadows show that the Earth is rotating?</w:t>
            </w:r>
            <w:r>
              <w:rPr>
                <w:rFonts w:asciiTheme="minorHAnsi" w:hAnsiTheme="minorHAnsi" w:cstheme="minorHAnsi"/>
                <w:color w:val="000000" w:themeColor="text1"/>
              </w:rPr>
              <w:t xml:space="preserve"> </w:t>
            </w:r>
          </w:p>
          <w:p w:rsidR="00C730D9" w:rsidRDefault="00C730D9">
            <w:pPr>
              <w:pStyle w:val="NormalWeb"/>
              <w:rPr>
                <w:rFonts w:asciiTheme="minorHAnsi" w:hAnsiTheme="minorHAnsi" w:cstheme="minorHAnsi"/>
              </w:rPr>
            </w:pPr>
            <w:r>
              <w:rPr>
                <w:rFonts w:asciiTheme="minorHAnsi" w:hAnsiTheme="minorHAnsi" w:cstheme="minorHAnsi"/>
              </w:rPr>
              <w:t xml:space="preserve">Send children off in groups and support them as they make suggestions. As a class decide how you will carry out the investigation, noting those things that will stay the same (rounder’s post, source of light) and the variables (the time of day). </w:t>
            </w:r>
          </w:p>
          <w:p w:rsidR="00C730D9" w:rsidRDefault="00C730D9">
            <w:pPr>
              <w:pStyle w:val="NormalWeb"/>
              <w:rPr>
                <w:rFonts w:asciiTheme="minorHAnsi" w:hAnsiTheme="minorHAnsi" w:cstheme="minorHAnsi"/>
              </w:rPr>
            </w:pPr>
          </w:p>
          <w:p w:rsidR="00C730D9" w:rsidRDefault="00C730D9">
            <w:pPr>
              <w:pStyle w:val="NormalWeb"/>
              <w:rPr>
                <w:rFonts w:asciiTheme="minorHAnsi" w:hAnsiTheme="minorHAnsi" w:cstheme="minorHAnsi"/>
              </w:rPr>
            </w:pPr>
            <w:r>
              <w:rPr>
                <w:rFonts w:asciiTheme="minorHAnsi" w:hAnsiTheme="minorHAnsi" w:cstheme="minorHAnsi"/>
              </w:rPr>
              <w:lastRenderedPageBreak/>
              <w:t>Create a sample table to record data.</w:t>
            </w:r>
          </w:p>
          <w:p w:rsidR="00C730D9" w:rsidRDefault="00C730D9">
            <w:pPr>
              <w:pStyle w:val="NormalWeb"/>
              <w:rPr>
                <w:rFonts w:asciiTheme="minorHAnsi" w:hAnsiTheme="minorHAnsi" w:cstheme="minorHAnsi"/>
              </w:rPr>
            </w:pPr>
            <w:r>
              <w:rPr>
                <w:rFonts w:asciiTheme="minorHAnsi" w:hAnsiTheme="minorHAnsi" w:cstheme="minorHAnsi"/>
              </w:rPr>
              <w:t xml:space="preserve">Take children outside to an open area that is in sunlight for most of the school day (remind children never to look directly at the sun). Get groups to set up a rounder’s post and using chalk draw around the shadow (including the base, in case it moves). </w:t>
            </w:r>
          </w:p>
          <w:p w:rsidR="00C730D9" w:rsidRDefault="00C730D9">
            <w:pPr>
              <w:pStyle w:val="NormalWeb"/>
              <w:rPr>
                <w:rFonts w:asciiTheme="minorHAnsi" w:hAnsiTheme="minorHAnsi" w:cstheme="minorHAnsi"/>
              </w:rPr>
            </w:pPr>
            <w:r>
              <w:rPr>
                <w:rFonts w:asciiTheme="minorHAnsi" w:hAnsiTheme="minorHAnsi" w:cstheme="minorHAnsi"/>
              </w:rPr>
              <w:t xml:space="preserve">Measure the shadow length and note how defined it is - get children to record this in a table as well as labelling the shadow with the time of day. </w:t>
            </w:r>
          </w:p>
          <w:p w:rsidR="00C730D9" w:rsidRDefault="00C730D9">
            <w:pPr>
              <w:pStyle w:val="NormalWeb"/>
              <w:rPr>
                <w:rFonts w:asciiTheme="minorHAnsi" w:hAnsiTheme="minorHAnsi" w:cstheme="minorHAnsi"/>
              </w:rPr>
            </w:pPr>
            <w:r>
              <w:rPr>
                <w:rFonts w:asciiTheme="minorHAnsi" w:hAnsiTheme="minorHAnsi" w:cstheme="minorHAnsi"/>
              </w:rPr>
              <w:t xml:space="preserve">Also get children to use a compass to note where the sun is (‘overhead’ for midday) as well as the </w:t>
            </w:r>
            <w:r>
              <w:rPr>
                <w:rFonts w:asciiTheme="minorHAnsi" w:hAnsiTheme="minorHAnsi" w:cstheme="minorHAnsi"/>
              </w:rPr>
              <w:lastRenderedPageBreak/>
              <w:t xml:space="preserve">direction of the shadow. </w:t>
            </w:r>
          </w:p>
          <w:p w:rsidR="00C730D9" w:rsidRDefault="00C730D9">
            <w:pPr>
              <w:pStyle w:val="NormalWeb"/>
              <w:rPr>
                <w:rFonts w:asciiTheme="minorHAnsi" w:hAnsiTheme="minorHAnsi" w:cstheme="minorHAnsi"/>
              </w:rPr>
            </w:pPr>
            <w:r>
              <w:rPr>
                <w:rFonts w:asciiTheme="minorHAnsi" w:hAnsiTheme="minorHAnsi" w:cstheme="minorHAnsi"/>
              </w:rPr>
              <w:t>Ask children to predict what will happen in the hours leading up to midday and then in the afternoon (length, direction and definition of shadows and why.</w:t>
            </w:r>
          </w:p>
          <w:p w:rsidR="00C730D9" w:rsidRDefault="00C730D9">
            <w:pPr>
              <w:pStyle w:val="NormalWeb"/>
              <w:rPr>
                <w:rFonts w:asciiTheme="minorHAnsi" w:hAnsiTheme="minorHAnsi" w:cstheme="minorHAnsi"/>
              </w:rPr>
            </w:pPr>
            <w:r>
              <w:rPr>
                <w:rFonts w:asciiTheme="minorHAnsi" w:hAnsiTheme="minorHAnsi" w:cstheme="minorHAnsi"/>
              </w:rPr>
              <w:t xml:space="preserve">Redraw the shadow every hour, labelling the time it was drawn and recording the length and definition of it. </w:t>
            </w:r>
          </w:p>
          <w:p w:rsidR="00C730D9" w:rsidRDefault="00C730D9">
            <w:pPr>
              <w:pStyle w:val="NormalWeb"/>
              <w:rPr>
                <w:rFonts w:asciiTheme="minorHAnsi" w:hAnsiTheme="minorHAnsi" w:cstheme="minorHAnsi"/>
              </w:rPr>
            </w:pPr>
            <w:r>
              <w:rPr>
                <w:rFonts w:asciiTheme="minorHAnsi" w:hAnsiTheme="minorHAnsi" w:cstheme="minorHAnsi"/>
              </w:rPr>
              <w:t xml:space="preserve">Get children to plot the data onto a graph at the end of the day, choosing an appropriate graph. </w:t>
            </w:r>
          </w:p>
          <w:p w:rsidR="00C730D9" w:rsidRDefault="00C730D9">
            <w:pPr>
              <w:pStyle w:val="NormalWeb"/>
              <w:rPr>
                <w:rFonts w:asciiTheme="minorHAnsi" w:hAnsiTheme="minorHAnsi" w:cstheme="minorHAnsi"/>
              </w:rPr>
            </w:pPr>
            <w:r>
              <w:rPr>
                <w:rFonts w:asciiTheme="minorHAnsi" w:hAnsiTheme="minorHAnsi" w:cstheme="minorHAnsi"/>
              </w:rPr>
              <w:t xml:space="preserve">Once the shadow investigation is initially set up, explain that children </w:t>
            </w:r>
            <w:r>
              <w:rPr>
                <w:rFonts w:asciiTheme="minorHAnsi" w:hAnsiTheme="minorHAnsi" w:cstheme="minorHAnsi"/>
              </w:rPr>
              <w:lastRenderedPageBreak/>
              <w:t xml:space="preserve">are going to explore further how shadows and day &amp; night help us to understand and demonstrate the spinning motion of the Earth. </w:t>
            </w:r>
          </w:p>
          <w:p w:rsidR="00C730D9" w:rsidRDefault="00C730D9">
            <w:pPr>
              <w:pStyle w:val="NormalWeb"/>
              <w:rPr>
                <w:rFonts w:asciiTheme="minorHAnsi" w:hAnsiTheme="minorHAnsi" w:cstheme="minorHAnsi"/>
              </w:rPr>
            </w:pPr>
          </w:p>
          <w:p w:rsidR="00C730D9" w:rsidRDefault="00C730D9">
            <w:pPr>
              <w:pStyle w:val="NormalWeb"/>
              <w:rPr>
                <w:rFonts w:asciiTheme="minorHAnsi" w:hAnsiTheme="minorHAnsi" w:cstheme="minorHAnsi"/>
              </w:rPr>
            </w:pPr>
          </w:p>
          <w:p w:rsidR="00C730D9" w:rsidRDefault="00C730D9">
            <w:pPr>
              <w:pStyle w:val="NormalWeb"/>
              <w:rPr>
                <w:rFonts w:asciiTheme="minorHAnsi" w:hAnsiTheme="minorHAnsi" w:cstheme="minorHAnsi"/>
              </w:rPr>
            </w:pPr>
          </w:p>
          <w:p w:rsidR="00C730D9" w:rsidRDefault="00C730D9">
            <w:pPr>
              <w:pStyle w:val="NormalWeb"/>
              <w:rPr>
                <w:rFonts w:asciiTheme="minorHAnsi" w:hAnsiTheme="minorHAnsi" w:cstheme="minorHAnsi"/>
              </w:rPr>
            </w:pPr>
          </w:p>
          <w:p w:rsidR="00C730D9" w:rsidRDefault="00C730D9">
            <w:pPr>
              <w:pStyle w:val="NormalWeb"/>
              <w:rPr>
                <w:rFonts w:asciiTheme="minorHAnsi" w:hAnsiTheme="minorHAnsi" w:cstheme="minorHAnsi"/>
              </w:rPr>
            </w:pPr>
          </w:p>
          <w:p w:rsidR="00C730D9" w:rsidRDefault="00C730D9">
            <w:pPr>
              <w:rPr>
                <w:rFonts w:cstheme="minorHAnsi"/>
                <w:sz w:val="24"/>
                <w:szCs w:val="24"/>
              </w:rPr>
            </w:pPr>
          </w:p>
          <w:p w:rsidR="00C730D9" w:rsidRDefault="00C730D9">
            <w:pPr>
              <w:jc w:val="center"/>
              <w:rPr>
                <w:rFonts w:cstheme="minorHAnsi"/>
                <w:sz w:val="24"/>
                <w:szCs w:val="24"/>
              </w:rPr>
            </w:pPr>
          </w:p>
        </w:tc>
      </w:tr>
      <w:tr w:rsidR="00C730D9" w:rsidTr="00C730D9">
        <w:trPr>
          <w:trHeight w:val="550"/>
        </w:trPr>
        <w:tc>
          <w:tcPr>
            <w:tcW w:w="1980" w:type="dxa"/>
            <w:tcBorders>
              <w:top w:val="single" w:sz="4" w:space="0" w:color="auto"/>
              <w:left w:val="single" w:sz="4" w:space="0" w:color="auto"/>
              <w:bottom w:val="single" w:sz="4" w:space="0" w:color="auto"/>
              <w:right w:val="single" w:sz="4" w:space="0" w:color="auto"/>
            </w:tcBorders>
            <w:shd w:val="clear" w:color="auto" w:fill="64F6FF"/>
            <w:vAlign w:val="center"/>
            <w:hideMark/>
          </w:tcPr>
          <w:p w:rsidR="00C730D9" w:rsidRDefault="00C730D9">
            <w:pPr>
              <w:jc w:val="center"/>
              <w:rPr>
                <w:rFonts w:cstheme="minorHAnsi"/>
                <w:b/>
                <w:sz w:val="28"/>
                <w:szCs w:val="28"/>
              </w:rPr>
            </w:pPr>
            <w:r>
              <w:rPr>
                <w:rFonts w:cstheme="minorHAnsi"/>
                <w:b/>
                <w:sz w:val="28"/>
                <w:szCs w:val="28"/>
              </w:rPr>
              <w:lastRenderedPageBreak/>
              <w:t>SEN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64F6FF"/>
          </w:tcPr>
          <w:p w:rsidR="00C730D9" w:rsidRDefault="00C730D9">
            <w:pPr>
              <w:jc w:val="center"/>
              <w:rPr>
                <w:rFonts w:cstheme="minorHAnsi"/>
                <w:sz w:val="24"/>
                <w:szCs w:val="24"/>
              </w:rPr>
            </w:pPr>
          </w:p>
          <w:p w:rsidR="00C730D9" w:rsidRDefault="00C730D9">
            <w:pPr>
              <w:jc w:val="center"/>
              <w:rPr>
                <w:rFonts w:cstheme="minorHAnsi"/>
                <w:sz w:val="24"/>
                <w:szCs w:val="24"/>
              </w:rPr>
            </w:pPr>
          </w:p>
          <w:p w:rsidR="00C730D9" w:rsidRDefault="00C730D9">
            <w:pPr>
              <w:jc w:val="center"/>
              <w:rPr>
                <w:rFonts w:cstheme="minorHAnsi"/>
                <w:sz w:val="24"/>
                <w:szCs w:val="24"/>
              </w:rPr>
            </w:pPr>
          </w:p>
          <w:p w:rsidR="00C730D9" w:rsidRDefault="00C730D9">
            <w:pPr>
              <w:jc w:val="center"/>
              <w:rPr>
                <w:rFonts w:cstheme="minorHAnsi"/>
                <w:sz w:val="24"/>
                <w:szCs w:val="24"/>
              </w:rPr>
            </w:pPr>
            <w:r>
              <w:rPr>
                <w:rFonts w:cstheme="minorHAnsi"/>
                <w:sz w:val="24"/>
                <w:szCs w:val="24"/>
              </w:rPr>
              <w:t>Identify different planets</w:t>
            </w:r>
          </w:p>
        </w:tc>
        <w:tc>
          <w:tcPr>
            <w:tcW w:w="2551" w:type="dxa"/>
            <w:tcBorders>
              <w:top w:val="single" w:sz="4" w:space="0" w:color="auto"/>
              <w:left w:val="single" w:sz="4" w:space="0" w:color="auto"/>
              <w:bottom w:val="single" w:sz="4" w:space="0" w:color="auto"/>
              <w:right w:val="single" w:sz="4" w:space="0" w:color="auto"/>
            </w:tcBorders>
            <w:shd w:val="clear" w:color="auto" w:fill="64F6FF"/>
          </w:tcPr>
          <w:p w:rsidR="00C730D9" w:rsidRDefault="00C730D9">
            <w:pPr>
              <w:jc w:val="center"/>
              <w:rPr>
                <w:rFonts w:cstheme="minorHAnsi"/>
                <w:sz w:val="24"/>
                <w:szCs w:val="24"/>
              </w:rPr>
            </w:pPr>
          </w:p>
          <w:p w:rsidR="00C730D9" w:rsidRDefault="00C730D9">
            <w:pPr>
              <w:jc w:val="center"/>
              <w:rPr>
                <w:rFonts w:cstheme="minorHAnsi"/>
                <w:sz w:val="24"/>
                <w:szCs w:val="24"/>
              </w:rPr>
            </w:pPr>
            <w:r>
              <w:rPr>
                <w:rFonts w:cstheme="minorHAnsi"/>
                <w:sz w:val="24"/>
                <w:szCs w:val="24"/>
              </w:rPr>
              <w:t xml:space="preserve">Draw / colour </w:t>
            </w:r>
          </w:p>
          <w:p w:rsidR="00C730D9" w:rsidRDefault="00C730D9">
            <w:pPr>
              <w:jc w:val="center"/>
              <w:rPr>
                <w:rFonts w:cstheme="minorHAnsi"/>
                <w:sz w:val="24"/>
                <w:szCs w:val="24"/>
              </w:rPr>
            </w:pPr>
            <w:r>
              <w:rPr>
                <w:rFonts w:cstheme="minorHAnsi"/>
                <w:sz w:val="24"/>
                <w:szCs w:val="24"/>
              </w:rPr>
              <w:t>Cut and stick planets</w:t>
            </w:r>
          </w:p>
          <w:p w:rsidR="00C730D9" w:rsidRDefault="00C730D9">
            <w:pPr>
              <w:jc w:val="center"/>
              <w:rPr>
                <w:rFonts w:cstheme="minorHAnsi"/>
                <w:sz w:val="24"/>
                <w:szCs w:val="24"/>
              </w:rPr>
            </w:pPr>
            <w:r>
              <w:rPr>
                <w:rFonts w:cstheme="minorHAnsi"/>
                <w:sz w:val="24"/>
                <w:szCs w:val="24"/>
              </w:rPr>
              <w:t>Name and label</w:t>
            </w:r>
          </w:p>
        </w:tc>
        <w:tc>
          <w:tcPr>
            <w:tcW w:w="2717" w:type="dxa"/>
            <w:tcBorders>
              <w:top w:val="single" w:sz="4" w:space="0" w:color="auto"/>
              <w:left w:val="single" w:sz="4" w:space="0" w:color="auto"/>
              <w:bottom w:val="single" w:sz="4" w:space="0" w:color="auto"/>
              <w:right w:val="single" w:sz="4" w:space="0" w:color="auto"/>
            </w:tcBorders>
            <w:shd w:val="clear" w:color="auto" w:fill="64F6FF"/>
          </w:tcPr>
          <w:p w:rsidR="00C730D9" w:rsidRDefault="00C730D9">
            <w:pPr>
              <w:jc w:val="center"/>
              <w:rPr>
                <w:rFonts w:cstheme="minorHAnsi"/>
                <w:sz w:val="24"/>
                <w:szCs w:val="24"/>
              </w:rPr>
            </w:pPr>
          </w:p>
          <w:p w:rsidR="00C730D9" w:rsidRDefault="00C730D9">
            <w:pPr>
              <w:jc w:val="center"/>
              <w:rPr>
                <w:rFonts w:cstheme="minorHAnsi"/>
                <w:sz w:val="24"/>
                <w:szCs w:val="24"/>
              </w:rPr>
            </w:pPr>
            <w:r>
              <w:rPr>
                <w:rFonts w:cstheme="minorHAnsi"/>
                <w:sz w:val="24"/>
                <w:szCs w:val="24"/>
              </w:rPr>
              <w:t>Playdough planets</w:t>
            </w:r>
          </w:p>
          <w:p w:rsidR="00C730D9" w:rsidRDefault="00C730D9">
            <w:pPr>
              <w:jc w:val="center"/>
              <w:rPr>
                <w:rFonts w:cstheme="minorHAnsi"/>
                <w:sz w:val="24"/>
                <w:szCs w:val="24"/>
              </w:rPr>
            </w:pPr>
          </w:p>
          <w:p w:rsidR="00C730D9" w:rsidRDefault="00C730D9">
            <w:pPr>
              <w:jc w:val="center"/>
              <w:rPr>
                <w:rFonts w:cstheme="minorHAnsi"/>
                <w:sz w:val="24"/>
                <w:szCs w:val="24"/>
              </w:rPr>
            </w:pPr>
            <w:r>
              <w:rPr>
                <w:rFonts w:cstheme="minorHAnsi"/>
                <w:sz w:val="24"/>
                <w:szCs w:val="24"/>
              </w:rPr>
              <w:t xml:space="preserve">Polystyrene balls planets </w:t>
            </w:r>
          </w:p>
        </w:tc>
        <w:tc>
          <w:tcPr>
            <w:tcW w:w="2670" w:type="dxa"/>
            <w:tcBorders>
              <w:top w:val="single" w:sz="4" w:space="0" w:color="auto"/>
              <w:left w:val="single" w:sz="4" w:space="0" w:color="auto"/>
              <w:bottom w:val="single" w:sz="4" w:space="0" w:color="auto"/>
              <w:right w:val="single" w:sz="4" w:space="0" w:color="auto"/>
            </w:tcBorders>
            <w:shd w:val="clear" w:color="auto" w:fill="64F6FF"/>
          </w:tcPr>
          <w:p w:rsidR="00C730D9" w:rsidRDefault="00C730D9">
            <w:pPr>
              <w:pStyle w:val="NormalWeb"/>
              <w:rPr>
                <w:rFonts w:asciiTheme="minorHAnsi" w:hAnsiTheme="minorHAnsi" w:cstheme="minorHAnsi"/>
              </w:rPr>
            </w:pPr>
            <w:r>
              <w:rPr>
                <w:rFonts w:asciiTheme="minorHAnsi" w:hAnsiTheme="minorHAnsi" w:cstheme="minorHAnsi"/>
              </w:rPr>
              <w:t xml:space="preserve">The disappearing ship model. Using a ball to represent the Earth, a small playdough / lego ship (a hull, decks and mast) and a small playdough / lego figure person, the children could try to model how the ship appears to the </w:t>
            </w:r>
            <w:r>
              <w:rPr>
                <w:rFonts w:asciiTheme="minorHAnsi" w:hAnsiTheme="minorHAnsi" w:cstheme="minorHAnsi"/>
              </w:rPr>
              <w:lastRenderedPageBreak/>
              <w:t xml:space="preserve">person as it moves further away from them and over the horizon. </w:t>
            </w:r>
          </w:p>
          <w:p w:rsidR="00C730D9" w:rsidRDefault="00C730D9">
            <w:pPr>
              <w:jc w:val="center"/>
              <w:rPr>
                <w:rFonts w:cstheme="minorHAnsi"/>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64F6FF"/>
          </w:tcPr>
          <w:p w:rsidR="00C730D9" w:rsidRDefault="00C730D9">
            <w:pPr>
              <w:jc w:val="center"/>
              <w:rPr>
                <w:rFonts w:cstheme="minorHAnsi"/>
                <w:sz w:val="24"/>
                <w:szCs w:val="24"/>
              </w:rPr>
            </w:pPr>
          </w:p>
          <w:p w:rsidR="00C730D9" w:rsidRDefault="00C730D9">
            <w:pPr>
              <w:jc w:val="center"/>
              <w:rPr>
                <w:rFonts w:cstheme="minorHAnsi"/>
                <w:sz w:val="24"/>
                <w:szCs w:val="24"/>
              </w:rPr>
            </w:pPr>
            <w:r>
              <w:rPr>
                <w:rFonts w:cstheme="minorHAnsi"/>
                <w:sz w:val="24"/>
                <w:szCs w:val="24"/>
              </w:rPr>
              <w:t>Solar system mobile</w:t>
            </w:r>
          </w:p>
        </w:tc>
        <w:tc>
          <w:tcPr>
            <w:tcW w:w="2384" w:type="dxa"/>
            <w:tcBorders>
              <w:top w:val="single" w:sz="4" w:space="0" w:color="auto"/>
              <w:left w:val="single" w:sz="4" w:space="0" w:color="auto"/>
              <w:bottom w:val="single" w:sz="4" w:space="0" w:color="auto"/>
              <w:right w:val="single" w:sz="4" w:space="0" w:color="auto"/>
            </w:tcBorders>
            <w:shd w:val="clear" w:color="auto" w:fill="64F6FF"/>
            <w:hideMark/>
          </w:tcPr>
          <w:p w:rsidR="00C730D9" w:rsidRDefault="00C730D9">
            <w:pPr>
              <w:jc w:val="center"/>
              <w:rPr>
                <w:rFonts w:cstheme="minorHAnsi"/>
                <w:sz w:val="24"/>
                <w:szCs w:val="24"/>
              </w:rPr>
            </w:pPr>
            <w:r>
              <w:rPr>
                <w:rFonts w:cstheme="minorHAnsi"/>
                <w:sz w:val="24"/>
                <w:szCs w:val="24"/>
              </w:rPr>
              <w:t>How od I know hen its night time and day time?</w:t>
            </w:r>
          </w:p>
          <w:p w:rsidR="00C730D9" w:rsidRDefault="00C730D9">
            <w:pPr>
              <w:jc w:val="center"/>
              <w:rPr>
                <w:rFonts w:cstheme="minorHAnsi"/>
                <w:sz w:val="24"/>
                <w:szCs w:val="24"/>
              </w:rPr>
            </w:pPr>
            <w:r>
              <w:rPr>
                <w:rFonts w:cstheme="minorHAnsi"/>
                <w:sz w:val="24"/>
                <w:szCs w:val="24"/>
              </w:rPr>
              <w:t>Night and day colouring</w:t>
            </w:r>
          </w:p>
          <w:p w:rsidR="00C730D9" w:rsidRDefault="00C730D9">
            <w:pPr>
              <w:jc w:val="center"/>
              <w:rPr>
                <w:rFonts w:cstheme="minorHAnsi"/>
                <w:sz w:val="24"/>
                <w:szCs w:val="24"/>
              </w:rPr>
            </w:pPr>
            <w:r>
              <w:rPr>
                <w:rFonts w:cstheme="minorHAnsi"/>
                <w:sz w:val="24"/>
                <w:szCs w:val="24"/>
              </w:rPr>
              <w:t>Night and day activities -  what do I do at night / day.</w:t>
            </w:r>
          </w:p>
        </w:tc>
      </w:tr>
      <w:tr w:rsidR="00C730D9" w:rsidTr="00C730D9">
        <w:trPr>
          <w:trHeight w:val="550"/>
        </w:trPr>
        <w:tc>
          <w:tcPr>
            <w:tcW w:w="19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730D9" w:rsidRDefault="00C730D9">
            <w:pPr>
              <w:jc w:val="center"/>
              <w:rPr>
                <w:rFonts w:cstheme="minorHAnsi"/>
                <w:b/>
                <w:sz w:val="28"/>
                <w:szCs w:val="28"/>
              </w:rPr>
            </w:pPr>
            <w:r>
              <w:rPr>
                <w:rFonts w:cstheme="minorHAnsi"/>
                <w:b/>
                <w:sz w:val="28"/>
                <w:szCs w:val="28"/>
              </w:rPr>
              <w:t>Resources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CC"/>
          </w:tcPr>
          <w:p w:rsidR="00C730D9" w:rsidRDefault="00C730D9" w:rsidP="00C730D9">
            <w:pPr>
              <w:pStyle w:val="ListParagraph"/>
              <w:numPr>
                <w:ilvl w:val="0"/>
                <w:numId w:val="21"/>
              </w:numPr>
              <w:rPr>
                <w:rFonts w:cstheme="minorHAnsi"/>
              </w:rPr>
            </w:pPr>
            <w:r>
              <w:rPr>
                <w:rFonts w:cstheme="minorHAnsi"/>
              </w:rPr>
              <w:t>Laptops</w:t>
            </w:r>
          </w:p>
          <w:p w:rsidR="00C730D9" w:rsidRDefault="00C730D9" w:rsidP="00C730D9">
            <w:pPr>
              <w:pStyle w:val="ListParagraph"/>
              <w:numPr>
                <w:ilvl w:val="0"/>
                <w:numId w:val="21"/>
              </w:numPr>
              <w:rPr>
                <w:rFonts w:cstheme="minorHAnsi"/>
              </w:rPr>
            </w:pPr>
            <w:r>
              <w:rPr>
                <w:rFonts w:cstheme="minorHAnsi"/>
              </w:rPr>
              <w:t>Information books</w:t>
            </w:r>
          </w:p>
          <w:p w:rsidR="00C730D9" w:rsidRDefault="00C730D9" w:rsidP="00C730D9">
            <w:pPr>
              <w:pStyle w:val="ListParagraph"/>
              <w:numPr>
                <w:ilvl w:val="0"/>
                <w:numId w:val="21"/>
              </w:numPr>
              <w:rPr>
                <w:rFonts w:cstheme="minorHAnsi"/>
              </w:rPr>
            </w:pPr>
          </w:p>
        </w:tc>
        <w:tc>
          <w:tcPr>
            <w:tcW w:w="2551" w:type="dxa"/>
            <w:tcBorders>
              <w:top w:val="single" w:sz="4" w:space="0" w:color="auto"/>
              <w:left w:val="single" w:sz="4" w:space="0" w:color="auto"/>
              <w:bottom w:val="single" w:sz="4" w:space="0" w:color="auto"/>
              <w:right w:val="single" w:sz="4" w:space="0" w:color="auto"/>
            </w:tcBorders>
            <w:shd w:val="clear" w:color="auto" w:fill="FFFFCC"/>
            <w:hideMark/>
          </w:tcPr>
          <w:p w:rsidR="00C730D9" w:rsidRDefault="00C730D9" w:rsidP="00C730D9">
            <w:pPr>
              <w:pStyle w:val="ListParagraph"/>
              <w:numPr>
                <w:ilvl w:val="0"/>
                <w:numId w:val="21"/>
              </w:numPr>
              <w:rPr>
                <w:rFonts w:cstheme="minorHAnsi"/>
              </w:rPr>
            </w:pPr>
            <w:r>
              <w:rPr>
                <w:rFonts w:cstheme="minorHAnsi"/>
              </w:rPr>
              <w:t>Balloons</w:t>
            </w:r>
          </w:p>
          <w:p w:rsidR="00C730D9" w:rsidRDefault="00C730D9" w:rsidP="00C730D9">
            <w:pPr>
              <w:pStyle w:val="ListParagraph"/>
              <w:numPr>
                <w:ilvl w:val="0"/>
                <w:numId w:val="21"/>
              </w:numPr>
              <w:rPr>
                <w:rFonts w:cstheme="minorHAnsi"/>
              </w:rPr>
            </w:pPr>
            <w:r>
              <w:rPr>
                <w:rFonts w:cstheme="minorHAnsi"/>
              </w:rPr>
              <w:t>Newspaper</w:t>
            </w:r>
          </w:p>
          <w:p w:rsidR="00C730D9" w:rsidRDefault="00C730D9" w:rsidP="00C730D9">
            <w:pPr>
              <w:pStyle w:val="ListParagraph"/>
              <w:numPr>
                <w:ilvl w:val="0"/>
                <w:numId w:val="21"/>
              </w:numPr>
              <w:rPr>
                <w:rFonts w:cstheme="minorHAnsi"/>
              </w:rPr>
            </w:pPr>
            <w:r>
              <w:rPr>
                <w:rFonts w:cstheme="minorHAnsi"/>
              </w:rPr>
              <w:t>Paint</w:t>
            </w:r>
          </w:p>
          <w:p w:rsidR="00C730D9" w:rsidRDefault="00C730D9" w:rsidP="00C730D9">
            <w:pPr>
              <w:pStyle w:val="ListParagraph"/>
              <w:numPr>
                <w:ilvl w:val="0"/>
                <w:numId w:val="21"/>
              </w:numPr>
              <w:rPr>
                <w:rFonts w:cstheme="minorHAnsi"/>
              </w:rPr>
            </w:pPr>
            <w:r>
              <w:rPr>
                <w:rFonts w:cstheme="minorHAnsi"/>
              </w:rPr>
              <w:t>Paper</w:t>
            </w:r>
          </w:p>
          <w:p w:rsidR="00C730D9" w:rsidRDefault="00C730D9" w:rsidP="00C730D9">
            <w:pPr>
              <w:pStyle w:val="ListParagraph"/>
              <w:numPr>
                <w:ilvl w:val="0"/>
                <w:numId w:val="21"/>
              </w:numPr>
              <w:rPr>
                <w:rFonts w:cstheme="minorHAnsi"/>
              </w:rPr>
            </w:pPr>
            <w:r>
              <w:rPr>
                <w:rFonts w:cstheme="minorHAnsi"/>
              </w:rPr>
              <w:t>Laptops</w:t>
            </w:r>
          </w:p>
          <w:p w:rsidR="00C730D9" w:rsidRDefault="00C730D9" w:rsidP="00C730D9">
            <w:pPr>
              <w:pStyle w:val="ListParagraph"/>
              <w:numPr>
                <w:ilvl w:val="0"/>
                <w:numId w:val="21"/>
              </w:numPr>
              <w:rPr>
                <w:rFonts w:cstheme="minorHAnsi"/>
              </w:rPr>
            </w:pPr>
            <w:r>
              <w:rPr>
                <w:rFonts w:cstheme="minorHAnsi"/>
              </w:rPr>
              <w:t>Information books</w:t>
            </w:r>
          </w:p>
        </w:tc>
        <w:tc>
          <w:tcPr>
            <w:tcW w:w="2717" w:type="dxa"/>
            <w:tcBorders>
              <w:top w:val="single" w:sz="4" w:space="0" w:color="auto"/>
              <w:left w:val="single" w:sz="4" w:space="0" w:color="auto"/>
              <w:bottom w:val="single" w:sz="4" w:space="0" w:color="auto"/>
              <w:right w:val="single" w:sz="4" w:space="0" w:color="auto"/>
            </w:tcBorders>
            <w:shd w:val="clear" w:color="auto" w:fill="FFFFCC"/>
            <w:hideMark/>
          </w:tcPr>
          <w:p w:rsidR="00C730D9" w:rsidRDefault="00C730D9" w:rsidP="00C730D9">
            <w:pPr>
              <w:pStyle w:val="ListParagraph"/>
              <w:numPr>
                <w:ilvl w:val="0"/>
                <w:numId w:val="21"/>
              </w:numPr>
              <w:rPr>
                <w:rFonts w:cstheme="minorHAnsi"/>
              </w:rPr>
            </w:pPr>
            <w:r>
              <w:rPr>
                <w:rFonts w:cstheme="minorHAnsi"/>
              </w:rPr>
              <w:t>Balloons</w:t>
            </w:r>
          </w:p>
          <w:p w:rsidR="00C730D9" w:rsidRDefault="00C730D9" w:rsidP="00C730D9">
            <w:pPr>
              <w:pStyle w:val="ListParagraph"/>
              <w:numPr>
                <w:ilvl w:val="0"/>
                <w:numId w:val="21"/>
              </w:numPr>
              <w:rPr>
                <w:rFonts w:cstheme="minorHAnsi"/>
              </w:rPr>
            </w:pPr>
            <w:r>
              <w:rPr>
                <w:rFonts w:cstheme="minorHAnsi"/>
              </w:rPr>
              <w:t>Newspaper</w:t>
            </w:r>
          </w:p>
          <w:p w:rsidR="00C730D9" w:rsidRDefault="00C730D9" w:rsidP="00C730D9">
            <w:pPr>
              <w:pStyle w:val="ListParagraph"/>
              <w:numPr>
                <w:ilvl w:val="0"/>
                <w:numId w:val="21"/>
              </w:numPr>
              <w:rPr>
                <w:rFonts w:cstheme="minorHAnsi"/>
              </w:rPr>
            </w:pPr>
            <w:r>
              <w:rPr>
                <w:rFonts w:cstheme="minorHAnsi"/>
              </w:rPr>
              <w:t>Paint</w:t>
            </w:r>
          </w:p>
          <w:p w:rsidR="00C730D9" w:rsidRDefault="00C730D9" w:rsidP="00C730D9">
            <w:pPr>
              <w:pStyle w:val="ListParagraph"/>
              <w:numPr>
                <w:ilvl w:val="0"/>
                <w:numId w:val="21"/>
              </w:numPr>
              <w:rPr>
                <w:rFonts w:cstheme="minorHAnsi"/>
              </w:rPr>
            </w:pPr>
            <w:r>
              <w:rPr>
                <w:rFonts w:cstheme="minorHAnsi"/>
              </w:rPr>
              <w:t>Paper</w:t>
            </w:r>
          </w:p>
          <w:p w:rsidR="00C730D9" w:rsidRDefault="00C730D9" w:rsidP="00C730D9">
            <w:pPr>
              <w:pStyle w:val="ListParagraph"/>
              <w:numPr>
                <w:ilvl w:val="0"/>
                <w:numId w:val="21"/>
              </w:numPr>
              <w:rPr>
                <w:rFonts w:cstheme="minorHAnsi"/>
              </w:rPr>
            </w:pPr>
            <w:r>
              <w:rPr>
                <w:rFonts w:cstheme="minorHAnsi"/>
              </w:rPr>
              <w:t>Laptops</w:t>
            </w:r>
          </w:p>
          <w:p w:rsidR="00C730D9" w:rsidRDefault="00C730D9" w:rsidP="00C730D9">
            <w:pPr>
              <w:pStyle w:val="NormalWeb"/>
              <w:numPr>
                <w:ilvl w:val="0"/>
                <w:numId w:val="21"/>
              </w:numPr>
              <w:rPr>
                <w:rFonts w:asciiTheme="minorHAnsi" w:hAnsiTheme="minorHAnsi" w:cstheme="minorHAnsi"/>
              </w:rPr>
            </w:pPr>
            <w:r>
              <w:rPr>
                <w:rFonts w:asciiTheme="minorHAnsi" w:hAnsiTheme="minorHAnsi" w:cstheme="minorHAnsi"/>
              </w:rPr>
              <w:t>Information books</w:t>
            </w:r>
          </w:p>
          <w:p w:rsidR="00C730D9" w:rsidRDefault="00C730D9" w:rsidP="00C730D9">
            <w:pPr>
              <w:pStyle w:val="NormalWeb"/>
              <w:numPr>
                <w:ilvl w:val="0"/>
                <w:numId w:val="21"/>
              </w:numPr>
              <w:rPr>
                <w:rFonts w:asciiTheme="minorHAnsi" w:hAnsiTheme="minorHAnsi" w:cstheme="minorHAnsi"/>
              </w:rPr>
            </w:pPr>
            <w:r>
              <w:rPr>
                <w:rFonts w:asciiTheme="minorHAnsi" w:hAnsiTheme="minorHAnsi" w:cstheme="minorHAnsi"/>
              </w:rPr>
              <w:t xml:space="preserve"> Ipad / tablet</w:t>
            </w:r>
          </w:p>
        </w:tc>
        <w:tc>
          <w:tcPr>
            <w:tcW w:w="2670" w:type="dxa"/>
            <w:tcBorders>
              <w:top w:val="single" w:sz="4" w:space="0" w:color="auto"/>
              <w:left w:val="single" w:sz="4" w:space="0" w:color="auto"/>
              <w:bottom w:val="single" w:sz="4" w:space="0" w:color="auto"/>
              <w:right w:val="single" w:sz="4" w:space="0" w:color="auto"/>
            </w:tcBorders>
            <w:shd w:val="clear" w:color="auto" w:fill="FFFFCC"/>
            <w:hideMark/>
          </w:tcPr>
          <w:p w:rsidR="00C730D9" w:rsidRDefault="00C730D9" w:rsidP="00C730D9">
            <w:pPr>
              <w:pStyle w:val="NormalWeb"/>
              <w:numPr>
                <w:ilvl w:val="0"/>
                <w:numId w:val="21"/>
              </w:numPr>
              <w:rPr>
                <w:rFonts w:asciiTheme="minorHAnsi" w:hAnsiTheme="minorHAnsi" w:cstheme="minorHAnsi"/>
              </w:rPr>
            </w:pPr>
            <w:r>
              <w:rPr>
                <w:rFonts w:asciiTheme="minorHAnsi" w:hAnsiTheme="minorHAnsi" w:cstheme="minorHAnsi"/>
              </w:rPr>
              <w:t>Playdough / lego</w:t>
            </w:r>
          </w:p>
          <w:p w:rsidR="00C730D9" w:rsidRDefault="00C730D9" w:rsidP="00C730D9">
            <w:pPr>
              <w:pStyle w:val="NormalWeb"/>
              <w:numPr>
                <w:ilvl w:val="0"/>
                <w:numId w:val="21"/>
              </w:numPr>
              <w:rPr>
                <w:rFonts w:asciiTheme="minorHAnsi" w:hAnsiTheme="minorHAnsi" w:cstheme="minorHAnsi"/>
              </w:rPr>
            </w:pPr>
            <w:r>
              <w:rPr>
                <w:rFonts w:asciiTheme="minorHAnsi" w:hAnsiTheme="minorHAnsi" w:cstheme="minorHAnsi"/>
              </w:rPr>
              <w:t>Globe</w:t>
            </w:r>
          </w:p>
          <w:p w:rsidR="00C730D9" w:rsidRDefault="00C730D9" w:rsidP="00C730D9">
            <w:pPr>
              <w:pStyle w:val="NormalWeb"/>
              <w:numPr>
                <w:ilvl w:val="0"/>
                <w:numId w:val="21"/>
              </w:numPr>
              <w:rPr>
                <w:rFonts w:asciiTheme="minorHAnsi" w:hAnsiTheme="minorHAnsi" w:cstheme="minorHAnsi"/>
              </w:rPr>
            </w:pPr>
            <w:r>
              <w:rPr>
                <w:rFonts w:asciiTheme="minorHAnsi" w:hAnsiTheme="minorHAnsi" w:cstheme="minorHAnsi"/>
              </w:rPr>
              <w:t>Ball</w:t>
            </w:r>
          </w:p>
          <w:p w:rsidR="00C730D9" w:rsidRDefault="00C730D9" w:rsidP="00C730D9">
            <w:pPr>
              <w:pStyle w:val="NormalWeb"/>
              <w:numPr>
                <w:ilvl w:val="0"/>
                <w:numId w:val="21"/>
              </w:numPr>
              <w:rPr>
                <w:rFonts w:asciiTheme="minorHAnsi" w:hAnsiTheme="minorHAnsi" w:cstheme="minorHAnsi"/>
              </w:rPr>
            </w:pPr>
            <w:r>
              <w:rPr>
                <w:rFonts w:asciiTheme="minorHAnsi" w:hAnsiTheme="minorHAnsi" w:cstheme="minorHAnsi"/>
              </w:rPr>
              <w:t>Shadows on the moon</w:t>
            </w:r>
          </w:p>
        </w:tc>
        <w:tc>
          <w:tcPr>
            <w:tcW w:w="2126" w:type="dxa"/>
            <w:tcBorders>
              <w:top w:val="single" w:sz="4" w:space="0" w:color="auto"/>
              <w:left w:val="single" w:sz="4" w:space="0" w:color="auto"/>
              <w:bottom w:val="single" w:sz="4" w:space="0" w:color="auto"/>
              <w:right w:val="single" w:sz="4" w:space="0" w:color="auto"/>
            </w:tcBorders>
            <w:shd w:val="clear" w:color="auto" w:fill="FFFFCC"/>
          </w:tcPr>
          <w:p w:rsidR="00C730D9" w:rsidRDefault="00C730D9" w:rsidP="00C730D9">
            <w:pPr>
              <w:pStyle w:val="NormalWeb"/>
              <w:numPr>
                <w:ilvl w:val="0"/>
                <w:numId w:val="21"/>
              </w:numPr>
              <w:rPr>
                <w:rFonts w:asciiTheme="minorHAnsi" w:hAnsiTheme="minorHAnsi" w:cstheme="minorHAnsi"/>
              </w:rPr>
            </w:pPr>
            <w:r>
              <w:rPr>
                <w:rFonts w:asciiTheme="minorHAnsi" w:hAnsiTheme="minorHAnsi" w:cstheme="minorHAnsi"/>
              </w:rPr>
              <w:t xml:space="preserve">Large balls </w:t>
            </w:r>
          </w:p>
          <w:p w:rsidR="00C730D9" w:rsidRDefault="00C730D9" w:rsidP="00C730D9">
            <w:pPr>
              <w:pStyle w:val="NormalWeb"/>
              <w:numPr>
                <w:ilvl w:val="0"/>
                <w:numId w:val="21"/>
              </w:numPr>
              <w:rPr>
                <w:rFonts w:asciiTheme="minorHAnsi" w:hAnsiTheme="minorHAnsi" w:cstheme="minorHAnsi"/>
              </w:rPr>
            </w:pPr>
            <w:r>
              <w:rPr>
                <w:rFonts w:asciiTheme="minorHAnsi" w:hAnsiTheme="minorHAnsi" w:cstheme="minorHAnsi"/>
              </w:rPr>
              <w:t xml:space="preserve">Playdough </w:t>
            </w:r>
          </w:p>
          <w:p w:rsidR="00C730D9" w:rsidRDefault="00C730D9" w:rsidP="00C730D9">
            <w:pPr>
              <w:pStyle w:val="NormalWeb"/>
              <w:numPr>
                <w:ilvl w:val="0"/>
                <w:numId w:val="21"/>
              </w:numPr>
              <w:rPr>
                <w:rFonts w:asciiTheme="minorHAnsi" w:hAnsiTheme="minorHAnsi" w:cstheme="minorHAnsi"/>
              </w:rPr>
            </w:pPr>
            <w:r>
              <w:rPr>
                <w:rFonts w:asciiTheme="minorHAnsi" w:hAnsiTheme="minorHAnsi" w:cstheme="minorHAnsi"/>
              </w:rPr>
              <w:t xml:space="preserve">Pictures of shadows of Earth cast on the Moon (lunar eclipse) </w:t>
            </w:r>
          </w:p>
          <w:p w:rsidR="00C730D9" w:rsidRDefault="00C730D9" w:rsidP="00C730D9">
            <w:pPr>
              <w:pStyle w:val="NormalWeb"/>
              <w:numPr>
                <w:ilvl w:val="0"/>
                <w:numId w:val="21"/>
              </w:numPr>
              <w:rPr>
                <w:rFonts w:asciiTheme="minorHAnsi" w:hAnsiTheme="minorHAnsi" w:cstheme="minorHAnsi"/>
              </w:rPr>
            </w:pPr>
            <w:r>
              <w:rPr>
                <w:rFonts w:asciiTheme="minorHAnsi" w:hAnsiTheme="minorHAnsi" w:cstheme="minorHAnsi"/>
              </w:rPr>
              <w:t>Geocentric heliocentric activity (twinkl)</w:t>
            </w:r>
          </w:p>
          <w:p w:rsidR="00C730D9" w:rsidRDefault="00C730D9" w:rsidP="00C730D9">
            <w:pPr>
              <w:pStyle w:val="NormalWeb"/>
              <w:numPr>
                <w:ilvl w:val="0"/>
                <w:numId w:val="21"/>
              </w:numPr>
              <w:rPr>
                <w:rFonts w:asciiTheme="minorHAnsi" w:hAnsiTheme="minorHAnsi" w:cstheme="minorHAnsi"/>
              </w:rPr>
            </w:pPr>
            <w:r>
              <w:rPr>
                <w:rFonts w:asciiTheme="minorHAnsi" w:hAnsiTheme="minorHAnsi" w:cstheme="minorHAnsi"/>
              </w:rPr>
              <w:t>Globe</w:t>
            </w:r>
          </w:p>
          <w:p w:rsidR="00C730D9" w:rsidRDefault="00C730D9" w:rsidP="00C730D9">
            <w:pPr>
              <w:pStyle w:val="NormalWeb"/>
              <w:numPr>
                <w:ilvl w:val="0"/>
                <w:numId w:val="21"/>
              </w:numPr>
              <w:rPr>
                <w:rFonts w:asciiTheme="minorHAnsi" w:hAnsiTheme="minorHAnsi" w:cstheme="minorHAnsi"/>
              </w:rPr>
            </w:pPr>
            <w:r>
              <w:rPr>
                <w:rFonts w:asciiTheme="minorHAnsi" w:hAnsiTheme="minorHAnsi" w:cstheme="minorHAnsi"/>
              </w:rPr>
              <w:t>Lego figures</w:t>
            </w:r>
          </w:p>
          <w:p w:rsidR="00C730D9" w:rsidRDefault="00C730D9" w:rsidP="00C730D9">
            <w:pPr>
              <w:pStyle w:val="NormalWeb"/>
              <w:numPr>
                <w:ilvl w:val="0"/>
                <w:numId w:val="21"/>
              </w:numPr>
              <w:rPr>
                <w:rFonts w:asciiTheme="minorHAnsi" w:hAnsiTheme="minorHAnsi" w:cstheme="minorHAnsi"/>
              </w:rPr>
            </w:pPr>
            <w:r>
              <w:rPr>
                <w:rFonts w:asciiTheme="minorHAnsi" w:hAnsiTheme="minorHAnsi" w:cstheme="minorHAnsi"/>
              </w:rPr>
              <w:t>torch</w:t>
            </w:r>
          </w:p>
          <w:p w:rsidR="00C730D9" w:rsidRDefault="00C730D9">
            <w:pPr>
              <w:rPr>
                <w:rFonts w:cstheme="minorHAnsi"/>
                <w:sz w:val="24"/>
                <w:szCs w:val="24"/>
              </w:rPr>
            </w:pPr>
          </w:p>
        </w:tc>
        <w:tc>
          <w:tcPr>
            <w:tcW w:w="2384" w:type="dxa"/>
            <w:tcBorders>
              <w:top w:val="single" w:sz="4" w:space="0" w:color="auto"/>
              <w:left w:val="single" w:sz="4" w:space="0" w:color="auto"/>
              <w:bottom w:val="single" w:sz="4" w:space="0" w:color="auto"/>
              <w:right w:val="single" w:sz="4" w:space="0" w:color="auto"/>
            </w:tcBorders>
            <w:shd w:val="clear" w:color="auto" w:fill="FFFFCC"/>
          </w:tcPr>
          <w:p w:rsidR="00C730D9" w:rsidRDefault="00C730D9" w:rsidP="00C730D9">
            <w:pPr>
              <w:pStyle w:val="NormalWeb"/>
              <w:numPr>
                <w:ilvl w:val="0"/>
                <w:numId w:val="22"/>
              </w:numPr>
              <w:rPr>
                <w:rFonts w:asciiTheme="minorHAnsi" w:hAnsiTheme="minorHAnsi" w:cstheme="minorHAnsi"/>
              </w:rPr>
            </w:pPr>
            <w:r>
              <w:rPr>
                <w:rFonts w:asciiTheme="minorHAnsi" w:hAnsiTheme="minorHAnsi" w:cstheme="minorHAnsi"/>
              </w:rPr>
              <w:t>rounders post and stand</w:t>
            </w:r>
          </w:p>
          <w:p w:rsidR="00C730D9" w:rsidRDefault="00C730D9" w:rsidP="00C730D9">
            <w:pPr>
              <w:pStyle w:val="NormalWeb"/>
              <w:numPr>
                <w:ilvl w:val="0"/>
                <w:numId w:val="22"/>
              </w:numPr>
              <w:rPr>
                <w:rFonts w:asciiTheme="minorHAnsi" w:hAnsiTheme="minorHAnsi" w:cstheme="minorHAnsi"/>
              </w:rPr>
            </w:pPr>
            <w:r>
              <w:rPr>
                <w:rFonts w:asciiTheme="minorHAnsi" w:hAnsiTheme="minorHAnsi" w:cstheme="minorHAnsi"/>
              </w:rPr>
              <w:t>measuring equipment and compass</w:t>
            </w:r>
          </w:p>
          <w:p w:rsidR="00C730D9" w:rsidRDefault="00C730D9" w:rsidP="00C730D9">
            <w:pPr>
              <w:pStyle w:val="NormalWeb"/>
              <w:numPr>
                <w:ilvl w:val="0"/>
                <w:numId w:val="22"/>
              </w:numPr>
              <w:rPr>
                <w:rFonts w:asciiTheme="minorHAnsi" w:hAnsiTheme="minorHAnsi" w:cstheme="minorHAnsi"/>
              </w:rPr>
            </w:pPr>
            <w:r>
              <w:rPr>
                <w:rFonts w:asciiTheme="minorHAnsi" w:hAnsiTheme="minorHAnsi" w:cstheme="minorHAnsi"/>
              </w:rPr>
              <w:t>sample table</w:t>
            </w:r>
          </w:p>
          <w:p w:rsidR="00C730D9" w:rsidRDefault="00C730D9">
            <w:pPr>
              <w:pStyle w:val="NormalWeb"/>
              <w:rPr>
                <w:rFonts w:asciiTheme="minorHAnsi" w:hAnsiTheme="minorHAnsi" w:cstheme="minorHAnsi"/>
              </w:rPr>
            </w:pPr>
          </w:p>
        </w:tc>
      </w:tr>
      <w:tr w:rsidR="00C730D9" w:rsidTr="00C730D9">
        <w:trPr>
          <w:trHeight w:val="550"/>
        </w:trPr>
        <w:tc>
          <w:tcPr>
            <w:tcW w:w="1980" w:type="dxa"/>
            <w:tcBorders>
              <w:top w:val="single" w:sz="4" w:space="0" w:color="auto"/>
              <w:left w:val="single" w:sz="4" w:space="0" w:color="auto"/>
              <w:bottom w:val="single" w:sz="4" w:space="0" w:color="auto"/>
              <w:right w:val="single" w:sz="4" w:space="0" w:color="auto"/>
            </w:tcBorders>
            <w:shd w:val="clear" w:color="auto" w:fill="CCFFCC"/>
            <w:vAlign w:val="center"/>
          </w:tcPr>
          <w:p w:rsidR="00C730D9" w:rsidRDefault="00C730D9">
            <w:pPr>
              <w:jc w:val="center"/>
              <w:rPr>
                <w:rFonts w:cstheme="minorHAnsi"/>
                <w:b/>
                <w:sz w:val="20"/>
                <w:szCs w:val="20"/>
              </w:rPr>
            </w:pPr>
          </w:p>
          <w:p w:rsidR="00C730D9" w:rsidRDefault="00C730D9">
            <w:pPr>
              <w:jc w:val="center"/>
              <w:rPr>
                <w:rFonts w:cstheme="minorHAnsi"/>
                <w:b/>
                <w:sz w:val="28"/>
                <w:szCs w:val="28"/>
              </w:rPr>
            </w:pPr>
            <w:r>
              <w:rPr>
                <w:rFonts w:cstheme="minorHAnsi"/>
                <w:b/>
                <w:sz w:val="28"/>
                <w:szCs w:val="28"/>
              </w:rPr>
              <w:t>Key Vocabulary</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CFFCC"/>
            <w:hideMark/>
          </w:tcPr>
          <w:p w:rsidR="00C730D9" w:rsidRDefault="00C730D9">
            <w:pPr>
              <w:pStyle w:val="NormalWeb"/>
              <w:rPr>
                <w:rFonts w:asciiTheme="minorHAnsi" w:hAnsiTheme="minorHAnsi" w:cstheme="minorHAnsi"/>
              </w:rPr>
            </w:pPr>
            <w:r>
              <w:rPr>
                <w:rFonts w:asciiTheme="minorHAnsi" w:hAnsiTheme="minorHAnsi" w:cstheme="minorHAnsi"/>
              </w:rPr>
              <w:t>Earth, Sun, Moon, Mercury, Jupiter, Saturn, Venus, Mars, Uranus, Neptune, spherical, solar system, rotates, star, orbit, planets, axis</w:t>
            </w:r>
          </w:p>
        </w:tc>
        <w:tc>
          <w:tcPr>
            <w:tcW w:w="2551" w:type="dxa"/>
            <w:tcBorders>
              <w:top w:val="single" w:sz="4" w:space="0" w:color="auto"/>
              <w:left w:val="single" w:sz="4" w:space="0" w:color="auto"/>
              <w:bottom w:val="single" w:sz="4" w:space="0" w:color="auto"/>
              <w:right w:val="single" w:sz="4" w:space="0" w:color="auto"/>
            </w:tcBorders>
            <w:shd w:val="clear" w:color="auto" w:fill="CCFFCC"/>
            <w:hideMark/>
          </w:tcPr>
          <w:p w:rsidR="00C730D9" w:rsidRDefault="00C730D9">
            <w:pPr>
              <w:pStyle w:val="NormalWeb"/>
              <w:rPr>
                <w:rFonts w:asciiTheme="minorHAnsi" w:hAnsiTheme="minorHAnsi" w:cstheme="minorHAnsi"/>
              </w:rPr>
            </w:pPr>
            <w:r>
              <w:rPr>
                <w:rFonts w:asciiTheme="minorHAnsi" w:hAnsiTheme="minorHAnsi" w:cstheme="minorHAnsi"/>
              </w:rPr>
              <w:t xml:space="preserve">Earth, Sun, Moon, Mercury, Jupiter, Saturn, Venus, Mars, Uranus, Neptune spherical, Solar system, Orbit, planets, </w:t>
            </w:r>
          </w:p>
        </w:tc>
        <w:tc>
          <w:tcPr>
            <w:tcW w:w="2717" w:type="dxa"/>
            <w:tcBorders>
              <w:top w:val="single" w:sz="4" w:space="0" w:color="auto"/>
              <w:left w:val="single" w:sz="4" w:space="0" w:color="auto"/>
              <w:bottom w:val="single" w:sz="4" w:space="0" w:color="auto"/>
              <w:right w:val="single" w:sz="4" w:space="0" w:color="auto"/>
            </w:tcBorders>
            <w:shd w:val="clear" w:color="auto" w:fill="CCFFCC"/>
            <w:hideMark/>
          </w:tcPr>
          <w:p w:rsidR="00C730D9" w:rsidRDefault="00C730D9">
            <w:pPr>
              <w:pStyle w:val="NormalWeb"/>
              <w:rPr>
                <w:rFonts w:asciiTheme="minorHAnsi" w:hAnsiTheme="minorHAnsi" w:cstheme="minorHAnsi"/>
              </w:rPr>
            </w:pPr>
            <w:r>
              <w:rPr>
                <w:rFonts w:asciiTheme="minorHAnsi" w:hAnsiTheme="minorHAnsi" w:cstheme="minorHAnsi"/>
              </w:rPr>
              <w:t>Earth, Sun, Moon, Mercury, Jupiter, Saturn, Venus, Mars, Uranus, Neptune spherical, Solar system, Orbit, planets,</w:t>
            </w:r>
          </w:p>
        </w:tc>
        <w:tc>
          <w:tcPr>
            <w:tcW w:w="2670" w:type="dxa"/>
            <w:tcBorders>
              <w:top w:val="single" w:sz="4" w:space="0" w:color="auto"/>
              <w:left w:val="single" w:sz="4" w:space="0" w:color="auto"/>
              <w:bottom w:val="single" w:sz="4" w:space="0" w:color="auto"/>
              <w:right w:val="single" w:sz="4" w:space="0" w:color="auto"/>
            </w:tcBorders>
            <w:shd w:val="clear" w:color="auto" w:fill="CCFFCC"/>
            <w:hideMark/>
          </w:tcPr>
          <w:p w:rsidR="00C730D9" w:rsidRDefault="00C730D9">
            <w:pPr>
              <w:pStyle w:val="NormalWeb"/>
              <w:rPr>
                <w:rFonts w:asciiTheme="minorHAnsi" w:hAnsiTheme="minorHAnsi" w:cstheme="minorHAnsi"/>
              </w:rPr>
            </w:pPr>
            <w:r>
              <w:rPr>
                <w:rFonts w:asciiTheme="minorHAnsi" w:hAnsiTheme="minorHAnsi" w:cstheme="minorHAnsi"/>
              </w:rPr>
              <w:t xml:space="preserve">Sun , earth, moon, spherical, shadows, lunar, solar, eclipse, horizon. </w:t>
            </w:r>
          </w:p>
        </w:tc>
        <w:tc>
          <w:tcPr>
            <w:tcW w:w="2126" w:type="dxa"/>
            <w:tcBorders>
              <w:top w:val="single" w:sz="4" w:space="0" w:color="auto"/>
              <w:left w:val="single" w:sz="4" w:space="0" w:color="auto"/>
              <w:bottom w:val="single" w:sz="4" w:space="0" w:color="auto"/>
              <w:right w:val="single" w:sz="4" w:space="0" w:color="auto"/>
            </w:tcBorders>
            <w:shd w:val="clear" w:color="auto" w:fill="CCFFCC"/>
            <w:hideMark/>
          </w:tcPr>
          <w:p w:rsidR="00C730D9" w:rsidRDefault="00C730D9">
            <w:pPr>
              <w:jc w:val="center"/>
              <w:rPr>
                <w:rFonts w:cstheme="minorHAnsi"/>
                <w:sz w:val="24"/>
                <w:szCs w:val="24"/>
              </w:rPr>
            </w:pPr>
            <w:r>
              <w:rPr>
                <w:rFonts w:cstheme="minorHAnsi"/>
                <w:sz w:val="24"/>
                <w:szCs w:val="24"/>
              </w:rPr>
              <w:t xml:space="preserve">Geocentric, heliocentric, Earth, Planets, shadows, light, dark, lunar, solar, eclipse,  Copernicus, Galileo, Ptolemy </w:t>
            </w:r>
          </w:p>
        </w:tc>
        <w:tc>
          <w:tcPr>
            <w:tcW w:w="2384" w:type="dxa"/>
            <w:tcBorders>
              <w:top w:val="single" w:sz="4" w:space="0" w:color="auto"/>
              <w:left w:val="single" w:sz="4" w:space="0" w:color="auto"/>
              <w:bottom w:val="single" w:sz="4" w:space="0" w:color="auto"/>
              <w:right w:val="single" w:sz="4" w:space="0" w:color="auto"/>
            </w:tcBorders>
            <w:shd w:val="clear" w:color="auto" w:fill="CCFFCC"/>
          </w:tcPr>
          <w:p w:rsidR="00C730D9" w:rsidRDefault="00C730D9">
            <w:pPr>
              <w:pStyle w:val="NormalWeb"/>
              <w:rPr>
                <w:rFonts w:asciiTheme="minorHAnsi" w:hAnsiTheme="minorHAnsi" w:cstheme="minorHAnsi"/>
              </w:rPr>
            </w:pPr>
            <w:r>
              <w:rPr>
                <w:rFonts w:asciiTheme="minorHAnsi" w:hAnsiTheme="minorHAnsi" w:cstheme="minorHAnsi"/>
              </w:rPr>
              <w:t>Light, dark, day, night, shadow, Earth, Sun, star, rotate/rotation, spin, axis, sundials, variables, accuracy, precision</w:t>
            </w:r>
          </w:p>
          <w:p w:rsidR="00C730D9" w:rsidRDefault="00C730D9">
            <w:pPr>
              <w:pStyle w:val="NormalWeb"/>
              <w:rPr>
                <w:rFonts w:asciiTheme="minorHAnsi" w:hAnsiTheme="minorHAnsi" w:cstheme="minorHAnsi"/>
              </w:rPr>
            </w:pPr>
          </w:p>
        </w:tc>
      </w:tr>
    </w:tbl>
    <w:tbl>
      <w:tblPr>
        <w:tblW w:w="14278"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3"/>
        <w:gridCol w:w="2410"/>
        <w:gridCol w:w="2268"/>
        <w:gridCol w:w="2126"/>
        <w:gridCol w:w="1985"/>
        <w:gridCol w:w="1984"/>
        <w:gridCol w:w="1932"/>
      </w:tblGrid>
      <w:tr w:rsidR="00C730D9" w:rsidRPr="003B0ECD" w:rsidTr="00C730D9">
        <w:trPr>
          <w:trHeight w:val="279"/>
        </w:trPr>
        <w:tc>
          <w:tcPr>
            <w:tcW w:w="1573" w:type="dxa"/>
            <w:vMerge w:val="restart"/>
          </w:tcPr>
          <w:p w:rsidR="00C730D9" w:rsidRPr="00A139D4" w:rsidRDefault="00C730D9" w:rsidP="00312718">
            <w:pPr>
              <w:pStyle w:val="TableParagraph"/>
              <w:ind w:left="0"/>
              <w:rPr>
                <w:rFonts w:ascii="Comic Sans MS" w:hAnsi="Comic Sans MS"/>
                <w:b/>
                <w:sz w:val="16"/>
                <w:szCs w:val="16"/>
              </w:rPr>
            </w:pPr>
          </w:p>
          <w:p w:rsidR="00C730D9" w:rsidRPr="00A139D4" w:rsidRDefault="00C730D9" w:rsidP="00312718">
            <w:pPr>
              <w:pStyle w:val="TableParagraph"/>
              <w:spacing w:before="191" w:line="222" w:lineRule="exact"/>
              <w:rPr>
                <w:rFonts w:ascii="Comic Sans MS" w:hAnsi="Comic Sans MS"/>
                <w:b/>
                <w:sz w:val="16"/>
                <w:szCs w:val="16"/>
              </w:rPr>
            </w:pPr>
            <w:r w:rsidRPr="00A139D4">
              <w:rPr>
                <w:rFonts w:ascii="Comic Sans MS" w:hAnsi="Comic Sans MS"/>
                <w:b/>
                <w:sz w:val="16"/>
                <w:szCs w:val="16"/>
              </w:rPr>
              <w:t>Year 5</w:t>
            </w:r>
          </w:p>
        </w:tc>
        <w:tc>
          <w:tcPr>
            <w:tcW w:w="2410" w:type="dxa"/>
            <w:tcBorders>
              <w:top w:val="single" w:sz="4" w:space="0" w:color="auto"/>
              <w:bottom w:val="single" w:sz="4" w:space="0" w:color="auto"/>
            </w:tcBorders>
            <w:shd w:val="clear" w:color="auto" w:fill="F7C9AC"/>
          </w:tcPr>
          <w:p w:rsidR="00C730D9" w:rsidRPr="003B0ECD" w:rsidRDefault="00C730D9" w:rsidP="00312718">
            <w:pPr>
              <w:pStyle w:val="TableParagraph"/>
              <w:spacing w:line="240" w:lineRule="exact"/>
              <w:ind w:left="0"/>
              <w:rPr>
                <w:rFonts w:ascii="Comic Sans MS" w:hAnsi="Comic Sans MS"/>
                <w:sz w:val="16"/>
                <w:szCs w:val="16"/>
              </w:rPr>
            </w:pPr>
            <w:r w:rsidRPr="003B0ECD">
              <w:rPr>
                <w:rFonts w:ascii="Comic Sans MS" w:hAnsi="Comic Sans MS"/>
                <w:sz w:val="16"/>
                <w:szCs w:val="16"/>
              </w:rPr>
              <w:t>LI:</w:t>
            </w:r>
          </w:p>
          <w:p w:rsidR="00C730D9" w:rsidRPr="003B0ECD" w:rsidRDefault="00C730D9" w:rsidP="00312718">
            <w:pPr>
              <w:pStyle w:val="TableParagraph"/>
              <w:spacing w:line="240" w:lineRule="exact"/>
              <w:ind w:left="0"/>
              <w:rPr>
                <w:rFonts w:ascii="Comic Sans MS" w:hAnsi="Comic Sans MS"/>
                <w:sz w:val="16"/>
                <w:szCs w:val="16"/>
              </w:rPr>
            </w:pPr>
            <w:r w:rsidRPr="003B0ECD">
              <w:rPr>
                <w:rFonts w:ascii="Comic Sans MS" w:hAnsi="Comic Sans MS"/>
                <w:sz w:val="16"/>
                <w:szCs w:val="16"/>
              </w:rPr>
              <w:t>To understand that a loan can be a way to pay for things but that it needs to be repaid</w:t>
            </w:r>
          </w:p>
        </w:tc>
        <w:tc>
          <w:tcPr>
            <w:tcW w:w="2268" w:type="dxa"/>
            <w:tcBorders>
              <w:top w:val="single" w:sz="4" w:space="0" w:color="auto"/>
              <w:bottom w:val="single" w:sz="4" w:space="0" w:color="auto"/>
            </w:tcBorders>
            <w:shd w:val="clear" w:color="auto" w:fill="F7C9AC"/>
          </w:tcPr>
          <w:p w:rsidR="00C730D9" w:rsidRDefault="00C730D9" w:rsidP="00312718">
            <w:pPr>
              <w:pStyle w:val="TableParagraph"/>
              <w:ind w:left="0"/>
              <w:rPr>
                <w:rFonts w:ascii="Comic Sans MS" w:hAnsi="Comic Sans MS"/>
                <w:sz w:val="16"/>
                <w:szCs w:val="16"/>
              </w:rPr>
            </w:pPr>
            <w:r w:rsidRPr="003B0ECD">
              <w:rPr>
                <w:rFonts w:ascii="Comic Sans MS" w:hAnsi="Comic Sans MS"/>
                <w:sz w:val="16"/>
                <w:szCs w:val="16"/>
              </w:rPr>
              <w:t>LI</w:t>
            </w:r>
            <w:r>
              <w:rPr>
                <w:rFonts w:ascii="Comic Sans MS" w:hAnsi="Comic Sans MS"/>
                <w:sz w:val="16"/>
                <w:szCs w:val="16"/>
              </w:rPr>
              <w:t>:</w:t>
            </w:r>
          </w:p>
          <w:p w:rsidR="00C730D9" w:rsidRPr="003B0ECD" w:rsidRDefault="00C730D9" w:rsidP="00312718">
            <w:pPr>
              <w:pStyle w:val="TableParagraph"/>
              <w:ind w:left="0"/>
              <w:rPr>
                <w:rFonts w:ascii="Comic Sans MS" w:hAnsi="Comic Sans MS"/>
                <w:sz w:val="16"/>
                <w:szCs w:val="16"/>
              </w:rPr>
            </w:pPr>
            <w:r w:rsidRPr="00EA3437">
              <w:rPr>
                <w:rFonts w:ascii="Comic Sans MS" w:hAnsi="Comic Sans MS"/>
                <w:sz w:val="16"/>
                <w:szCs w:val="16"/>
              </w:rPr>
              <w:t>To understand income and expenditure and how to track money</w:t>
            </w:r>
          </w:p>
        </w:tc>
        <w:tc>
          <w:tcPr>
            <w:tcW w:w="2126" w:type="dxa"/>
            <w:tcBorders>
              <w:top w:val="single" w:sz="4" w:space="0" w:color="auto"/>
              <w:bottom w:val="single" w:sz="4" w:space="0" w:color="auto"/>
            </w:tcBorders>
            <w:shd w:val="clear" w:color="auto" w:fill="F7C9AC"/>
          </w:tcPr>
          <w:p w:rsidR="00C730D9" w:rsidRDefault="00C730D9" w:rsidP="00312718">
            <w:pPr>
              <w:pStyle w:val="TableParagraph"/>
              <w:rPr>
                <w:rFonts w:ascii="Comic Sans MS" w:hAnsi="Comic Sans MS"/>
                <w:sz w:val="16"/>
                <w:szCs w:val="16"/>
              </w:rPr>
            </w:pPr>
            <w:r w:rsidRPr="003B0ECD">
              <w:rPr>
                <w:rFonts w:ascii="Comic Sans MS" w:hAnsi="Comic Sans MS"/>
                <w:sz w:val="16"/>
                <w:szCs w:val="16"/>
              </w:rPr>
              <w:t>LI</w:t>
            </w:r>
            <w:r>
              <w:rPr>
                <w:rFonts w:ascii="Comic Sans MS" w:hAnsi="Comic Sans MS"/>
                <w:sz w:val="16"/>
                <w:szCs w:val="16"/>
              </w:rPr>
              <w:t>:</w:t>
            </w:r>
          </w:p>
          <w:p w:rsidR="00C730D9" w:rsidRPr="003B0ECD" w:rsidRDefault="00C730D9" w:rsidP="00312718">
            <w:pPr>
              <w:pStyle w:val="TableParagraph"/>
              <w:rPr>
                <w:rFonts w:ascii="Comic Sans MS" w:hAnsi="Comic Sans MS"/>
                <w:sz w:val="16"/>
                <w:szCs w:val="16"/>
              </w:rPr>
            </w:pPr>
            <w:r w:rsidRPr="000D6EEC">
              <w:rPr>
                <w:rFonts w:ascii="Comic Sans MS" w:hAnsi="Comic Sans MS"/>
                <w:sz w:val="16"/>
                <w:szCs w:val="16"/>
              </w:rPr>
              <w:t>To understand some risks associated with money</w:t>
            </w:r>
          </w:p>
        </w:tc>
        <w:tc>
          <w:tcPr>
            <w:tcW w:w="1985" w:type="dxa"/>
            <w:tcBorders>
              <w:top w:val="single" w:sz="4" w:space="0" w:color="auto"/>
              <w:bottom w:val="single" w:sz="4" w:space="0" w:color="auto"/>
            </w:tcBorders>
            <w:shd w:val="clear" w:color="auto" w:fill="F7C9AC"/>
          </w:tcPr>
          <w:p w:rsidR="00C730D9" w:rsidRDefault="00C730D9" w:rsidP="00312718">
            <w:pPr>
              <w:pStyle w:val="TableParagraph"/>
              <w:spacing w:line="222" w:lineRule="exact"/>
              <w:ind w:left="109"/>
              <w:rPr>
                <w:rFonts w:ascii="Comic Sans MS" w:hAnsi="Comic Sans MS"/>
                <w:sz w:val="16"/>
                <w:szCs w:val="16"/>
              </w:rPr>
            </w:pPr>
            <w:r w:rsidRPr="003B0ECD">
              <w:rPr>
                <w:rFonts w:ascii="Comic Sans MS" w:hAnsi="Comic Sans MS"/>
                <w:sz w:val="16"/>
                <w:szCs w:val="16"/>
              </w:rPr>
              <w:t>LI</w:t>
            </w:r>
            <w:r>
              <w:rPr>
                <w:rFonts w:ascii="Comic Sans MS" w:hAnsi="Comic Sans MS"/>
                <w:sz w:val="16"/>
                <w:szCs w:val="16"/>
              </w:rPr>
              <w:t>:</w:t>
            </w:r>
          </w:p>
          <w:p w:rsidR="00C730D9" w:rsidRPr="003B0ECD" w:rsidRDefault="00C730D9" w:rsidP="00312718">
            <w:pPr>
              <w:pStyle w:val="TableParagraph"/>
              <w:spacing w:line="222" w:lineRule="exact"/>
              <w:ind w:left="109"/>
              <w:rPr>
                <w:rFonts w:ascii="Comic Sans MS" w:hAnsi="Comic Sans MS"/>
                <w:sz w:val="16"/>
                <w:szCs w:val="16"/>
              </w:rPr>
            </w:pPr>
            <w:r w:rsidRPr="009034DF">
              <w:rPr>
                <w:rFonts w:ascii="Comic Sans MS" w:hAnsi="Comic Sans MS"/>
                <w:sz w:val="16"/>
                <w:szCs w:val="16"/>
              </w:rPr>
              <w:t>To understand how to put together a weekly budget</w:t>
            </w:r>
          </w:p>
        </w:tc>
        <w:tc>
          <w:tcPr>
            <w:tcW w:w="1984" w:type="dxa"/>
            <w:tcBorders>
              <w:top w:val="single" w:sz="4" w:space="0" w:color="auto"/>
              <w:bottom w:val="single" w:sz="4" w:space="0" w:color="auto"/>
            </w:tcBorders>
            <w:shd w:val="clear" w:color="auto" w:fill="F7C9AC"/>
          </w:tcPr>
          <w:p w:rsidR="00C730D9" w:rsidRDefault="00C730D9" w:rsidP="00312718">
            <w:pPr>
              <w:pStyle w:val="TableParagraph"/>
              <w:spacing w:line="222" w:lineRule="exact"/>
              <w:ind w:left="110"/>
              <w:rPr>
                <w:rFonts w:ascii="Comic Sans MS" w:hAnsi="Comic Sans MS"/>
                <w:sz w:val="16"/>
                <w:szCs w:val="16"/>
              </w:rPr>
            </w:pPr>
            <w:r w:rsidRPr="003B0ECD">
              <w:rPr>
                <w:rFonts w:ascii="Comic Sans MS" w:hAnsi="Comic Sans MS"/>
                <w:sz w:val="16"/>
                <w:szCs w:val="16"/>
              </w:rPr>
              <w:t>LI</w:t>
            </w:r>
            <w:r>
              <w:rPr>
                <w:rFonts w:ascii="Comic Sans MS" w:hAnsi="Comic Sans MS"/>
                <w:sz w:val="16"/>
                <w:szCs w:val="16"/>
              </w:rPr>
              <w:t>:</w:t>
            </w:r>
          </w:p>
          <w:p w:rsidR="00C730D9" w:rsidRPr="009034DF" w:rsidRDefault="00C730D9" w:rsidP="00312718">
            <w:pPr>
              <w:rPr>
                <w:rFonts w:ascii="Comic Sans MS" w:hAnsi="Comic Sans MS"/>
                <w:sz w:val="16"/>
                <w:szCs w:val="16"/>
              </w:rPr>
            </w:pPr>
            <w:r w:rsidRPr="009034DF">
              <w:rPr>
                <w:rFonts w:ascii="Comic Sans MS" w:hAnsi="Comic Sans MS"/>
                <w:sz w:val="16"/>
                <w:szCs w:val="16"/>
              </w:rPr>
              <w:t>To understand that stereotypes can exist in the workplace but they should not affect people’s career aspirations</w:t>
            </w:r>
          </w:p>
        </w:tc>
        <w:tc>
          <w:tcPr>
            <w:tcW w:w="1932" w:type="dxa"/>
            <w:tcBorders>
              <w:top w:val="single" w:sz="4" w:space="0" w:color="auto"/>
              <w:bottom w:val="single" w:sz="4" w:space="0" w:color="auto"/>
            </w:tcBorders>
            <w:shd w:val="clear" w:color="auto" w:fill="F7C9AC"/>
          </w:tcPr>
          <w:p w:rsidR="00C730D9" w:rsidRPr="003B0ECD" w:rsidRDefault="00C730D9" w:rsidP="00312718">
            <w:pPr>
              <w:pStyle w:val="TableParagraph"/>
              <w:spacing w:before="9" w:line="240" w:lineRule="exact"/>
              <w:ind w:left="112" w:right="228"/>
              <w:rPr>
                <w:rFonts w:ascii="Comic Sans MS" w:hAnsi="Comic Sans MS"/>
                <w:sz w:val="16"/>
                <w:szCs w:val="16"/>
              </w:rPr>
            </w:pPr>
            <w:r w:rsidRPr="003B0ECD">
              <w:rPr>
                <w:rFonts w:ascii="Comic Sans MS" w:hAnsi="Comic Sans MS"/>
                <w:sz w:val="16"/>
                <w:szCs w:val="16"/>
              </w:rPr>
              <w:t>LI</w:t>
            </w:r>
            <w:r>
              <w:rPr>
                <w:rFonts w:ascii="Comic Sans MS" w:hAnsi="Comic Sans MS"/>
                <w:sz w:val="16"/>
                <w:szCs w:val="16"/>
              </w:rPr>
              <w:t>:</w:t>
            </w:r>
          </w:p>
        </w:tc>
      </w:tr>
      <w:tr w:rsidR="00C730D9" w:rsidRPr="003B0ECD" w:rsidTr="00C730D9">
        <w:trPr>
          <w:trHeight w:val="432"/>
        </w:trPr>
        <w:tc>
          <w:tcPr>
            <w:tcW w:w="1573" w:type="dxa"/>
            <w:vMerge/>
            <w:tcBorders>
              <w:bottom w:val="nil"/>
            </w:tcBorders>
          </w:tcPr>
          <w:p w:rsidR="00C730D9" w:rsidRPr="00A139D4" w:rsidRDefault="00C730D9" w:rsidP="00312718">
            <w:pPr>
              <w:pStyle w:val="TableParagraph"/>
              <w:ind w:left="0"/>
              <w:rPr>
                <w:rFonts w:ascii="Comic Sans MS" w:hAnsi="Comic Sans MS"/>
                <w:b/>
                <w:sz w:val="16"/>
                <w:szCs w:val="16"/>
              </w:rPr>
            </w:pPr>
          </w:p>
        </w:tc>
        <w:tc>
          <w:tcPr>
            <w:tcW w:w="2410" w:type="dxa"/>
            <w:tcBorders>
              <w:top w:val="single" w:sz="4" w:space="0" w:color="auto"/>
              <w:bottom w:val="single" w:sz="4" w:space="0" w:color="auto"/>
            </w:tcBorders>
            <w:shd w:val="clear" w:color="auto" w:fill="F7C9AC"/>
          </w:tcPr>
          <w:p w:rsidR="00C730D9" w:rsidRPr="003B0ECD" w:rsidRDefault="00C730D9" w:rsidP="00312718">
            <w:pPr>
              <w:pStyle w:val="TableParagraph"/>
              <w:spacing w:line="240" w:lineRule="exact"/>
              <w:ind w:left="0"/>
              <w:rPr>
                <w:rFonts w:ascii="Comic Sans MS" w:hAnsi="Comic Sans MS"/>
                <w:sz w:val="16"/>
                <w:szCs w:val="16"/>
              </w:rPr>
            </w:pPr>
            <w:r w:rsidRPr="003B0ECD">
              <w:rPr>
                <w:rFonts w:ascii="Comic Sans MS" w:hAnsi="Comic Sans MS"/>
                <w:sz w:val="16"/>
                <w:szCs w:val="16"/>
              </w:rPr>
              <w:t>SC:</w:t>
            </w:r>
          </w:p>
          <w:p w:rsidR="00C730D9" w:rsidRPr="003B0ECD" w:rsidRDefault="00C730D9" w:rsidP="00312718">
            <w:pPr>
              <w:pStyle w:val="TableParagraph"/>
              <w:spacing w:line="240" w:lineRule="exact"/>
              <w:rPr>
                <w:rFonts w:ascii="Comic Sans MS" w:hAnsi="Comic Sans MS"/>
                <w:sz w:val="16"/>
                <w:szCs w:val="16"/>
              </w:rPr>
            </w:pPr>
            <w:r w:rsidRPr="003B0ECD">
              <w:rPr>
                <w:rFonts w:ascii="Comic Sans MS" w:hAnsi="Comic Sans MS"/>
                <w:sz w:val="16"/>
                <w:szCs w:val="16"/>
              </w:rPr>
              <w:t>I understand that people sometimes borrow money to buy things</w:t>
            </w:r>
          </w:p>
          <w:p w:rsidR="00C730D9" w:rsidRPr="003B0ECD" w:rsidRDefault="00C730D9" w:rsidP="00312718">
            <w:pPr>
              <w:pStyle w:val="TableParagraph"/>
              <w:spacing w:line="240" w:lineRule="exact"/>
              <w:rPr>
                <w:rFonts w:ascii="Comic Sans MS" w:hAnsi="Comic Sans MS"/>
                <w:sz w:val="16"/>
                <w:szCs w:val="16"/>
              </w:rPr>
            </w:pPr>
            <w:r w:rsidRPr="003B0ECD">
              <w:rPr>
                <w:rFonts w:ascii="Comic Sans MS" w:hAnsi="Comic Sans MS"/>
                <w:sz w:val="16"/>
                <w:szCs w:val="16"/>
              </w:rPr>
              <w:t>I understand that if you borrow money you have to return it</w:t>
            </w:r>
          </w:p>
          <w:p w:rsidR="00C730D9" w:rsidRPr="003B0ECD" w:rsidRDefault="00C730D9" w:rsidP="00312718">
            <w:pPr>
              <w:pStyle w:val="TableParagraph"/>
              <w:spacing w:line="240" w:lineRule="exact"/>
              <w:rPr>
                <w:rFonts w:ascii="Comic Sans MS" w:hAnsi="Comic Sans MS"/>
                <w:sz w:val="16"/>
                <w:szCs w:val="16"/>
              </w:rPr>
            </w:pPr>
            <w:r w:rsidRPr="003B0ECD">
              <w:rPr>
                <w:rFonts w:ascii="Comic Sans MS" w:hAnsi="Comic Sans MS"/>
                <w:sz w:val="16"/>
                <w:szCs w:val="16"/>
              </w:rPr>
              <w:t>I understand that there are different ways to borrow money and most will have a cost</w:t>
            </w:r>
          </w:p>
          <w:p w:rsidR="00C730D9" w:rsidRPr="003B0ECD" w:rsidRDefault="00C730D9" w:rsidP="00312718">
            <w:pPr>
              <w:pStyle w:val="TableParagraph"/>
              <w:spacing w:line="240" w:lineRule="exact"/>
              <w:ind w:left="0"/>
              <w:rPr>
                <w:rFonts w:ascii="Comic Sans MS" w:hAnsi="Comic Sans MS"/>
                <w:sz w:val="16"/>
                <w:szCs w:val="16"/>
              </w:rPr>
            </w:pPr>
            <w:r w:rsidRPr="003B0ECD">
              <w:rPr>
                <w:rFonts w:ascii="Comic Sans MS" w:hAnsi="Comic Sans MS"/>
                <w:sz w:val="16"/>
                <w:szCs w:val="16"/>
              </w:rPr>
              <w:t>I can explain why people make different decisions about money</w:t>
            </w:r>
          </w:p>
        </w:tc>
        <w:tc>
          <w:tcPr>
            <w:tcW w:w="2268" w:type="dxa"/>
            <w:tcBorders>
              <w:top w:val="single" w:sz="4" w:space="0" w:color="auto"/>
              <w:bottom w:val="single" w:sz="4" w:space="0" w:color="auto"/>
            </w:tcBorders>
            <w:shd w:val="clear" w:color="auto" w:fill="F7C9AC"/>
          </w:tcPr>
          <w:p w:rsidR="00C730D9" w:rsidRDefault="00C730D9" w:rsidP="00312718">
            <w:pPr>
              <w:pStyle w:val="TableParagraph"/>
              <w:ind w:left="0"/>
              <w:rPr>
                <w:rFonts w:ascii="Comic Sans MS" w:hAnsi="Comic Sans MS"/>
                <w:sz w:val="16"/>
                <w:szCs w:val="16"/>
              </w:rPr>
            </w:pPr>
            <w:r w:rsidRPr="003B0ECD">
              <w:rPr>
                <w:rFonts w:ascii="Comic Sans MS" w:hAnsi="Comic Sans MS"/>
                <w:sz w:val="16"/>
                <w:szCs w:val="16"/>
              </w:rPr>
              <w:t>SC:</w:t>
            </w:r>
          </w:p>
          <w:p w:rsidR="00C730D9" w:rsidRPr="00EA3437" w:rsidRDefault="00C730D9" w:rsidP="00312718">
            <w:pPr>
              <w:pStyle w:val="TableParagraph"/>
              <w:ind w:left="0"/>
              <w:rPr>
                <w:rFonts w:ascii="Comic Sans MS" w:hAnsi="Comic Sans MS"/>
                <w:sz w:val="16"/>
                <w:szCs w:val="16"/>
              </w:rPr>
            </w:pPr>
            <w:r w:rsidRPr="00EA3437">
              <w:rPr>
                <w:rFonts w:ascii="Comic Sans MS" w:hAnsi="Comic Sans MS"/>
                <w:sz w:val="16"/>
                <w:szCs w:val="16"/>
              </w:rPr>
              <w:t>I understand what income and expenditure are</w:t>
            </w:r>
          </w:p>
          <w:p w:rsidR="00C730D9" w:rsidRPr="00EA3437" w:rsidRDefault="00C730D9" w:rsidP="00312718">
            <w:pPr>
              <w:pStyle w:val="TableParagraph"/>
              <w:ind w:left="0"/>
              <w:rPr>
                <w:rFonts w:ascii="Comic Sans MS" w:hAnsi="Comic Sans MS"/>
                <w:sz w:val="16"/>
                <w:szCs w:val="16"/>
              </w:rPr>
            </w:pPr>
            <w:r w:rsidRPr="00EA3437">
              <w:rPr>
                <w:rFonts w:ascii="Comic Sans MS" w:hAnsi="Comic Sans MS"/>
                <w:sz w:val="16"/>
                <w:szCs w:val="16"/>
              </w:rPr>
              <w:t>I can track income and expenditure</w:t>
            </w:r>
          </w:p>
          <w:p w:rsidR="00C730D9" w:rsidRPr="00EA3437" w:rsidRDefault="00C730D9" w:rsidP="00312718">
            <w:pPr>
              <w:pStyle w:val="TableParagraph"/>
              <w:ind w:left="0"/>
              <w:rPr>
                <w:rFonts w:ascii="Comic Sans MS" w:hAnsi="Comic Sans MS"/>
                <w:sz w:val="16"/>
                <w:szCs w:val="16"/>
              </w:rPr>
            </w:pPr>
            <w:r w:rsidRPr="00EA3437">
              <w:rPr>
                <w:rFonts w:ascii="Comic Sans MS" w:hAnsi="Comic Sans MS"/>
                <w:sz w:val="16"/>
                <w:szCs w:val="16"/>
              </w:rPr>
              <w:t>I understand that there are choices to be made on how to earn money</w:t>
            </w:r>
          </w:p>
          <w:p w:rsidR="00C730D9" w:rsidRPr="003B0ECD" w:rsidRDefault="00C730D9" w:rsidP="00312718">
            <w:pPr>
              <w:pStyle w:val="TableParagraph"/>
              <w:ind w:left="0"/>
              <w:rPr>
                <w:rFonts w:ascii="Comic Sans MS" w:hAnsi="Comic Sans MS"/>
                <w:sz w:val="16"/>
                <w:szCs w:val="16"/>
              </w:rPr>
            </w:pPr>
            <w:r w:rsidRPr="00EA3437">
              <w:rPr>
                <w:rFonts w:ascii="Comic Sans MS" w:hAnsi="Comic Sans MS"/>
                <w:sz w:val="16"/>
                <w:szCs w:val="16"/>
              </w:rPr>
              <w:t>I can explain why people might make different choices about money</w:t>
            </w:r>
          </w:p>
        </w:tc>
        <w:tc>
          <w:tcPr>
            <w:tcW w:w="2126" w:type="dxa"/>
            <w:tcBorders>
              <w:top w:val="single" w:sz="4" w:space="0" w:color="auto"/>
              <w:bottom w:val="single" w:sz="4" w:space="0" w:color="auto"/>
            </w:tcBorders>
            <w:shd w:val="clear" w:color="auto" w:fill="F7C9AC"/>
          </w:tcPr>
          <w:p w:rsidR="00C730D9" w:rsidRDefault="00C730D9" w:rsidP="00312718">
            <w:pPr>
              <w:pStyle w:val="TableParagraph"/>
              <w:rPr>
                <w:rFonts w:ascii="Comic Sans MS" w:hAnsi="Comic Sans MS"/>
                <w:sz w:val="16"/>
                <w:szCs w:val="16"/>
              </w:rPr>
            </w:pPr>
            <w:r w:rsidRPr="003B0ECD">
              <w:rPr>
                <w:rFonts w:ascii="Comic Sans MS" w:hAnsi="Comic Sans MS"/>
                <w:sz w:val="16"/>
                <w:szCs w:val="16"/>
              </w:rPr>
              <w:t>SC:</w:t>
            </w:r>
          </w:p>
          <w:p w:rsidR="00C730D9" w:rsidRPr="000D6EEC" w:rsidRDefault="00C730D9" w:rsidP="00312718">
            <w:pPr>
              <w:pStyle w:val="TableParagraph"/>
              <w:rPr>
                <w:rFonts w:ascii="Comic Sans MS" w:hAnsi="Comic Sans MS"/>
                <w:sz w:val="16"/>
                <w:szCs w:val="16"/>
              </w:rPr>
            </w:pPr>
            <w:r w:rsidRPr="000D6EEC">
              <w:rPr>
                <w:rFonts w:ascii="Comic Sans MS" w:hAnsi="Comic Sans MS"/>
                <w:sz w:val="16"/>
                <w:szCs w:val="16"/>
              </w:rPr>
              <w:t>I understand some ways money can be lost</w:t>
            </w:r>
          </w:p>
          <w:p w:rsidR="00C730D9" w:rsidRPr="000D6EEC" w:rsidRDefault="00C730D9" w:rsidP="00312718">
            <w:pPr>
              <w:pStyle w:val="TableParagraph"/>
              <w:rPr>
                <w:rFonts w:ascii="Comic Sans MS" w:hAnsi="Comic Sans MS"/>
                <w:sz w:val="16"/>
                <w:szCs w:val="16"/>
              </w:rPr>
            </w:pPr>
            <w:r w:rsidRPr="000D6EEC">
              <w:rPr>
                <w:rFonts w:ascii="Comic Sans MS" w:hAnsi="Comic Sans MS"/>
                <w:sz w:val="16"/>
                <w:szCs w:val="16"/>
              </w:rPr>
              <w:t>I can explain how risky certain spending is</w:t>
            </w:r>
          </w:p>
          <w:p w:rsidR="00C730D9" w:rsidRPr="003B0ECD" w:rsidRDefault="00C730D9" w:rsidP="00312718">
            <w:pPr>
              <w:pStyle w:val="TableParagraph"/>
              <w:rPr>
                <w:rFonts w:ascii="Comic Sans MS" w:hAnsi="Comic Sans MS"/>
                <w:sz w:val="16"/>
                <w:szCs w:val="16"/>
              </w:rPr>
            </w:pPr>
            <w:r w:rsidRPr="000D6EEC">
              <w:rPr>
                <w:rFonts w:ascii="Comic Sans MS" w:hAnsi="Comic Sans MS"/>
                <w:sz w:val="16"/>
                <w:szCs w:val="16"/>
              </w:rPr>
              <w:t>I can explain why people might take risks with money</w:t>
            </w:r>
          </w:p>
        </w:tc>
        <w:tc>
          <w:tcPr>
            <w:tcW w:w="1985" w:type="dxa"/>
            <w:tcBorders>
              <w:top w:val="single" w:sz="4" w:space="0" w:color="auto"/>
              <w:bottom w:val="single" w:sz="4" w:space="0" w:color="auto"/>
            </w:tcBorders>
            <w:shd w:val="clear" w:color="auto" w:fill="F7C9AC"/>
          </w:tcPr>
          <w:p w:rsidR="00C730D9" w:rsidRDefault="00C730D9" w:rsidP="00312718">
            <w:pPr>
              <w:pStyle w:val="TableParagraph"/>
              <w:spacing w:line="222" w:lineRule="exact"/>
              <w:ind w:left="109"/>
              <w:rPr>
                <w:rFonts w:ascii="Comic Sans MS" w:hAnsi="Comic Sans MS"/>
                <w:sz w:val="16"/>
                <w:szCs w:val="16"/>
              </w:rPr>
            </w:pPr>
            <w:r w:rsidRPr="003B0ECD">
              <w:rPr>
                <w:rFonts w:ascii="Comic Sans MS" w:hAnsi="Comic Sans MS"/>
                <w:sz w:val="16"/>
                <w:szCs w:val="16"/>
              </w:rPr>
              <w:t>SC:</w:t>
            </w:r>
          </w:p>
          <w:p w:rsidR="00C730D9" w:rsidRPr="009034DF" w:rsidRDefault="00C730D9" w:rsidP="00312718">
            <w:pPr>
              <w:pStyle w:val="TableParagraph"/>
              <w:spacing w:line="222" w:lineRule="exact"/>
              <w:ind w:left="109"/>
              <w:rPr>
                <w:rFonts w:ascii="Comic Sans MS" w:hAnsi="Comic Sans MS"/>
                <w:sz w:val="16"/>
                <w:szCs w:val="16"/>
              </w:rPr>
            </w:pPr>
            <w:r w:rsidRPr="009034DF">
              <w:rPr>
                <w:rFonts w:ascii="Comic Sans MS" w:hAnsi="Comic Sans MS"/>
                <w:sz w:val="16"/>
                <w:szCs w:val="16"/>
              </w:rPr>
              <w:t>I understand that having a budget helps people know how much they can spend and prioritise spending</w:t>
            </w:r>
          </w:p>
          <w:p w:rsidR="00C730D9" w:rsidRPr="009034DF" w:rsidRDefault="00C730D9" w:rsidP="00312718">
            <w:pPr>
              <w:pStyle w:val="TableParagraph"/>
              <w:spacing w:line="222" w:lineRule="exact"/>
              <w:ind w:left="109"/>
              <w:rPr>
                <w:rFonts w:ascii="Comic Sans MS" w:hAnsi="Comic Sans MS"/>
                <w:sz w:val="16"/>
                <w:szCs w:val="16"/>
              </w:rPr>
            </w:pPr>
            <w:r w:rsidRPr="009034DF">
              <w:rPr>
                <w:rFonts w:ascii="Comic Sans MS" w:hAnsi="Comic Sans MS"/>
                <w:sz w:val="16"/>
                <w:szCs w:val="16"/>
              </w:rPr>
              <w:t>I can devise a budget</w:t>
            </w:r>
          </w:p>
          <w:p w:rsidR="00C730D9" w:rsidRPr="009034DF" w:rsidRDefault="00C730D9" w:rsidP="00312718">
            <w:pPr>
              <w:pStyle w:val="TableParagraph"/>
              <w:spacing w:line="222" w:lineRule="exact"/>
              <w:ind w:left="109"/>
              <w:rPr>
                <w:rFonts w:ascii="Comic Sans MS" w:hAnsi="Comic Sans MS"/>
                <w:sz w:val="16"/>
                <w:szCs w:val="16"/>
              </w:rPr>
            </w:pPr>
            <w:r w:rsidRPr="009034DF">
              <w:rPr>
                <w:rFonts w:ascii="Comic Sans MS" w:hAnsi="Comic Sans MS"/>
                <w:sz w:val="16"/>
                <w:szCs w:val="16"/>
              </w:rPr>
              <w:t>I understand that income might change and how families might deal with this</w:t>
            </w:r>
          </w:p>
          <w:p w:rsidR="00C730D9" w:rsidRPr="003B0ECD" w:rsidRDefault="00C730D9" w:rsidP="00312718">
            <w:pPr>
              <w:pStyle w:val="TableParagraph"/>
              <w:spacing w:line="222" w:lineRule="exact"/>
              <w:ind w:left="109"/>
              <w:rPr>
                <w:rFonts w:ascii="Comic Sans MS" w:hAnsi="Comic Sans MS"/>
                <w:sz w:val="16"/>
                <w:szCs w:val="16"/>
              </w:rPr>
            </w:pPr>
            <w:r w:rsidRPr="009034DF">
              <w:rPr>
                <w:rFonts w:ascii="Comic Sans MS" w:hAnsi="Comic Sans MS"/>
                <w:sz w:val="16"/>
                <w:szCs w:val="16"/>
              </w:rPr>
              <w:t>I understand some of the feelings associated with money</w:t>
            </w:r>
          </w:p>
        </w:tc>
        <w:tc>
          <w:tcPr>
            <w:tcW w:w="1984" w:type="dxa"/>
            <w:tcBorders>
              <w:top w:val="single" w:sz="4" w:space="0" w:color="auto"/>
              <w:bottom w:val="single" w:sz="4" w:space="0" w:color="auto"/>
            </w:tcBorders>
            <w:shd w:val="clear" w:color="auto" w:fill="F7C9AC"/>
          </w:tcPr>
          <w:p w:rsidR="00C730D9" w:rsidRDefault="00C730D9" w:rsidP="00312718">
            <w:pPr>
              <w:pStyle w:val="TableParagraph"/>
              <w:spacing w:line="222" w:lineRule="exact"/>
              <w:ind w:left="110"/>
              <w:rPr>
                <w:rFonts w:ascii="Comic Sans MS" w:hAnsi="Comic Sans MS"/>
                <w:sz w:val="16"/>
                <w:szCs w:val="16"/>
              </w:rPr>
            </w:pPr>
            <w:r w:rsidRPr="003B0ECD">
              <w:rPr>
                <w:rFonts w:ascii="Comic Sans MS" w:hAnsi="Comic Sans MS"/>
                <w:sz w:val="16"/>
                <w:szCs w:val="16"/>
              </w:rPr>
              <w:t>SC:</w:t>
            </w:r>
          </w:p>
          <w:p w:rsidR="00C730D9" w:rsidRDefault="00C730D9" w:rsidP="00312718">
            <w:pPr>
              <w:pStyle w:val="TableParagraph"/>
              <w:spacing w:line="222" w:lineRule="exact"/>
              <w:ind w:left="110"/>
              <w:rPr>
                <w:rFonts w:ascii="Comic Sans MS" w:hAnsi="Comic Sans MS"/>
                <w:sz w:val="16"/>
                <w:szCs w:val="16"/>
              </w:rPr>
            </w:pPr>
          </w:p>
          <w:p w:rsidR="00C730D9" w:rsidRPr="009034DF" w:rsidRDefault="00C730D9" w:rsidP="00312718">
            <w:pPr>
              <w:pStyle w:val="TableParagraph"/>
              <w:spacing w:line="222" w:lineRule="exact"/>
              <w:ind w:left="110"/>
              <w:rPr>
                <w:rFonts w:ascii="Comic Sans MS" w:hAnsi="Comic Sans MS"/>
                <w:sz w:val="16"/>
                <w:szCs w:val="16"/>
              </w:rPr>
            </w:pPr>
            <w:r w:rsidRPr="009034DF">
              <w:rPr>
                <w:rFonts w:ascii="Comic Sans MS" w:hAnsi="Comic Sans MS"/>
                <w:sz w:val="16"/>
                <w:szCs w:val="16"/>
              </w:rPr>
              <w:t>I understand that stereotypes can exist in the workplace</w:t>
            </w:r>
          </w:p>
          <w:p w:rsidR="00C730D9" w:rsidRPr="009034DF" w:rsidRDefault="00C730D9" w:rsidP="00312718">
            <w:pPr>
              <w:pStyle w:val="TableParagraph"/>
              <w:spacing w:line="222" w:lineRule="exact"/>
              <w:ind w:left="110"/>
              <w:rPr>
                <w:rFonts w:ascii="Comic Sans MS" w:hAnsi="Comic Sans MS"/>
                <w:sz w:val="16"/>
                <w:szCs w:val="16"/>
              </w:rPr>
            </w:pPr>
            <w:r w:rsidRPr="009034DF">
              <w:rPr>
                <w:rFonts w:ascii="Comic Sans MS" w:hAnsi="Comic Sans MS"/>
                <w:sz w:val="16"/>
                <w:szCs w:val="16"/>
              </w:rPr>
              <w:t>I can explain how stereotypes might affect people</w:t>
            </w:r>
          </w:p>
          <w:p w:rsidR="00C730D9" w:rsidRPr="003B0ECD" w:rsidRDefault="00C730D9" w:rsidP="00312718">
            <w:pPr>
              <w:pStyle w:val="TableParagraph"/>
              <w:spacing w:line="222" w:lineRule="exact"/>
              <w:ind w:left="110"/>
              <w:rPr>
                <w:rFonts w:ascii="Comic Sans MS" w:hAnsi="Comic Sans MS"/>
                <w:sz w:val="16"/>
                <w:szCs w:val="16"/>
              </w:rPr>
            </w:pPr>
            <w:r w:rsidRPr="009034DF">
              <w:rPr>
                <w:rFonts w:ascii="Comic Sans MS" w:hAnsi="Comic Sans MS"/>
                <w:sz w:val="16"/>
                <w:szCs w:val="16"/>
              </w:rPr>
              <w:t>I can explain some ways that stereotypes can be overcome in the workplace</w:t>
            </w:r>
          </w:p>
        </w:tc>
        <w:tc>
          <w:tcPr>
            <w:tcW w:w="1932" w:type="dxa"/>
            <w:tcBorders>
              <w:top w:val="single" w:sz="4" w:space="0" w:color="auto"/>
              <w:bottom w:val="single" w:sz="4" w:space="0" w:color="auto"/>
            </w:tcBorders>
            <w:shd w:val="clear" w:color="auto" w:fill="F7C9AC"/>
          </w:tcPr>
          <w:p w:rsidR="00C730D9" w:rsidRPr="003B0ECD" w:rsidRDefault="00C730D9" w:rsidP="00312718">
            <w:pPr>
              <w:pStyle w:val="TableParagraph"/>
              <w:spacing w:before="9" w:line="240" w:lineRule="exact"/>
              <w:ind w:left="112" w:right="228"/>
              <w:rPr>
                <w:rFonts w:ascii="Comic Sans MS" w:hAnsi="Comic Sans MS"/>
                <w:sz w:val="16"/>
                <w:szCs w:val="16"/>
              </w:rPr>
            </w:pPr>
            <w:r w:rsidRPr="003B0ECD">
              <w:rPr>
                <w:rFonts w:ascii="Comic Sans MS" w:hAnsi="Comic Sans MS"/>
                <w:sz w:val="16"/>
                <w:szCs w:val="16"/>
              </w:rPr>
              <w:t>SC:</w:t>
            </w:r>
          </w:p>
        </w:tc>
      </w:tr>
      <w:tr w:rsidR="00C730D9" w:rsidRPr="00A139D4" w:rsidTr="00C730D9">
        <w:trPr>
          <w:trHeight w:val="419"/>
        </w:trPr>
        <w:tc>
          <w:tcPr>
            <w:tcW w:w="1573" w:type="dxa"/>
            <w:vMerge w:val="restart"/>
            <w:tcBorders>
              <w:top w:val="nil"/>
            </w:tcBorders>
          </w:tcPr>
          <w:p w:rsidR="00C730D9" w:rsidRPr="00A139D4" w:rsidRDefault="00C730D9" w:rsidP="00312718">
            <w:pPr>
              <w:pStyle w:val="TableParagraph"/>
              <w:ind w:left="0"/>
              <w:rPr>
                <w:rFonts w:ascii="Comic Sans MS" w:hAnsi="Comic Sans MS"/>
                <w:sz w:val="16"/>
                <w:szCs w:val="16"/>
              </w:rPr>
            </w:pPr>
          </w:p>
        </w:tc>
        <w:tc>
          <w:tcPr>
            <w:tcW w:w="2410" w:type="dxa"/>
            <w:tcBorders>
              <w:top w:val="single" w:sz="4" w:space="0" w:color="auto"/>
              <w:bottom w:val="single" w:sz="4" w:space="0" w:color="auto"/>
            </w:tcBorders>
            <w:shd w:val="clear" w:color="auto" w:fill="F7C9AC"/>
          </w:tcPr>
          <w:p w:rsidR="00C730D9" w:rsidRDefault="00C730D9" w:rsidP="00312718">
            <w:pPr>
              <w:pStyle w:val="TableParagraph"/>
              <w:ind w:left="0"/>
              <w:rPr>
                <w:rFonts w:ascii="Comic Sans MS" w:hAnsi="Comic Sans MS"/>
                <w:sz w:val="16"/>
                <w:szCs w:val="16"/>
              </w:rPr>
            </w:pPr>
            <w:r>
              <w:rPr>
                <w:rFonts w:ascii="Comic Sans MS" w:hAnsi="Comic Sans MS"/>
                <w:sz w:val="16"/>
                <w:szCs w:val="16"/>
              </w:rPr>
              <w:t>Teaching:</w:t>
            </w:r>
          </w:p>
          <w:p w:rsidR="00C730D9" w:rsidRDefault="00C730D9" w:rsidP="00312718">
            <w:pPr>
              <w:pStyle w:val="TableParagraph"/>
              <w:ind w:left="0"/>
              <w:rPr>
                <w:rFonts w:ascii="Comic Sans MS" w:hAnsi="Comic Sans MS"/>
                <w:sz w:val="16"/>
                <w:szCs w:val="16"/>
              </w:rPr>
            </w:pPr>
          </w:p>
          <w:p w:rsidR="00C730D9" w:rsidRDefault="00EF61EC" w:rsidP="00312718">
            <w:pPr>
              <w:pStyle w:val="TableParagraph"/>
              <w:ind w:left="0"/>
              <w:rPr>
                <w:rFonts w:ascii="Comic Sans MS" w:hAnsi="Comic Sans MS"/>
                <w:sz w:val="16"/>
                <w:szCs w:val="16"/>
              </w:rPr>
            </w:pPr>
            <w:hyperlink r:id="rId24" w:history="1">
              <w:r w:rsidR="00C730D9" w:rsidRPr="00654E98">
                <w:rPr>
                  <w:rStyle w:val="Hyperlink"/>
                  <w:rFonts w:ascii="Comic Sans MS" w:hAnsi="Comic Sans MS"/>
                  <w:sz w:val="16"/>
                  <w:szCs w:val="16"/>
                </w:rPr>
                <w:t>https://www.kapowprimary.com/subjects/rse-pshe/upper-key-stage-2/year-5/economic-wellbeing/lesson-1-borrowing/</w:t>
              </w:r>
            </w:hyperlink>
          </w:p>
          <w:p w:rsidR="00C730D9" w:rsidRDefault="00C730D9" w:rsidP="00312718">
            <w:pPr>
              <w:pStyle w:val="TableParagraph"/>
              <w:ind w:left="0"/>
              <w:rPr>
                <w:rFonts w:ascii="Comic Sans MS" w:hAnsi="Comic Sans MS"/>
                <w:sz w:val="16"/>
                <w:szCs w:val="16"/>
              </w:rPr>
            </w:pPr>
          </w:p>
          <w:p w:rsidR="00C730D9" w:rsidRPr="00EA3437" w:rsidRDefault="00C730D9" w:rsidP="00312718">
            <w:pPr>
              <w:pStyle w:val="TableParagraph"/>
              <w:rPr>
                <w:rFonts w:ascii="Comic Sans MS" w:hAnsi="Comic Sans MS"/>
                <w:sz w:val="16"/>
                <w:szCs w:val="16"/>
              </w:rPr>
            </w:pPr>
            <w:r w:rsidRPr="00EA3437">
              <w:rPr>
                <w:rFonts w:ascii="Comic Sans MS" w:hAnsi="Comic Sans MS"/>
                <w:sz w:val="16"/>
                <w:szCs w:val="16"/>
              </w:rPr>
              <w:t xml:space="preserve">Discuss with the children that people need to make a decision about whether they can afford something and this usually means having the money available.  </w:t>
            </w:r>
          </w:p>
          <w:p w:rsidR="00C730D9" w:rsidRPr="00EA3437" w:rsidRDefault="00C730D9" w:rsidP="00312718">
            <w:pPr>
              <w:pStyle w:val="TableParagraph"/>
              <w:rPr>
                <w:rFonts w:ascii="Comic Sans MS" w:hAnsi="Comic Sans MS"/>
                <w:sz w:val="16"/>
                <w:szCs w:val="16"/>
              </w:rPr>
            </w:pPr>
          </w:p>
          <w:p w:rsidR="00C730D9" w:rsidRPr="00EA3437" w:rsidRDefault="00C730D9" w:rsidP="00312718">
            <w:pPr>
              <w:pStyle w:val="TableParagraph"/>
              <w:rPr>
                <w:rFonts w:ascii="Comic Sans MS" w:hAnsi="Comic Sans MS"/>
                <w:sz w:val="16"/>
                <w:szCs w:val="16"/>
              </w:rPr>
            </w:pPr>
            <w:r w:rsidRPr="00EA3437">
              <w:rPr>
                <w:rFonts w:ascii="Comic Sans MS" w:hAnsi="Comic Sans MS"/>
                <w:sz w:val="16"/>
                <w:szCs w:val="16"/>
              </w:rPr>
              <w:t xml:space="preserve">Then move on to discuss that sometimes people might need to borrow money.  Ask the children if they are aware of </w:t>
            </w:r>
            <w:r w:rsidRPr="00EA3437">
              <w:rPr>
                <w:rFonts w:ascii="Comic Sans MS" w:hAnsi="Comic Sans MS"/>
                <w:sz w:val="16"/>
                <w:szCs w:val="16"/>
              </w:rPr>
              <w:lastRenderedPageBreak/>
              <w:t>any ways that people borrow money, for example:</w:t>
            </w:r>
          </w:p>
          <w:p w:rsidR="00C730D9" w:rsidRPr="00EA3437" w:rsidRDefault="00C730D9" w:rsidP="00312718">
            <w:pPr>
              <w:pStyle w:val="TableParagraph"/>
              <w:rPr>
                <w:rFonts w:ascii="Comic Sans MS" w:hAnsi="Comic Sans MS"/>
                <w:sz w:val="16"/>
                <w:szCs w:val="16"/>
              </w:rPr>
            </w:pPr>
          </w:p>
          <w:p w:rsidR="00C730D9" w:rsidRPr="00EA3437" w:rsidRDefault="00C730D9" w:rsidP="00312718">
            <w:pPr>
              <w:pStyle w:val="TableParagraph"/>
              <w:rPr>
                <w:rFonts w:ascii="Comic Sans MS" w:hAnsi="Comic Sans MS"/>
                <w:sz w:val="16"/>
                <w:szCs w:val="16"/>
              </w:rPr>
            </w:pPr>
            <w:r w:rsidRPr="00EA3437">
              <w:rPr>
                <w:rFonts w:ascii="Comic Sans MS" w:hAnsi="Comic Sans MS"/>
                <w:sz w:val="16"/>
                <w:szCs w:val="16"/>
              </w:rPr>
              <w:t>Borrowing from friends or family.</w:t>
            </w:r>
          </w:p>
          <w:p w:rsidR="00C730D9" w:rsidRPr="00EA3437" w:rsidRDefault="00C730D9" w:rsidP="00312718">
            <w:pPr>
              <w:pStyle w:val="TableParagraph"/>
              <w:rPr>
                <w:rFonts w:ascii="Comic Sans MS" w:hAnsi="Comic Sans MS"/>
                <w:sz w:val="16"/>
                <w:szCs w:val="16"/>
              </w:rPr>
            </w:pPr>
            <w:r w:rsidRPr="00EA3437">
              <w:rPr>
                <w:rFonts w:ascii="Comic Sans MS" w:hAnsi="Comic Sans MS"/>
                <w:sz w:val="16"/>
                <w:szCs w:val="16"/>
              </w:rPr>
              <w:t>Bank loans.</w:t>
            </w:r>
          </w:p>
          <w:p w:rsidR="00C730D9" w:rsidRPr="00EA3437" w:rsidRDefault="00C730D9" w:rsidP="00312718">
            <w:pPr>
              <w:pStyle w:val="TableParagraph"/>
              <w:rPr>
                <w:rFonts w:ascii="Comic Sans MS" w:hAnsi="Comic Sans MS"/>
                <w:sz w:val="16"/>
                <w:szCs w:val="16"/>
              </w:rPr>
            </w:pPr>
            <w:r w:rsidRPr="00EA3437">
              <w:rPr>
                <w:rFonts w:ascii="Comic Sans MS" w:hAnsi="Comic Sans MS"/>
                <w:sz w:val="16"/>
                <w:szCs w:val="16"/>
              </w:rPr>
              <w:t>Credit cards.</w:t>
            </w:r>
          </w:p>
          <w:p w:rsidR="00C730D9" w:rsidRPr="00EA3437" w:rsidRDefault="00C730D9" w:rsidP="00312718">
            <w:pPr>
              <w:pStyle w:val="TableParagraph"/>
              <w:rPr>
                <w:rFonts w:ascii="Comic Sans MS" w:hAnsi="Comic Sans MS"/>
                <w:sz w:val="16"/>
                <w:szCs w:val="16"/>
              </w:rPr>
            </w:pPr>
            <w:r w:rsidRPr="00EA3437">
              <w:rPr>
                <w:rFonts w:ascii="Comic Sans MS" w:hAnsi="Comic Sans MS"/>
                <w:sz w:val="16"/>
                <w:szCs w:val="16"/>
              </w:rPr>
              <w:t>Personal loans.</w:t>
            </w:r>
          </w:p>
          <w:p w:rsidR="00C730D9" w:rsidRPr="00EA3437" w:rsidRDefault="00C730D9" w:rsidP="00312718">
            <w:pPr>
              <w:pStyle w:val="TableParagraph"/>
              <w:rPr>
                <w:rFonts w:ascii="Comic Sans MS" w:hAnsi="Comic Sans MS"/>
                <w:sz w:val="16"/>
                <w:szCs w:val="16"/>
              </w:rPr>
            </w:pPr>
            <w:r w:rsidRPr="00EA3437">
              <w:rPr>
                <w:rFonts w:ascii="Comic Sans MS" w:hAnsi="Comic Sans MS"/>
                <w:sz w:val="16"/>
                <w:szCs w:val="16"/>
              </w:rPr>
              <w:t>Mortgage.</w:t>
            </w:r>
          </w:p>
          <w:p w:rsidR="00C730D9" w:rsidRPr="00EA3437" w:rsidRDefault="00C730D9" w:rsidP="00312718">
            <w:pPr>
              <w:pStyle w:val="TableParagraph"/>
              <w:rPr>
                <w:rFonts w:ascii="Comic Sans MS" w:hAnsi="Comic Sans MS"/>
                <w:sz w:val="16"/>
                <w:szCs w:val="16"/>
              </w:rPr>
            </w:pPr>
            <w:r>
              <w:rPr>
                <w:rFonts w:ascii="Comic Sans MS" w:hAnsi="Comic Sans MS"/>
                <w:sz w:val="16"/>
                <w:szCs w:val="16"/>
              </w:rPr>
              <w:t xml:space="preserve"> </w:t>
            </w:r>
            <w:r w:rsidRPr="00EA3437">
              <w:rPr>
                <w:rFonts w:ascii="Comic Sans MS" w:hAnsi="Comic Sans MS"/>
                <w:sz w:val="16"/>
                <w:szCs w:val="16"/>
              </w:rPr>
              <w:t xml:space="preserve">Explain that when people borrow money they will have to pay it back and in most cases, the lender will charge interest. For example, a percentage of the amount borrowed, because they are helping the borrower. Stress that it is important when you borrow money that you are able to pay it back. </w:t>
            </w:r>
          </w:p>
          <w:p w:rsidR="00C730D9" w:rsidRPr="00EA3437" w:rsidRDefault="00C730D9" w:rsidP="00312718">
            <w:pPr>
              <w:pStyle w:val="TableParagraph"/>
              <w:rPr>
                <w:rFonts w:ascii="Comic Sans MS" w:hAnsi="Comic Sans MS"/>
                <w:sz w:val="16"/>
                <w:szCs w:val="16"/>
              </w:rPr>
            </w:pPr>
          </w:p>
          <w:p w:rsidR="00C730D9" w:rsidRPr="00EA3437" w:rsidRDefault="00C730D9" w:rsidP="00312718">
            <w:pPr>
              <w:pStyle w:val="TableParagraph"/>
              <w:rPr>
                <w:rFonts w:ascii="Comic Sans MS" w:hAnsi="Comic Sans MS"/>
                <w:sz w:val="16"/>
                <w:szCs w:val="16"/>
              </w:rPr>
            </w:pPr>
            <w:r w:rsidRPr="00EA3437">
              <w:rPr>
                <w:rFonts w:ascii="Comic Sans MS" w:hAnsi="Comic Sans MS"/>
                <w:sz w:val="16"/>
                <w:szCs w:val="16"/>
              </w:rPr>
              <w:t>Give a copy of the Activity: Repaying loans to each pupil. Explain to the children that they are going to look at whether the person can afford the loan in each of the cases described. Work through the first one as an example. For the moment, ask the children to leave the final column blank.</w:t>
            </w:r>
          </w:p>
          <w:p w:rsidR="00C730D9" w:rsidRPr="00EA3437" w:rsidRDefault="00C730D9" w:rsidP="00312718">
            <w:pPr>
              <w:pStyle w:val="TableParagraph"/>
              <w:rPr>
                <w:rFonts w:ascii="Comic Sans MS" w:hAnsi="Comic Sans MS"/>
                <w:sz w:val="16"/>
                <w:szCs w:val="16"/>
              </w:rPr>
            </w:pPr>
          </w:p>
          <w:p w:rsidR="00C730D9" w:rsidRPr="00EA3437" w:rsidRDefault="00C730D9" w:rsidP="00312718">
            <w:pPr>
              <w:pStyle w:val="TableParagraph"/>
              <w:rPr>
                <w:rFonts w:ascii="Comic Sans MS" w:hAnsi="Comic Sans MS"/>
                <w:sz w:val="16"/>
                <w:szCs w:val="16"/>
              </w:rPr>
            </w:pPr>
            <w:r w:rsidRPr="00EA3437">
              <w:rPr>
                <w:rFonts w:ascii="Comic Sans MS" w:hAnsi="Comic Sans MS"/>
                <w:sz w:val="16"/>
                <w:szCs w:val="16"/>
              </w:rPr>
              <w:t>Once the children have completed the amount each person has left and whether they can afford the loan, discuss what else they might think about before deciding to take the loan. For example:</w:t>
            </w:r>
          </w:p>
          <w:p w:rsidR="00C730D9" w:rsidRPr="00EA3437" w:rsidRDefault="00C730D9" w:rsidP="00312718">
            <w:pPr>
              <w:pStyle w:val="TableParagraph"/>
              <w:rPr>
                <w:rFonts w:ascii="Comic Sans MS" w:hAnsi="Comic Sans MS"/>
                <w:sz w:val="16"/>
                <w:szCs w:val="16"/>
              </w:rPr>
            </w:pPr>
          </w:p>
          <w:p w:rsidR="00C730D9" w:rsidRPr="00EA3437" w:rsidRDefault="00C730D9" w:rsidP="00312718">
            <w:pPr>
              <w:pStyle w:val="TableParagraph"/>
              <w:rPr>
                <w:rFonts w:ascii="Comic Sans MS" w:hAnsi="Comic Sans MS"/>
                <w:sz w:val="16"/>
                <w:szCs w:val="16"/>
              </w:rPr>
            </w:pPr>
            <w:r w:rsidRPr="00EA3437">
              <w:rPr>
                <w:rFonts w:ascii="Comic Sans MS" w:hAnsi="Comic Sans MS"/>
                <w:sz w:val="16"/>
                <w:szCs w:val="16"/>
              </w:rPr>
              <w:t>Do they really need the item?</w:t>
            </w:r>
          </w:p>
          <w:p w:rsidR="00C730D9" w:rsidRPr="00EA3437" w:rsidRDefault="00C730D9" w:rsidP="00312718">
            <w:pPr>
              <w:pStyle w:val="TableParagraph"/>
              <w:rPr>
                <w:rFonts w:ascii="Comic Sans MS" w:hAnsi="Comic Sans MS"/>
                <w:sz w:val="16"/>
                <w:szCs w:val="16"/>
              </w:rPr>
            </w:pPr>
            <w:r w:rsidRPr="00EA3437">
              <w:rPr>
                <w:rFonts w:ascii="Comic Sans MS" w:hAnsi="Comic Sans MS"/>
                <w:sz w:val="16"/>
                <w:szCs w:val="16"/>
              </w:rPr>
              <w:t>Can they reduce their other outgoings?</w:t>
            </w:r>
          </w:p>
          <w:p w:rsidR="00C730D9" w:rsidRPr="00EA3437" w:rsidRDefault="00C730D9" w:rsidP="00312718">
            <w:pPr>
              <w:pStyle w:val="TableParagraph"/>
              <w:rPr>
                <w:rFonts w:ascii="Comic Sans MS" w:hAnsi="Comic Sans MS"/>
                <w:sz w:val="16"/>
                <w:szCs w:val="16"/>
              </w:rPr>
            </w:pPr>
            <w:r w:rsidRPr="00EA3437">
              <w:rPr>
                <w:rFonts w:ascii="Comic Sans MS" w:hAnsi="Comic Sans MS"/>
                <w:sz w:val="16"/>
                <w:szCs w:val="16"/>
              </w:rPr>
              <w:t>What happens if they have extra outgoings?</w:t>
            </w:r>
          </w:p>
          <w:p w:rsidR="00C730D9" w:rsidRPr="00EA3437" w:rsidRDefault="00C730D9" w:rsidP="00312718">
            <w:pPr>
              <w:pStyle w:val="TableParagraph"/>
              <w:rPr>
                <w:rFonts w:ascii="Comic Sans MS" w:hAnsi="Comic Sans MS"/>
                <w:sz w:val="16"/>
                <w:szCs w:val="16"/>
              </w:rPr>
            </w:pPr>
            <w:r w:rsidRPr="00EA3437">
              <w:rPr>
                <w:rFonts w:ascii="Comic Sans MS" w:hAnsi="Comic Sans MS"/>
                <w:sz w:val="16"/>
                <w:szCs w:val="16"/>
              </w:rPr>
              <w:t xml:space="preserve"> </w:t>
            </w:r>
          </w:p>
          <w:p w:rsidR="00C730D9" w:rsidRPr="00EA3437" w:rsidRDefault="00C730D9" w:rsidP="00312718">
            <w:pPr>
              <w:pStyle w:val="TableParagraph"/>
              <w:rPr>
                <w:rFonts w:ascii="Comic Sans MS" w:hAnsi="Comic Sans MS"/>
                <w:sz w:val="16"/>
                <w:szCs w:val="16"/>
              </w:rPr>
            </w:pPr>
          </w:p>
          <w:p w:rsidR="00C730D9" w:rsidRPr="00EA3437" w:rsidRDefault="00C730D9" w:rsidP="00312718">
            <w:pPr>
              <w:pStyle w:val="TableParagraph"/>
              <w:rPr>
                <w:rFonts w:ascii="Comic Sans MS" w:hAnsi="Comic Sans MS"/>
                <w:sz w:val="16"/>
                <w:szCs w:val="16"/>
              </w:rPr>
            </w:pPr>
            <w:r w:rsidRPr="00EA3437">
              <w:rPr>
                <w:rFonts w:ascii="Comic Sans MS" w:hAnsi="Comic Sans MS"/>
                <w:sz w:val="16"/>
                <w:szCs w:val="16"/>
              </w:rPr>
              <w:t>Ask the children to decide whether each person should take the loan or not.</w:t>
            </w:r>
          </w:p>
          <w:p w:rsidR="00C730D9" w:rsidRPr="00EA3437" w:rsidRDefault="00C730D9" w:rsidP="00312718">
            <w:pPr>
              <w:pStyle w:val="TableParagraph"/>
              <w:rPr>
                <w:rFonts w:ascii="Comic Sans MS" w:hAnsi="Comic Sans MS"/>
                <w:sz w:val="16"/>
                <w:szCs w:val="16"/>
              </w:rPr>
            </w:pPr>
          </w:p>
          <w:p w:rsidR="00C730D9" w:rsidRPr="00EA3437" w:rsidRDefault="00C730D9" w:rsidP="00312718">
            <w:pPr>
              <w:pStyle w:val="TableParagraph"/>
              <w:rPr>
                <w:rFonts w:ascii="Comic Sans MS" w:hAnsi="Comic Sans MS"/>
                <w:sz w:val="16"/>
                <w:szCs w:val="16"/>
              </w:rPr>
            </w:pPr>
            <w:r w:rsidRPr="00EA3437">
              <w:rPr>
                <w:rFonts w:ascii="Comic Sans MS" w:hAnsi="Comic Sans MS"/>
                <w:sz w:val="16"/>
                <w:szCs w:val="16"/>
              </w:rPr>
              <w:t xml:space="preserve"> </w:t>
            </w:r>
          </w:p>
          <w:p w:rsidR="00C730D9" w:rsidRPr="00EA3437" w:rsidRDefault="00C730D9" w:rsidP="00312718">
            <w:pPr>
              <w:pStyle w:val="TableParagraph"/>
              <w:rPr>
                <w:rFonts w:ascii="Comic Sans MS" w:hAnsi="Comic Sans MS"/>
                <w:sz w:val="16"/>
                <w:szCs w:val="16"/>
              </w:rPr>
            </w:pPr>
          </w:p>
          <w:p w:rsidR="00C730D9" w:rsidRDefault="00C730D9" w:rsidP="00312718">
            <w:pPr>
              <w:pStyle w:val="TableParagraph"/>
              <w:ind w:left="0"/>
              <w:rPr>
                <w:rFonts w:ascii="Comic Sans MS" w:hAnsi="Comic Sans MS"/>
                <w:sz w:val="16"/>
                <w:szCs w:val="16"/>
              </w:rPr>
            </w:pPr>
          </w:p>
          <w:p w:rsidR="00C730D9" w:rsidRDefault="00C730D9" w:rsidP="00312718">
            <w:pPr>
              <w:pStyle w:val="TableParagraph"/>
              <w:ind w:left="0"/>
              <w:rPr>
                <w:rFonts w:ascii="Comic Sans MS" w:hAnsi="Comic Sans MS"/>
                <w:sz w:val="16"/>
                <w:szCs w:val="16"/>
              </w:rPr>
            </w:pPr>
          </w:p>
          <w:p w:rsidR="00C730D9" w:rsidRPr="00A139D4" w:rsidRDefault="00C730D9" w:rsidP="00312718">
            <w:pPr>
              <w:pStyle w:val="TableParagraph"/>
              <w:ind w:left="0"/>
              <w:rPr>
                <w:rFonts w:ascii="Comic Sans MS" w:hAnsi="Comic Sans MS"/>
                <w:sz w:val="16"/>
                <w:szCs w:val="16"/>
              </w:rPr>
            </w:pPr>
          </w:p>
        </w:tc>
        <w:tc>
          <w:tcPr>
            <w:tcW w:w="2268" w:type="dxa"/>
            <w:tcBorders>
              <w:top w:val="single" w:sz="4" w:space="0" w:color="auto"/>
              <w:bottom w:val="single" w:sz="4" w:space="0" w:color="auto"/>
            </w:tcBorders>
            <w:shd w:val="clear" w:color="auto" w:fill="F7C9AC"/>
          </w:tcPr>
          <w:p w:rsidR="00C730D9" w:rsidRDefault="00C730D9" w:rsidP="00312718">
            <w:pPr>
              <w:pStyle w:val="TableParagraph"/>
              <w:ind w:left="0" w:right="446"/>
              <w:rPr>
                <w:rFonts w:ascii="Comic Sans MS" w:hAnsi="Comic Sans MS"/>
                <w:sz w:val="16"/>
                <w:szCs w:val="16"/>
              </w:rPr>
            </w:pPr>
            <w:r>
              <w:rPr>
                <w:rFonts w:ascii="Comic Sans MS" w:hAnsi="Comic Sans MS"/>
                <w:sz w:val="16"/>
                <w:szCs w:val="16"/>
              </w:rPr>
              <w:lastRenderedPageBreak/>
              <w:t>Teaching:</w:t>
            </w:r>
          </w:p>
          <w:p w:rsidR="00C730D9" w:rsidRDefault="00C730D9" w:rsidP="00312718">
            <w:pPr>
              <w:pStyle w:val="TableParagraph"/>
              <w:ind w:left="0" w:right="446"/>
              <w:rPr>
                <w:rFonts w:ascii="Comic Sans MS" w:hAnsi="Comic Sans MS"/>
                <w:sz w:val="16"/>
                <w:szCs w:val="16"/>
              </w:rPr>
            </w:pPr>
          </w:p>
          <w:p w:rsidR="00C730D9" w:rsidRDefault="00EF61EC" w:rsidP="00312718">
            <w:pPr>
              <w:pStyle w:val="TableParagraph"/>
              <w:ind w:left="0" w:right="446"/>
              <w:rPr>
                <w:rFonts w:ascii="Comic Sans MS" w:hAnsi="Comic Sans MS"/>
                <w:sz w:val="16"/>
                <w:szCs w:val="16"/>
              </w:rPr>
            </w:pPr>
            <w:hyperlink r:id="rId25" w:history="1">
              <w:r w:rsidR="00C730D9" w:rsidRPr="00654E98">
                <w:rPr>
                  <w:rStyle w:val="Hyperlink"/>
                  <w:rFonts w:ascii="Comic Sans MS" w:hAnsi="Comic Sans MS"/>
                  <w:sz w:val="16"/>
                  <w:szCs w:val="16"/>
                </w:rPr>
                <w:t>https://www.kapowprimary.com/subjects/rse-pshe/upper-key-stage-2/year-5/economic-wellbeing/lesson-2-income-and-expenditure/</w:t>
              </w:r>
            </w:hyperlink>
          </w:p>
          <w:p w:rsidR="00C730D9" w:rsidRDefault="00C730D9" w:rsidP="00312718">
            <w:pPr>
              <w:pStyle w:val="TableParagraph"/>
              <w:ind w:left="0" w:right="446"/>
              <w:rPr>
                <w:rFonts w:ascii="Comic Sans MS" w:hAnsi="Comic Sans MS"/>
                <w:sz w:val="16"/>
                <w:szCs w:val="16"/>
              </w:rPr>
            </w:pPr>
          </w:p>
          <w:p w:rsidR="00C730D9" w:rsidRPr="00EA3437" w:rsidRDefault="00C730D9" w:rsidP="00312718">
            <w:pPr>
              <w:pStyle w:val="TableParagraph"/>
              <w:ind w:right="446"/>
              <w:rPr>
                <w:rFonts w:ascii="Comic Sans MS" w:hAnsi="Comic Sans MS"/>
                <w:sz w:val="16"/>
                <w:szCs w:val="16"/>
              </w:rPr>
            </w:pPr>
            <w:r w:rsidRPr="00EA3437">
              <w:rPr>
                <w:rFonts w:ascii="Comic Sans MS" w:hAnsi="Comic Sans MS"/>
                <w:sz w:val="16"/>
                <w:szCs w:val="16"/>
              </w:rPr>
              <w:t xml:space="preserve">Explain to the children that they are going to learn how to keep track of a budget. </w:t>
            </w:r>
          </w:p>
          <w:p w:rsidR="00C730D9" w:rsidRPr="00EA3437" w:rsidRDefault="00C730D9" w:rsidP="00312718">
            <w:pPr>
              <w:pStyle w:val="TableParagraph"/>
              <w:ind w:right="446"/>
              <w:rPr>
                <w:rFonts w:ascii="Comic Sans MS" w:hAnsi="Comic Sans MS"/>
                <w:sz w:val="16"/>
                <w:szCs w:val="16"/>
              </w:rPr>
            </w:pPr>
          </w:p>
          <w:p w:rsidR="00C730D9" w:rsidRPr="00EA3437" w:rsidRDefault="00C730D9" w:rsidP="00312718">
            <w:pPr>
              <w:pStyle w:val="TableParagraph"/>
              <w:ind w:right="446"/>
              <w:rPr>
                <w:rFonts w:ascii="Comic Sans MS" w:hAnsi="Comic Sans MS"/>
                <w:sz w:val="16"/>
                <w:szCs w:val="16"/>
              </w:rPr>
            </w:pPr>
            <w:r w:rsidRPr="00EA3437">
              <w:rPr>
                <w:rFonts w:ascii="Comic Sans MS" w:hAnsi="Comic Sans MS"/>
                <w:sz w:val="16"/>
                <w:szCs w:val="16"/>
              </w:rPr>
              <w:t xml:space="preserve">Ask the children if they know what income and </w:t>
            </w:r>
            <w:r w:rsidRPr="00EA3437">
              <w:rPr>
                <w:rFonts w:ascii="Comic Sans MS" w:hAnsi="Comic Sans MS"/>
                <w:sz w:val="16"/>
                <w:szCs w:val="16"/>
              </w:rPr>
              <w:lastRenderedPageBreak/>
              <w:t>expenditure each mean?</w:t>
            </w:r>
          </w:p>
          <w:p w:rsidR="00C730D9" w:rsidRPr="00EA3437" w:rsidRDefault="00C730D9" w:rsidP="00312718">
            <w:pPr>
              <w:pStyle w:val="TableParagraph"/>
              <w:ind w:right="446"/>
              <w:rPr>
                <w:rFonts w:ascii="Comic Sans MS" w:hAnsi="Comic Sans MS"/>
                <w:sz w:val="16"/>
                <w:szCs w:val="16"/>
              </w:rPr>
            </w:pPr>
          </w:p>
          <w:p w:rsidR="00C730D9" w:rsidRPr="00EA3437" w:rsidRDefault="00C730D9" w:rsidP="00312718">
            <w:pPr>
              <w:pStyle w:val="TableParagraph"/>
              <w:ind w:right="446"/>
              <w:rPr>
                <w:rFonts w:ascii="Comic Sans MS" w:hAnsi="Comic Sans MS"/>
                <w:sz w:val="16"/>
                <w:szCs w:val="16"/>
              </w:rPr>
            </w:pPr>
            <w:r w:rsidRPr="00EA3437">
              <w:rPr>
                <w:rFonts w:ascii="Comic Sans MS" w:hAnsi="Comic Sans MS"/>
                <w:sz w:val="16"/>
                <w:szCs w:val="16"/>
              </w:rPr>
              <w:t>Income – money coming in, or received.</w:t>
            </w:r>
          </w:p>
          <w:p w:rsidR="00C730D9" w:rsidRPr="00EA3437" w:rsidRDefault="00C730D9" w:rsidP="00312718">
            <w:pPr>
              <w:pStyle w:val="TableParagraph"/>
              <w:ind w:right="446"/>
              <w:rPr>
                <w:rFonts w:ascii="Comic Sans MS" w:hAnsi="Comic Sans MS"/>
                <w:sz w:val="16"/>
                <w:szCs w:val="16"/>
              </w:rPr>
            </w:pPr>
            <w:r w:rsidRPr="00EA3437">
              <w:rPr>
                <w:rFonts w:ascii="Comic Sans MS" w:hAnsi="Comic Sans MS"/>
                <w:sz w:val="16"/>
                <w:szCs w:val="16"/>
              </w:rPr>
              <w:t>Expenditure – money going out, spent.</w:t>
            </w:r>
          </w:p>
          <w:p w:rsidR="00C730D9" w:rsidRPr="00EA3437" w:rsidRDefault="00C730D9" w:rsidP="00312718">
            <w:pPr>
              <w:pStyle w:val="TableParagraph"/>
              <w:ind w:right="446"/>
              <w:rPr>
                <w:rFonts w:ascii="Comic Sans MS" w:hAnsi="Comic Sans MS"/>
                <w:sz w:val="16"/>
                <w:szCs w:val="16"/>
              </w:rPr>
            </w:pPr>
            <w:r w:rsidRPr="00EA3437">
              <w:rPr>
                <w:rFonts w:ascii="Comic Sans MS" w:hAnsi="Comic Sans MS"/>
                <w:sz w:val="16"/>
                <w:szCs w:val="16"/>
              </w:rPr>
              <w:t xml:space="preserve"> </w:t>
            </w:r>
          </w:p>
          <w:p w:rsidR="00C730D9" w:rsidRPr="00EA3437" w:rsidRDefault="00C730D9" w:rsidP="00312718">
            <w:pPr>
              <w:pStyle w:val="TableParagraph"/>
              <w:ind w:right="446"/>
              <w:rPr>
                <w:rFonts w:ascii="Comic Sans MS" w:hAnsi="Comic Sans MS"/>
                <w:sz w:val="16"/>
                <w:szCs w:val="16"/>
              </w:rPr>
            </w:pPr>
          </w:p>
          <w:p w:rsidR="00C730D9" w:rsidRDefault="00C730D9" w:rsidP="00312718">
            <w:pPr>
              <w:pStyle w:val="TableParagraph"/>
              <w:ind w:left="0" w:right="446"/>
              <w:rPr>
                <w:rFonts w:ascii="Comic Sans MS" w:hAnsi="Comic Sans MS"/>
                <w:sz w:val="16"/>
                <w:szCs w:val="16"/>
              </w:rPr>
            </w:pPr>
            <w:r w:rsidRPr="00EA3437">
              <w:rPr>
                <w:rFonts w:ascii="Comic Sans MS" w:hAnsi="Comic Sans MS"/>
                <w:sz w:val="16"/>
                <w:szCs w:val="16"/>
              </w:rPr>
              <w:t xml:space="preserve">Hand out the Activity: Income and expenditure to each pupil and display the Presentation: Income and expenditure.  </w:t>
            </w:r>
          </w:p>
          <w:p w:rsidR="00C730D9" w:rsidRDefault="00C730D9" w:rsidP="00312718">
            <w:pPr>
              <w:pStyle w:val="TableParagraph"/>
              <w:ind w:left="0" w:right="446"/>
              <w:rPr>
                <w:rFonts w:ascii="Comic Sans MS" w:hAnsi="Comic Sans MS"/>
                <w:sz w:val="16"/>
                <w:szCs w:val="16"/>
              </w:rPr>
            </w:pPr>
            <w:r>
              <w:rPr>
                <w:rFonts w:ascii="Comic Sans MS" w:hAnsi="Comic Sans MS"/>
                <w:sz w:val="16"/>
                <w:szCs w:val="16"/>
              </w:rPr>
              <w:t>SEE SLIDE</w:t>
            </w:r>
          </w:p>
          <w:p w:rsidR="00C730D9" w:rsidRDefault="00C730D9" w:rsidP="00312718">
            <w:pPr>
              <w:pStyle w:val="TableParagraph"/>
              <w:ind w:left="0" w:right="446"/>
              <w:rPr>
                <w:rFonts w:ascii="Comic Sans MS" w:hAnsi="Comic Sans MS"/>
                <w:sz w:val="16"/>
                <w:szCs w:val="16"/>
              </w:rPr>
            </w:pPr>
          </w:p>
          <w:p w:rsidR="00C730D9" w:rsidRPr="00EA3437" w:rsidRDefault="00C730D9" w:rsidP="00312718">
            <w:pPr>
              <w:pStyle w:val="TableParagraph"/>
              <w:ind w:right="446"/>
              <w:rPr>
                <w:rFonts w:ascii="Comic Sans MS" w:hAnsi="Comic Sans MS"/>
                <w:sz w:val="16"/>
                <w:szCs w:val="16"/>
              </w:rPr>
            </w:pPr>
            <w:r w:rsidRPr="00EA3437">
              <w:rPr>
                <w:rFonts w:ascii="Comic Sans MS" w:hAnsi="Comic Sans MS"/>
                <w:sz w:val="16"/>
                <w:szCs w:val="16"/>
              </w:rPr>
              <w:t>Work through an example to show how to keep a budget.</w:t>
            </w:r>
          </w:p>
          <w:p w:rsidR="00C730D9" w:rsidRPr="00EA3437" w:rsidRDefault="00C730D9" w:rsidP="00312718">
            <w:pPr>
              <w:pStyle w:val="TableParagraph"/>
              <w:ind w:right="446"/>
              <w:rPr>
                <w:rFonts w:ascii="Comic Sans MS" w:hAnsi="Comic Sans MS"/>
                <w:sz w:val="16"/>
                <w:szCs w:val="16"/>
              </w:rPr>
            </w:pPr>
          </w:p>
          <w:p w:rsidR="00C730D9" w:rsidRPr="00EA3437" w:rsidRDefault="00C730D9" w:rsidP="00312718">
            <w:pPr>
              <w:pStyle w:val="TableParagraph"/>
              <w:ind w:right="446"/>
              <w:rPr>
                <w:rFonts w:ascii="Comic Sans MS" w:hAnsi="Comic Sans MS"/>
                <w:sz w:val="16"/>
                <w:szCs w:val="16"/>
              </w:rPr>
            </w:pPr>
            <w:r w:rsidRPr="00EA3437">
              <w:rPr>
                <w:rFonts w:ascii="Comic Sans MS" w:hAnsi="Comic Sans MS"/>
                <w:sz w:val="16"/>
                <w:szCs w:val="16"/>
              </w:rPr>
              <w:t xml:space="preserve">Add the income and expenditure as outlined in the case study and get pupils to fill in their Activity: Income and expenditure sheet at the same time. Check the answers using the answers provided on slide 4. </w:t>
            </w:r>
          </w:p>
          <w:p w:rsidR="00C730D9" w:rsidRPr="00EA3437" w:rsidRDefault="00C730D9" w:rsidP="00312718">
            <w:pPr>
              <w:pStyle w:val="TableParagraph"/>
              <w:ind w:right="446"/>
              <w:rPr>
                <w:rFonts w:ascii="Comic Sans MS" w:hAnsi="Comic Sans MS"/>
                <w:sz w:val="16"/>
                <w:szCs w:val="16"/>
              </w:rPr>
            </w:pPr>
          </w:p>
          <w:p w:rsidR="00C730D9" w:rsidRPr="00EA3437" w:rsidRDefault="00C730D9" w:rsidP="00312718">
            <w:pPr>
              <w:pStyle w:val="TableParagraph"/>
              <w:ind w:right="446"/>
              <w:rPr>
                <w:rFonts w:ascii="Comic Sans MS" w:hAnsi="Comic Sans MS"/>
                <w:sz w:val="16"/>
                <w:szCs w:val="16"/>
              </w:rPr>
            </w:pPr>
            <w:r w:rsidRPr="00EA3437">
              <w:rPr>
                <w:rFonts w:ascii="Comic Sans MS" w:hAnsi="Comic Sans MS"/>
                <w:sz w:val="16"/>
                <w:szCs w:val="16"/>
              </w:rPr>
              <w:t>Show slide 5:</w:t>
            </w:r>
          </w:p>
          <w:p w:rsidR="00C730D9" w:rsidRPr="00EA3437" w:rsidRDefault="00C730D9" w:rsidP="00312718">
            <w:pPr>
              <w:pStyle w:val="TableParagraph"/>
              <w:ind w:right="446"/>
              <w:rPr>
                <w:rFonts w:ascii="Comic Sans MS" w:hAnsi="Comic Sans MS"/>
                <w:sz w:val="16"/>
                <w:szCs w:val="16"/>
              </w:rPr>
            </w:pPr>
          </w:p>
          <w:p w:rsidR="00C730D9" w:rsidRPr="00EA3437" w:rsidRDefault="00C730D9" w:rsidP="00312718">
            <w:pPr>
              <w:pStyle w:val="TableParagraph"/>
              <w:ind w:right="446"/>
              <w:rPr>
                <w:rFonts w:ascii="Comic Sans MS" w:hAnsi="Comic Sans MS"/>
                <w:sz w:val="16"/>
                <w:szCs w:val="16"/>
              </w:rPr>
            </w:pPr>
            <w:r w:rsidRPr="00EA3437">
              <w:rPr>
                <w:rFonts w:ascii="Comic Sans MS" w:hAnsi="Comic Sans MS"/>
                <w:sz w:val="16"/>
                <w:szCs w:val="16"/>
              </w:rPr>
              <w:t>Amelia’s current budget is £23.50.</w:t>
            </w:r>
          </w:p>
          <w:p w:rsidR="00C730D9" w:rsidRPr="00EA3437" w:rsidRDefault="00C730D9" w:rsidP="00312718">
            <w:pPr>
              <w:pStyle w:val="TableParagraph"/>
              <w:ind w:right="446"/>
              <w:rPr>
                <w:rFonts w:ascii="Comic Sans MS" w:hAnsi="Comic Sans MS"/>
                <w:sz w:val="16"/>
                <w:szCs w:val="16"/>
              </w:rPr>
            </w:pPr>
            <w:r w:rsidRPr="00EA3437">
              <w:rPr>
                <w:rFonts w:ascii="Comic Sans MS" w:hAnsi="Comic Sans MS"/>
                <w:sz w:val="16"/>
                <w:szCs w:val="16"/>
              </w:rPr>
              <w:t>She needs another £16.50 to be able to buy the game.</w:t>
            </w:r>
          </w:p>
          <w:p w:rsidR="00C730D9" w:rsidRPr="00EA3437" w:rsidRDefault="00C730D9" w:rsidP="00312718">
            <w:pPr>
              <w:pStyle w:val="TableParagraph"/>
              <w:ind w:right="446"/>
              <w:rPr>
                <w:rFonts w:ascii="Comic Sans MS" w:hAnsi="Comic Sans MS"/>
                <w:sz w:val="16"/>
                <w:szCs w:val="16"/>
              </w:rPr>
            </w:pPr>
            <w:r w:rsidRPr="00EA3437">
              <w:rPr>
                <w:rFonts w:ascii="Comic Sans MS" w:hAnsi="Comic Sans MS"/>
                <w:sz w:val="16"/>
                <w:szCs w:val="16"/>
              </w:rPr>
              <w:lastRenderedPageBreak/>
              <w:t xml:space="preserve"> </w:t>
            </w:r>
          </w:p>
          <w:p w:rsidR="00C730D9" w:rsidRPr="00EA3437" w:rsidRDefault="00C730D9" w:rsidP="00312718">
            <w:pPr>
              <w:pStyle w:val="TableParagraph"/>
              <w:ind w:right="446"/>
              <w:rPr>
                <w:rFonts w:ascii="Comic Sans MS" w:hAnsi="Comic Sans MS"/>
                <w:sz w:val="16"/>
                <w:szCs w:val="16"/>
              </w:rPr>
            </w:pPr>
          </w:p>
          <w:p w:rsidR="00C730D9" w:rsidRDefault="00C730D9" w:rsidP="00312718">
            <w:pPr>
              <w:pStyle w:val="TableParagraph"/>
              <w:ind w:right="446"/>
              <w:rPr>
                <w:rFonts w:ascii="Comic Sans MS" w:hAnsi="Comic Sans MS"/>
                <w:sz w:val="16"/>
                <w:szCs w:val="16"/>
              </w:rPr>
            </w:pPr>
            <w:r w:rsidRPr="00EA3437">
              <w:rPr>
                <w:rFonts w:ascii="Comic Sans MS" w:hAnsi="Comic Sans MS"/>
                <w:sz w:val="16"/>
                <w:szCs w:val="16"/>
              </w:rPr>
              <w:t>Discuss the ways in which she could make up the money. Ask the children which option they would choose. Discuss why this might be, for example, they may be happy to wait and not do too many jobs. Other children may want the game sooner s</w:t>
            </w:r>
            <w:r>
              <w:rPr>
                <w:rFonts w:ascii="Comic Sans MS" w:hAnsi="Comic Sans MS"/>
                <w:sz w:val="16"/>
                <w:szCs w:val="16"/>
              </w:rPr>
              <w:t>o do as many jobs as they can.</w:t>
            </w:r>
          </w:p>
          <w:p w:rsidR="00C730D9" w:rsidRDefault="00C730D9" w:rsidP="00312718">
            <w:pPr>
              <w:pStyle w:val="TableParagraph"/>
              <w:ind w:right="446"/>
              <w:rPr>
                <w:rFonts w:ascii="Comic Sans MS" w:hAnsi="Comic Sans MS"/>
                <w:sz w:val="16"/>
                <w:szCs w:val="16"/>
              </w:rPr>
            </w:pPr>
          </w:p>
          <w:p w:rsidR="00C730D9" w:rsidRPr="00EA3437" w:rsidRDefault="00C730D9" w:rsidP="00312718">
            <w:pPr>
              <w:pStyle w:val="TableParagraph"/>
              <w:ind w:right="446"/>
              <w:rPr>
                <w:rFonts w:ascii="Comic Sans MS" w:hAnsi="Comic Sans MS"/>
                <w:sz w:val="16"/>
                <w:szCs w:val="16"/>
              </w:rPr>
            </w:pPr>
            <w:r w:rsidRPr="00EA3437">
              <w:rPr>
                <w:rFonts w:ascii="Comic Sans MS" w:hAnsi="Comic Sans MS"/>
                <w:sz w:val="16"/>
                <w:szCs w:val="16"/>
              </w:rPr>
              <w:t>Put the children into pairs and ask them to work through the Activity: Budgeting scenarios to track each child’s income and expenditure. They then need to answer the questions at the end.</w:t>
            </w:r>
          </w:p>
          <w:p w:rsidR="00C730D9" w:rsidRPr="00EA3437" w:rsidRDefault="00C730D9" w:rsidP="00312718">
            <w:pPr>
              <w:pStyle w:val="TableParagraph"/>
              <w:ind w:right="446"/>
              <w:rPr>
                <w:rFonts w:ascii="Comic Sans MS" w:hAnsi="Comic Sans MS"/>
                <w:sz w:val="16"/>
                <w:szCs w:val="16"/>
              </w:rPr>
            </w:pPr>
          </w:p>
          <w:p w:rsidR="00C730D9" w:rsidRPr="00EA3437" w:rsidRDefault="00C730D9" w:rsidP="00312718">
            <w:pPr>
              <w:pStyle w:val="TableParagraph"/>
              <w:ind w:right="446"/>
              <w:rPr>
                <w:rFonts w:ascii="Comic Sans MS" w:hAnsi="Comic Sans MS"/>
                <w:sz w:val="16"/>
                <w:szCs w:val="16"/>
              </w:rPr>
            </w:pPr>
            <w:r w:rsidRPr="00EA3437">
              <w:rPr>
                <w:rFonts w:ascii="Comic Sans MS" w:hAnsi="Comic Sans MS"/>
                <w:sz w:val="16"/>
                <w:szCs w:val="16"/>
              </w:rPr>
              <w:t>The first and second scenarios are the most straightforward and three and four are more complex.</w:t>
            </w:r>
          </w:p>
          <w:p w:rsidR="00C730D9" w:rsidRPr="00EA3437" w:rsidRDefault="00C730D9" w:rsidP="00312718">
            <w:pPr>
              <w:pStyle w:val="TableParagraph"/>
              <w:ind w:right="446"/>
              <w:rPr>
                <w:rFonts w:ascii="Comic Sans MS" w:hAnsi="Comic Sans MS"/>
                <w:sz w:val="16"/>
                <w:szCs w:val="16"/>
              </w:rPr>
            </w:pPr>
          </w:p>
          <w:p w:rsidR="00C730D9" w:rsidRPr="00EA3437" w:rsidRDefault="00C730D9" w:rsidP="00312718">
            <w:pPr>
              <w:pStyle w:val="TableParagraph"/>
              <w:ind w:right="446"/>
              <w:rPr>
                <w:rFonts w:ascii="Comic Sans MS" w:hAnsi="Comic Sans MS"/>
                <w:sz w:val="16"/>
                <w:szCs w:val="16"/>
              </w:rPr>
            </w:pPr>
            <w:r w:rsidRPr="00EA3437">
              <w:rPr>
                <w:rFonts w:ascii="Comic Sans MS" w:hAnsi="Comic Sans MS"/>
                <w:sz w:val="16"/>
                <w:szCs w:val="16"/>
              </w:rPr>
              <w:t xml:space="preserve">Once children have completed the scenarios discuss some of the questions with the children. Focus particularly on the options they </w:t>
            </w:r>
            <w:r w:rsidRPr="00EA3437">
              <w:rPr>
                <w:rFonts w:ascii="Comic Sans MS" w:hAnsi="Comic Sans MS"/>
                <w:sz w:val="16"/>
                <w:szCs w:val="16"/>
              </w:rPr>
              <w:lastRenderedPageBreak/>
              <w:t xml:space="preserve">selected for the children to get the extra money they wanted. </w:t>
            </w:r>
          </w:p>
          <w:p w:rsidR="00C730D9" w:rsidRPr="00EA3437" w:rsidRDefault="00C730D9" w:rsidP="00312718">
            <w:pPr>
              <w:pStyle w:val="TableParagraph"/>
              <w:ind w:right="446"/>
              <w:rPr>
                <w:rFonts w:ascii="Comic Sans MS" w:hAnsi="Comic Sans MS"/>
                <w:sz w:val="16"/>
                <w:szCs w:val="16"/>
              </w:rPr>
            </w:pPr>
          </w:p>
          <w:p w:rsidR="00C730D9" w:rsidRDefault="00C730D9" w:rsidP="00312718">
            <w:pPr>
              <w:pStyle w:val="TableParagraph"/>
              <w:ind w:right="446"/>
              <w:rPr>
                <w:rFonts w:ascii="Comic Sans MS" w:hAnsi="Comic Sans MS"/>
                <w:sz w:val="16"/>
                <w:szCs w:val="16"/>
              </w:rPr>
            </w:pPr>
            <w:r w:rsidRPr="00EA3437">
              <w:rPr>
                <w:rFonts w:ascii="Comic Sans MS" w:hAnsi="Comic Sans MS"/>
                <w:sz w:val="16"/>
                <w:szCs w:val="16"/>
              </w:rPr>
              <w:t>Discuss some of the issues around the loan i.e. that she will need to pay it bac</w:t>
            </w:r>
            <w:r>
              <w:rPr>
                <w:rFonts w:ascii="Comic Sans MS" w:hAnsi="Comic Sans MS"/>
                <w:sz w:val="16"/>
                <w:szCs w:val="16"/>
              </w:rPr>
              <w:t>k and how long this might take.</w:t>
            </w:r>
          </w:p>
          <w:p w:rsidR="00C730D9" w:rsidRDefault="00C730D9" w:rsidP="00312718">
            <w:pPr>
              <w:pStyle w:val="TableParagraph"/>
              <w:ind w:right="446"/>
              <w:rPr>
                <w:rFonts w:ascii="Comic Sans MS" w:hAnsi="Comic Sans MS"/>
                <w:sz w:val="16"/>
                <w:szCs w:val="16"/>
              </w:rPr>
            </w:pPr>
          </w:p>
          <w:p w:rsidR="00C730D9" w:rsidRDefault="00C730D9" w:rsidP="00312718">
            <w:pPr>
              <w:pStyle w:val="TableParagraph"/>
              <w:ind w:right="446"/>
              <w:rPr>
                <w:rFonts w:ascii="Comic Sans MS" w:hAnsi="Comic Sans MS"/>
                <w:sz w:val="16"/>
                <w:szCs w:val="16"/>
              </w:rPr>
            </w:pPr>
            <w:r>
              <w:rPr>
                <w:rFonts w:ascii="Comic Sans MS" w:hAnsi="Comic Sans MS"/>
                <w:sz w:val="16"/>
                <w:szCs w:val="16"/>
              </w:rPr>
              <w:t>PLENARY:</w:t>
            </w:r>
          </w:p>
          <w:p w:rsidR="00C730D9" w:rsidRPr="000D6EEC" w:rsidRDefault="00C730D9" w:rsidP="00312718">
            <w:pPr>
              <w:pStyle w:val="TableParagraph"/>
              <w:ind w:right="446"/>
              <w:rPr>
                <w:rFonts w:ascii="Comic Sans MS" w:hAnsi="Comic Sans MS"/>
                <w:sz w:val="16"/>
                <w:szCs w:val="16"/>
              </w:rPr>
            </w:pPr>
            <w:r w:rsidRPr="000D6EEC">
              <w:rPr>
                <w:rFonts w:ascii="Comic Sans MS" w:hAnsi="Comic Sans MS"/>
                <w:sz w:val="16"/>
                <w:szCs w:val="16"/>
              </w:rPr>
              <w:t xml:space="preserve">Ask the children to think about which task they would do to make a given amount of money, for example, £10, and why. </w:t>
            </w:r>
          </w:p>
          <w:p w:rsidR="00C730D9" w:rsidRPr="000D6EEC" w:rsidRDefault="00C730D9" w:rsidP="00312718">
            <w:pPr>
              <w:pStyle w:val="TableParagraph"/>
              <w:ind w:right="446"/>
              <w:rPr>
                <w:rFonts w:ascii="Comic Sans MS" w:hAnsi="Comic Sans MS"/>
                <w:sz w:val="16"/>
                <w:szCs w:val="16"/>
              </w:rPr>
            </w:pPr>
          </w:p>
          <w:p w:rsidR="00C730D9" w:rsidRPr="000D6EEC" w:rsidRDefault="00C730D9" w:rsidP="00312718">
            <w:pPr>
              <w:pStyle w:val="TableParagraph"/>
              <w:ind w:right="446"/>
              <w:rPr>
                <w:rFonts w:ascii="Comic Sans MS" w:hAnsi="Comic Sans MS"/>
                <w:sz w:val="16"/>
                <w:szCs w:val="16"/>
              </w:rPr>
            </w:pPr>
            <w:r w:rsidRPr="000D6EEC">
              <w:rPr>
                <w:rFonts w:ascii="Comic Sans MS" w:hAnsi="Comic Sans MS"/>
                <w:sz w:val="16"/>
                <w:szCs w:val="16"/>
              </w:rPr>
              <w:t>For example, the children might suggest doing things they like, or that some tasks might not be available to everyone or that they would choose those tasks that pay the highest amount to get the money as soon as possible. Stress that people will have a range of reasons for selecting the way they earn money.</w:t>
            </w:r>
          </w:p>
          <w:p w:rsidR="00C730D9" w:rsidRPr="000D6EEC" w:rsidRDefault="00C730D9" w:rsidP="00312718">
            <w:pPr>
              <w:pStyle w:val="TableParagraph"/>
              <w:ind w:right="446"/>
              <w:rPr>
                <w:rFonts w:ascii="Comic Sans MS" w:hAnsi="Comic Sans MS"/>
                <w:sz w:val="16"/>
                <w:szCs w:val="16"/>
              </w:rPr>
            </w:pPr>
          </w:p>
          <w:p w:rsidR="00C730D9" w:rsidRPr="000D6EEC" w:rsidRDefault="00C730D9" w:rsidP="00312718">
            <w:pPr>
              <w:pStyle w:val="TableParagraph"/>
              <w:ind w:right="446"/>
              <w:rPr>
                <w:rFonts w:ascii="Comic Sans MS" w:hAnsi="Comic Sans MS"/>
                <w:sz w:val="16"/>
                <w:szCs w:val="16"/>
              </w:rPr>
            </w:pPr>
            <w:r w:rsidRPr="000D6EEC">
              <w:rPr>
                <w:rFonts w:ascii="Comic Sans MS" w:hAnsi="Comic Sans MS"/>
                <w:sz w:val="16"/>
                <w:szCs w:val="16"/>
              </w:rPr>
              <w:t xml:space="preserve">Ask the children what they would spend their imaginary £10 on. Stress that they can save it if they wish. </w:t>
            </w:r>
            <w:r w:rsidRPr="000D6EEC">
              <w:rPr>
                <w:rFonts w:ascii="Comic Sans MS" w:hAnsi="Comic Sans MS"/>
                <w:sz w:val="16"/>
                <w:szCs w:val="16"/>
              </w:rPr>
              <w:lastRenderedPageBreak/>
              <w:t xml:space="preserve">Ask the children to share their ideas and discuss the differences.  Make sure that the children realise that people make different choices. For example, someone might think they would like something on the list which would cost more than £10 and they would rather save. </w:t>
            </w:r>
          </w:p>
          <w:p w:rsidR="00C730D9" w:rsidRPr="000D6EEC" w:rsidRDefault="00C730D9" w:rsidP="00312718">
            <w:pPr>
              <w:pStyle w:val="TableParagraph"/>
              <w:ind w:right="446"/>
              <w:rPr>
                <w:rFonts w:ascii="Comic Sans MS" w:hAnsi="Comic Sans MS"/>
                <w:sz w:val="16"/>
                <w:szCs w:val="16"/>
              </w:rPr>
            </w:pPr>
          </w:p>
          <w:p w:rsidR="00C730D9" w:rsidRPr="000D6EEC" w:rsidRDefault="00C730D9" w:rsidP="00312718">
            <w:pPr>
              <w:pStyle w:val="TableParagraph"/>
              <w:ind w:right="446"/>
              <w:rPr>
                <w:rFonts w:ascii="Comic Sans MS" w:hAnsi="Comic Sans MS"/>
                <w:sz w:val="16"/>
                <w:szCs w:val="16"/>
              </w:rPr>
            </w:pPr>
            <w:r w:rsidRPr="000D6EEC">
              <w:rPr>
                <w:rFonts w:ascii="Comic Sans MS" w:hAnsi="Comic Sans MS"/>
                <w:sz w:val="16"/>
                <w:szCs w:val="16"/>
              </w:rPr>
              <w:t>If time allows, give the c</w:t>
            </w:r>
            <w:r>
              <w:rPr>
                <w:rFonts w:ascii="Comic Sans MS" w:hAnsi="Comic Sans MS"/>
                <w:sz w:val="16"/>
                <w:szCs w:val="16"/>
              </w:rPr>
              <w:t xml:space="preserve">hildren some other scenarios to </w:t>
            </w:r>
            <w:r w:rsidRPr="000D6EEC">
              <w:rPr>
                <w:rFonts w:ascii="Comic Sans MS" w:hAnsi="Comic Sans MS"/>
                <w:sz w:val="16"/>
                <w:szCs w:val="16"/>
              </w:rPr>
              <w:t>think about. For example, if you spend all the money you have, what happens if you have an unexpected expense?</w:t>
            </w:r>
          </w:p>
          <w:p w:rsidR="00C730D9" w:rsidRPr="000D6EEC" w:rsidRDefault="00C730D9" w:rsidP="00312718">
            <w:pPr>
              <w:pStyle w:val="TableParagraph"/>
              <w:ind w:right="446"/>
              <w:rPr>
                <w:rFonts w:ascii="Comic Sans MS" w:hAnsi="Comic Sans MS"/>
                <w:sz w:val="16"/>
                <w:szCs w:val="16"/>
              </w:rPr>
            </w:pPr>
          </w:p>
          <w:p w:rsidR="00C730D9" w:rsidRDefault="00C730D9" w:rsidP="00312718">
            <w:pPr>
              <w:pStyle w:val="TableParagraph"/>
              <w:ind w:left="0" w:right="446"/>
              <w:rPr>
                <w:rFonts w:ascii="Comic Sans MS" w:hAnsi="Comic Sans MS"/>
                <w:sz w:val="16"/>
                <w:szCs w:val="16"/>
              </w:rPr>
            </w:pPr>
          </w:p>
          <w:p w:rsidR="00C730D9" w:rsidRPr="00A139D4" w:rsidRDefault="00C730D9" w:rsidP="00312718">
            <w:pPr>
              <w:pStyle w:val="TableParagraph"/>
              <w:ind w:right="446"/>
              <w:rPr>
                <w:rFonts w:ascii="Comic Sans MS" w:hAnsi="Comic Sans MS"/>
                <w:sz w:val="16"/>
                <w:szCs w:val="16"/>
              </w:rPr>
            </w:pPr>
          </w:p>
        </w:tc>
        <w:tc>
          <w:tcPr>
            <w:tcW w:w="2126" w:type="dxa"/>
            <w:tcBorders>
              <w:top w:val="single" w:sz="4" w:space="0" w:color="auto"/>
              <w:bottom w:val="single" w:sz="4" w:space="0" w:color="auto"/>
            </w:tcBorders>
            <w:shd w:val="clear" w:color="auto" w:fill="F7C9AC"/>
          </w:tcPr>
          <w:p w:rsidR="00C730D9" w:rsidRDefault="00C730D9" w:rsidP="00312718">
            <w:pPr>
              <w:pStyle w:val="TableParagraph"/>
              <w:ind w:left="0"/>
              <w:rPr>
                <w:rFonts w:ascii="Comic Sans MS" w:hAnsi="Comic Sans MS"/>
                <w:sz w:val="16"/>
                <w:szCs w:val="16"/>
              </w:rPr>
            </w:pPr>
            <w:r>
              <w:rPr>
                <w:rFonts w:ascii="Comic Sans MS" w:hAnsi="Comic Sans MS"/>
                <w:sz w:val="16"/>
                <w:szCs w:val="16"/>
              </w:rPr>
              <w:lastRenderedPageBreak/>
              <w:t>Teaching:</w:t>
            </w:r>
          </w:p>
          <w:p w:rsidR="00C730D9" w:rsidRDefault="00C730D9" w:rsidP="00312718">
            <w:pPr>
              <w:pStyle w:val="TableParagraph"/>
              <w:ind w:left="0"/>
              <w:rPr>
                <w:rFonts w:ascii="Comic Sans MS" w:hAnsi="Comic Sans MS"/>
                <w:sz w:val="16"/>
                <w:szCs w:val="16"/>
              </w:rPr>
            </w:pPr>
          </w:p>
          <w:p w:rsidR="00C730D9" w:rsidRDefault="00EF61EC" w:rsidP="00312718">
            <w:pPr>
              <w:pStyle w:val="TableParagraph"/>
              <w:ind w:left="0"/>
              <w:rPr>
                <w:rFonts w:ascii="Comic Sans MS" w:hAnsi="Comic Sans MS"/>
                <w:sz w:val="16"/>
                <w:szCs w:val="16"/>
              </w:rPr>
            </w:pPr>
            <w:hyperlink r:id="rId26" w:history="1">
              <w:r w:rsidR="00C730D9" w:rsidRPr="00654E98">
                <w:rPr>
                  <w:rStyle w:val="Hyperlink"/>
                  <w:rFonts w:ascii="Comic Sans MS" w:hAnsi="Comic Sans MS"/>
                  <w:sz w:val="16"/>
                  <w:szCs w:val="16"/>
                </w:rPr>
                <w:t>https://www.kapowprimary.com/subjects/rse-pshe/upper-key-stage-2/year-5/economic-wellbeing/lesson-3-risks-with-money/</w:t>
              </w:r>
            </w:hyperlink>
          </w:p>
          <w:p w:rsidR="00C730D9" w:rsidRDefault="00C730D9" w:rsidP="00312718">
            <w:pPr>
              <w:pStyle w:val="TableParagraph"/>
              <w:ind w:left="0"/>
              <w:rPr>
                <w:rFonts w:ascii="Comic Sans MS" w:hAnsi="Comic Sans MS"/>
                <w:sz w:val="16"/>
                <w:szCs w:val="16"/>
              </w:rPr>
            </w:pPr>
          </w:p>
          <w:p w:rsidR="00C730D9" w:rsidRPr="000D6EEC" w:rsidRDefault="00C730D9" w:rsidP="00312718">
            <w:pPr>
              <w:pStyle w:val="TableParagraph"/>
              <w:rPr>
                <w:rFonts w:ascii="Comic Sans MS" w:hAnsi="Comic Sans MS"/>
                <w:sz w:val="16"/>
                <w:szCs w:val="16"/>
              </w:rPr>
            </w:pPr>
            <w:r w:rsidRPr="000D6EEC">
              <w:rPr>
                <w:rFonts w:ascii="Comic Sans MS" w:hAnsi="Comic Sans MS"/>
                <w:sz w:val="16"/>
                <w:szCs w:val="16"/>
              </w:rPr>
              <w:t xml:space="preserve">Tell the class that having money does come with risks. Losing the money or having it stolen is one of those risks.  </w:t>
            </w:r>
          </w:p>
          <w:p w:rsidR="00C730D9" w:rsidRPr="000D6EEC" w:rsidRDefault="00C730D9" w:rsidP="00312718">
            <w:pPr>
              <w:pStyle w:val="TableParagraph"/>
              <w:rPr>
                <w:rFonts w:ascii="Comic Sans MS" w:hAnsi="Comic Sans MS"/>
                <w:sz w:val="16"/>
                <w:szCs w:val="16"/>
              </w:rPr>
            </w:pPr>
          </w:p>
          <w:p w:rsidR="00C730D9" w:rsidRPr="000D6EEC" w:rsidRDefault="00C730D9" w:rsidP="00312718">
            <w:pPr>
              <w:pStyle w:val="TableParagraph"/>
              <w:rPr>
                <w:rFonts w:ascii="Comic Sans MS" w:hAnsi="Comic Sans MS"/>
                <w:sz w:val="16"/>
                <w:szCs w:val="16"/>
              </w:rPr>
            </w:pPr>
            <w:r w:rsidRPr="000D6EEC">
              <w:rPr>
                <w:rFonts w:ascii="Comic Sans MS" w:hAnsi="Comic Sans MS"/>
                <w:sz w:val="16"/>
                <w:szCs w:val="16"/>
              </w:rPr>
              <w:t xml:space="preserve">Explain that the children are going think about things people do with </w:t>
            </w:r>
            <w:r w:rsidRPr="000D6EEC">
              <w:rPr>
                <w:rFonts w:ascii="Comic Sans MS" w:hAnsi="Comic Sans MS"/>
                <w:sz w:val="16"/>
                <w:szCs w:val="16"/>
              </w:rPr>
              <w:lastRenderedPageBreak/>
              <w:t xml:space="preserve">money that might be considered risky. </w:t>
            </w:r>
          </w:p>
          <w:p w:rsidR="00C730D9" w:rsidRPr="000D6EEC" w:rsidRDefault="00C730D9" w:rsidP="00312718">
            <w:pPr>
              <w:pStyle w:val="TableParagraph"/>
              <w:rPr>
                <w:rFonts w:ascii="Comic Sans MS" w:hAnsi="Comic Sans MS"/>
                <w:sz w:val="16"/>
                <w:szCs w:val="16"/>
              </w:rPr>
            </w:pPr>
          </w:p>
          <w:p w:rsidR="00C730D9" w:rsidRPr="000D6EEC" w:rsidRDefault="00C730D9" w:rsidP="00312718">
            <w:pPr>
              <w:pStyle w:val="TableParagraph"/>
              <w:rPr>
                <w:rFonts w:ascii="Comic Sans MS" w:hAnsi="Comic Sans MS"/>
                <w:sz w:val="16"/>
                <w:szCs w:val="16"/>
              </w:rPr>
            </w:pPr>
            <w:r w:rsidRPr="000D6EEC">
              <w:rPr>
                <w:rFonts w:ascii="Comic Sans MS" w:hAnsi="Comic Sans MS"/>
                <w:sz w:val="16"/>
                <w:szCs w:val="16"/>
              </w:rPr>
              <w:t xml:space="preserve"> </w:t>
            </w:r>
          </w:p>
          <w:p w:rsidR="00C730D9" w:rsidRPr="000D6EEC" w:rsidRDefault="00C730D9" w:rsidP="00312718">
            <w:pPr>
              <w:pStyle w:val="TableParagraph"/>
              <w:rPr>
                <w:rFonts w:ascii="Comic Sans MS" w:hAnsi="Comic Sans MS"/>
                <w:sz w:val="16"/>
                <w:szCs w:val="16"/>
              </w:rPr>
            </w:pPr>
          </w:p>
          <w:p w:rsidR="00C730D9" w:rsidRPr="000D6EEC" w:rsidRDefault="00C730D9" w:rsidP="00312718">
            <w:pPr>
              <w:pStyle w:val="TableParagraph"/>
              <w:rPr>
                <w:rFonts w:ascii="Comic Sans MS" w:hAnsi="Comic Sans MS"/>
                <w:sz w:val="16"/>
                <w:szCs w:val="16"/>
              </w:rPr>
            </w:pPr>
            <w:r w:rsidRPr="000D6EEC">
              <w:rPr>
                <w:rFonts w:ascii="Comic Sans MS" w:hAnsi="Comic Sans MS"/>
                <w:sz w:val="16"/>
                <w:szCs w:val="16"/>
              </w:rPr>
              <w:t>Risk statements: continuum activity</w:t>
            </w:r>
          </w:p>
          <w:p w:rsidR="00C730D9" w:rsidRPr="000D6EEC" w:rsidRDefault="00C730D9" w:rsidP="00312718">
            <w:pPr>
              <w:pStyle w:val="TableParagraph"/>
              <w:rPr>
                <w:rFonts w:ascii="Comic Sans MS" w:hAnsi="Comic Sans MS"/>
                <w:sz w:val="16"/>
                <w:szCs w:val="16"/>
              </w:rPr>
            </w:pPr>
          </w:p>
          <w:p w:rsidR="00C730D9" w:rsidRPr="000D6EEC" w:rsidRDefault="00C730D9" w:rsidP="00312718">
            <w:pPr>
              <w:pStyle w:val="TableParagraph"/>
              <w:rPr>
                <w:rFonts w:ascii="Comic Sans MS" w:hAnsi="Comic Sans MS"/>
                <w:sz w:val="16"/>
                <w:szCs w:val="16"/>
              </w:rPr>
            </w:pPr>
            <w:r w:rsidRPr="000D6EEC">
              <w:rPr>
                <w:rFonts w:ascii="Comic Sans MS" w:hAnsi="Comic Sans MS"/>
                <w:sz w:val="16"/>
                <w:szCs w:val="16"/>
              </w:rPr>
              <w:t xml:space="preserve">You are going to read out some statements and the children need to decide how risky they think each of them is. Stress that people will have different ideas. </w:t>
            </w:r>
          </w:p>
          <w:p w:rsidR="00C730D9" w:rsidRPr="000D6EEC" w:rsidRDefault="00C730D9" w:rsidP="00312718">
            <w:pPr>
              <w:pStyle w:val="TableParagraph"/>
              <w:rPr>
                <w:rFonts w:ascii="Comic Sans MS" w:hAnsi="Comic Sans MS"/>
                <w:sz w:val="16"/>
                <w:szCs w:val="16"/>
              </w:rPr>
            </w:pPr>
          </w:p>
          <w:p w:rsidR="00C730D9" w:rsidRPr="000D6EEC" w:rsidRDefault="00C730D9" w:rsidP="00312718">
            <w:pPr>
              <w:pStyle w:val="TableParagraph"/>
              <w:rPr>
                <w:rFonts w:ascii="Comic Sans MS" w:hAnsi="Comic Sans MS"/>
                <w:sz w:val="16"/>
                <w:szCs w:val="16"/>
              </w:rPr>
            </w:pPr>
            <w:r w:rsidRPr="000D6EEC">
              <w:rPr>
                <w:rFonts w:ascii="Comic Sans MS" w:hAnsi="Comic Sans MS"/>
                <w:sz w:val="16"/>
                <w:szCs w:val="16"/>
              </w:rPr>
              <w:t xml:space="preserve">Get the children to stand up from their chairs. Read out each statement in the Activity: Risk statements and use the discussion points provided to discuss them as a class. After each statement is read out, ask the children to put their hand up if they think the statement is high risk or keep their hand down is they think the statement is low risk.  </w:t>
            </w:r>
          </w:p>
          <w:p w:rsidR="00C730D9" w:rsidRPr="000D6EEC" w:rsidRDefault="00C730D9" w:rsidP="00312718">
            <w:pPr>
              <w:pStyle w:val="TableParagraph"/>
              <w:rPr>
                <w:rFonts w:ascii="Comic Sans MS" w:hAnsi="Comic Sans MS"/>
                <w:sz w:val="16"/>
                <w:szCs w:val="16"/>
              </w:rPr>
            </w:pPr>
          </w:p>
          <w:p w:rsidR="00C730D9" w:rsidRPr="000D6EEC" w:rsidRDefault="00C730D9" w:rsidP="00312718">
            <w:pPr>
              <w:pStyle w:val="TableParagraph"/>
              <w:rPr>
                <w:rFonts w:ascii="Comic Sans MS" w:hAnsi="Comic Sans MS"/>
                <w:sz w:val="16"/>
                <w:szCs w:val="16"/>
              </w:rPr>
            </w:pPr>
            <w:r w:rsidRPr="000D6EEC">
              <w:rPr>
                <w:rFonts w:ascii="Comic Sans MS" w:hAnsi="Comic Sans MS"/>
                <w:sz w:val="16"/>
                <w:szCs w:val="16"/>
              </w:rPr>
              <w:t xml:space="preserve">Round up the discussion the children have had over the various points. Stress that with all these things there is a risk that you could spend money and end up with nothing or something you do not want. Therefore, we need </w:t>
            </w:r>
            <w:r w:rsidRPr="000D6EEC">
              <w:rPr>
                <w:rFonts w:ascii="Comic Sans MS" w:hAnsi="Comic Sans MS"/>
                <w:sz w:val="16"/>
                <w:szCs w:val="16"/>
              </w:rPr>
              <w:lastRenderedPageBreak/>
              <w:t>to think whether it is something that we want to do and risk losing the money.</w:t>
            </w:r>
          </w:p>
          <w:p w:rsidR="00C730D9" w:rsidRPr="000D6EEC" w:rsidRDefault="00C730D9" w:rsidP="00312718">
            <w:pPr>
              <w:pStyle w:val="TableParagraph"/>
              <w:rPr>
                <w:rFonts w:ascii="Comic Sans MS" w:hAnsi="Comic Sans MS"/>
                <w:sz w:val="16"/>
                <w:szCs w:val="16"/>
              </w:rPr>
            </w:pPr>
          </w:p>
          <w:p w:rsidR="00C730D9" w:rsidRPr="000D6EEC" w:rsidRDefault="00C730D9" w:rsidP="00312718">
            <w:pPr>
              <w:pStyle w:val="TableParagraph"/>
              <w:rPr>
                <w:rFonts w:ascii="Comic Sans MS" w:hAnsi="Comic Sans MS"/>
                <w:sz w:val="16"/>
                <w:szCs w:val="16"/>
              </w:rPr>
            </w:pPr>
            <w:r w:rsidRPr="000D6EEC">
              <w:rPr>
                <w:rFonts w:ascii="Comic Sans MS" w:hAnsi="Comic Sans MS"/>
                <w:sz w:val="16"/>
                <w:szCs w:val="16"/>
              </w:rPr>
              <w:t>Focus on the scenario involving the toy grabber machine. Ask the children: What do the people who own the machine want to happen? (They need to make money so they want people to put money in but they do not want everyone to get a prize.)</w:t>
            </w:r>
          </w:p>
          <w:p w:rsidR="00C730D9" w:rsidRPr="000D6EEC" w:rsidRDefault="00C730D9" w:rsidP="00312718">
            <w:pPr>
              <w:pStyle w:val="TableParagraph"/>
              <w:rPr>
                <w:rFonts w:ascii="Comic Sans MS" w:hAnsi="Comic Sans MS"/>
                <w:sz w:val="16"/>
                <w:szCs w:val="16"/>
              </w:rPr>
            </w:pPr>
          </w:p>
          <w:p w:rsidR="00C730D9" w:rsidRPr="000D6EEC" w:rsidRDefault="00C730D9" w:rsidP="00312718">
            <w:pPr>
              <w:pStyle w:val="TableParagraph"/>
              <w:rPr>
                <w:rFonts w:ascii="Comic Sans MS" w:hAnsi="Comic Sans MS"/>
                <w:sz w:val="16"/>
                <w:szCs w:val="16"/>
              </w:rPr>
            </w:pPr>
            <w:r w:rsidRPr="000D6EEC">
              <w:rPr>
                <w:rFonts w:ascii="Comic Sans MS" w:hAnsi="Comic Sans MS"/>
                <w:sz w:val="16"/>
                <w:szCs w:val="16"/>
              </w:rPr>
              <w:t xml:space="preserve">Explain that the chance of winning a toy is not high. </w:t>
            </w:r>
          </w:p>
          <w:p w:rsidR="00C730D9" w:rsidRPr="000D6EEC" w:rsidRDefault="00C730D9" w:rsidP="00312718">
            <w:pPr>
              <w:pStyle w:val="TableParagraph"/>
              <w:rPr>
                <w:rFonts w:ascii="Comic Sans MS" w:hAnsi="Comic Sans MS"/>
                <w:sz w:val="16"/>
                <w:szCs w:val="16"/>
              </w:rPr>
            </w:pPr>
          </w:p>
          <w:p w:rsidR="00C730D9" w:rsidRPr="000D6EEC" w:rsidRDefault="00C730D9" w:rsidP="00312718">
            <w:pPr>
              <w:pStyle w:val="TableParagraph"/>
              <w:rPr>
                <w:rFonts w:ascii="Comic Sans MS" w:hAnsi="Comic Sans MS"/>
                <w:sz w:val="16"/>
                <w:szCs w:val="16"/>
              </w:rPr>
            </w:pPr>
            <w:r w:rsidRPr="000D6EEC">
              <w:rPr>
                <w:rFonts w:ascii="Comic Sans MS" w:hAnsi="Comic Sans MS"/>
                <w:sz w:val="16"/>
                <w:szCs w:val="16"/>
              </w:rPr>
              <w:t xml:space="preserve">Ask: Why do you think people use these machines? (They can be fun, exciting, people think they will be lucky). </w:t>
            </w:r>
          </w:p>
          <w:p w:rsidR="00C730D9" w:rsidRPr="000D6EEC" w:rsidRDefault="00C730D9" w:rsidP="00312718">
            <w:pPr>
              <w:pStyle w:val="TableParagraph"/>
              <w:rPr>
                <w:rFonts w:ascii="Comic Sans MS" w:hAnsi="Comic Sans MS"/>
                <w:sz w:val="16"/>
                <w:szCs w:val="16"/>
              </w:rPr>
            </w:pPr>
          </w:p>
          <w:p w:rsidR="00C730D9" w:rsidRPr="000D6EEC" w:rsidRDefault="00C730D9" w:rsidP="00312718">
            <w:pPr>
              <w:pStyle w:val="TableParagraph"/>
              <w:rPr>
                <w:rFonts w:ascii="Comic Sans MS" w:hAnsi="Comic Sans MS"/>
                <w:sz w:val="16"/>
                <w:szCs w:val="16"/>
              </w:rPr>
            </w:pPr>
            <w:r w:rsidRPr="000D6EEC">
              <w:rPr>
                <w:rFonts w:ascii="Comic Sans MS" w:hAnsi="Comic Sans MS"/>
                <w:sz w:val="16"/>
                <w:szCs w:val="16"/>
              </w:rPr>
              <w:t>Discuss that this can be true but if you keep trying and still do not win, it might not be fun. How might they feel then?</w:t>
            </w:r>
          </w:p>
          <w:p w:rsidR="00C730D9" w:rsidRPr="000D6EEC" w:rsidRDefault="00C730D9" w:rsidP="00312718">
            <w:pPr>
              <w:pStyle w:val="TableParagraph"/>
              <w:rPr>
                <w:rFonts w:ascii="Comic Sans MS" w:hAnsi="Comic Sans MS"/>
                <w:sz w:val="16"/>
                <w:szCs w:val="16"/>
              </w:rPr>
            </w:pPr>
          </w:p>
          <w:p w:rsidR="00C730D9" w:rsidRPr="000D6EEC" w:rsidRDefault="00C730D9" w:rsidP="00312718">
            <w:pPr>
              <w:pStyle w:val="TableParagraph"/>
              <w:rPr>
                <w:rFonts w:ascii="Comic Sans MS" w:hAnsi="Comic Sans MS"/>
                <w:sz w:val="16"/>
                <w:szCs w:val="16"/>
              </w:rPr>
            </w:pPr>
            <w:r w:rsidRPr="000D6EEC">
              <w:rPr>
                <w:rFonts w:ascii="Comic Sans MS" w:hAnsi="Comic Sans MS"/>
                <w:sz w:val="16"/>
                <w:szCs w:val="16"/>
              </w:rPr>
              <w:t xml:space="preserve">Discuss the importance of setting a limit of how many times you will try the game, based upon how much money you have or how you will feel about losing. Stress that they might need an adult or someone else to help them </w:t>
            </w:r>
            <w:r w:rsidRPr="000D6EEC">
              <w:rPr>
                <w:rFonts w:ascii="Comic Sans MS" w:hAnsi="Comic Sans MS"/>
                <w:sz w:val="16"/>
                <w:szCs w:val="16"/>
              </w:rPr>
              <w:lastRenderedPageBreak/>
              <w:t>set a limit or they might decide that the game actually isn’t worth it and they prefer to save their money and not try the game at all.</w:t>
            </w:r>
          </w:p>
          <w:p w:rsidR="00C730D9" w:rsidRPr="000D6EEC" w:rsidRDefault="00C730D9" w:rsidP="00312718">
            <w:pPr>
              <w:pStyle w:val="TableParagraph"/>
              <w:rPr>
                <w:rFonts w:ascii="Comic Sans MS" w:hAnsi="Comic Sans MS"/>
                <w:sz w:val="16"/>
                <w:szCs w:val="16"/>
              </w:rPr>
            </w:pPr>
          </w:p>
          <w:p w:rsidR="00C730D9" w:rsidRPr="000D6EEC" w:rsidRDefault="00C730D9" w:rsidP="00312718">
            <w:pPr>
              <w:pStyle w:val="TableParagraph"/>
              <w:rPr>
                <w:rFonts w:ascii="Comic Sans MS" w:hAnsi="Comic Sans MS"/>
                <w:sz w:val="16"/>
                <w:szCs w:val="16"/>
              </w:rPr>
            </w:pPr>
            <w:r w:rsidRPr="000D6EEC">
              <w:rPr>
                <w:rFonts w:ascii="Comic Sans MS" w:hAnsi="Comic Sans MS"/>
                <w:sz w:val="16"/>
                <w:szCs w:val="16"/>
              </w:rPr>
              <w:t xml:space="preserve"> </w:t>
            </w:r>
          </w:p>
          <w:p w:rsidR="00C730D9" w:rsidRPr="000D6EEC" w:rsidRDefault="00C730D9" w:rsidP="00312718">
            <w:pPr>
              <w:pStyle w:val="TableParagraph"/>
              <w:rPr>
                <w:rFonts w:ascii="Comic Sans MS" w:hAnsi="Comic Sans MS"/>
                <w:sz w:val="16"/>
                <w:szCs w:val="16"/>
              </w:rPr>
            </w:pPr>
          </w:p>
          <w:p w:rsidR="00C730D9" w:rsidRPr="00A139D4" w:rsidRDefault="00C730D9" w:rsidP="00312718">
            <w:pPr>
              <w:pStyle w:val="TableParagraph"/>
              <w:ind w:left="0"/>
              <w:rPr>
                <w:rFonts w:ascii="Comic Sans MS" w:hAnsi="Comic Sans MS"/>
                <w:sz w:val="16"/>
                <w:szCs w:val="16"/>
              </w:rPr>
            </w:pPr>
          </w:p>
        </w:tc>
        <w:tc>
          <w:tcPr>
            <w:tcW w:w="1985" w:type="dxa"/>
            <w:tcBorders>
              <w:top w:val="single" w:sz="4" w:space="0" w:color="auto"/>
              <w:bottom w:val="single" w:sz="4" w:space="0" w:color="auto"/>
            </w:tcBorders>
            <w:shd w:val="clear" w:color="auto" w:fill="F7C9AC"/>
          </w:tcPr>
          <w:p w:rsidR="00C730D9" w:rsidRDefault="00C730D9" w:rsidP="00312718">
            <w:pPr>
              <w:pStyle w:val="TableParagraph"/>
              <w:ind w:left="109" w:right="488"/>
              <w:rPr>
                <w:rFonts w:ascii="Comic Sans MS" w:hAnsi="Comic Sans MS"/>
                <w:sz w:val="16"/>
                <w:szCs w:val="16"/>
              </w:rPr>
            </w:pPr>
            <w:r>
              <w:rPr>
                <w:rFonts w:ascii="Comic Sans MS" w:hAnsi="Comic Sans MS"/>
                <w:sz w:val="16"/>
                <w:szCs w:val="16"/>
              </w:rPr>
              <w:lastRenderedPageBreak/>
              <w:t>Teaching:</w:t>
            </w:r>
          </w:p>
          <w:p w:rsidR="00C730D9" w:rsidRDefault="00C730D9" w:rsidP="00312718">
            <w:pPr>
              <w:pStyle w:val="TableParagraph"/>
              <w:ind w:left="109" w:right="488"/>
              <w:rPr>
                <w:rFonts w:ascii="Comic Sans MS" w:hAnsi="Comic Sans MS"/>
                <w:sz w:val="16"/>
                <w:szCs w:val="16"/>
              </w:rPr>
            </w:pPr>
          </w:p>
          <w:p w:rsidR="00C730D9" w:rsidRDefault="00EF61EC" w:rsidP="00312718">
            <w:pPr>
              <w:pStyle w:val="TableParagraph"/>
              <w:ind w:left="109" w:right="488"/>
              <w:rPr>
                <w:rFonts w:ascii="Comic Sans MS" w:hAnsi="Comic Sans MS"/>
                <w:sz w:val="16"/>
                <w:szCs w:val="16"/>
              </w:rPr>
            </w:pPr>
            <w:hyperlink r:id="rId27" w:history="1">
              <w:r w:rsidR="00C730D9" w:rsidRPr="00654E98">
                <w:rPr>
                  <w:rStyle w:val="Hyperlink"/>
                  <w:rFonts w:ascii="Comic Sans MS" w:hAnsi="Comic Sans MS"/>
                  <w:sz w:val="16"/>
                  <w:szCs w:val="16"/>
                </w:rPr>
                <w:t>https://www.kapowprimary.com/subjects/rse-pshe/upper-key-stage-2/year-5/economic-wellbeing/lesson-4-prioritising-spending/</w:t>
              </w:r>
            </w:hyperlink>
          </w:p>
          <w:p w:rsidR="00C730D9" w:rsidRDefault="00C730D9" w:rsidP="00312718">
            <w:pPr>
              <w:pStyle w:val="TableParagraph"/>
              <w:ind w:left="109" w:right="488"/>
              <w:rPr>
                <w:rFonts w:ascii="Comic Sans MS" w:hAnsi="Comic Sans MS"/>
                <w:sz w:val="16"/>
                <w:szCs w:val="16"/>
              </w:rPr>
            </w:pPr>
          </w:p>
          <w:p w:rsidR="00C730D9" w:rsidRPr="009034DF" w:rsidRDefault="00C730D9" w:rsidP="00312718">
            <w:pPr>
              <w:pStyle w:val="TableParagraph"/>
              <w:ind w:left="109" w:right="488"/>
              <w:rPr>
                <w:rFonts w:ascii="Comic Sans MS" w:hAnsi="Comic Sans MS"/>
                <w:sz w:val="16"/>
                <w:szCs w:val="16"/>
              </w:rPr>
            </w:pPr>
            <w:r w:rsidRPr="009034DF">
              <w:rPr>
                <w:rFonts w:ascii="Comic Sans MS" w:hAnsi="Comic Sans MS"/>
                <w:sz w:val="16"/>
                <w:szCs w:val="16"/>
              </w:rPr>
              <w:t xml:space="preserve">Explain to the children that people will prioritise their spending based on wants and needs. </w:t>
            </w:r>
            <w:r w:rsidRPr="009034DF">
              <w:rPr>
                <w:rFonts w:ascii="Comic Sans MS" w:hAnsi="Comic Sans MS"/>
                <w:sz w:val="16"/>
                <w:szCs w:val="16"/>
              </w:rPr>
              <w:lastRenderedPageBreak/>
              <w:t xml:space="preserve">For most people, they will make sure that they can afford the things they need before they pay for wants. </w:t>
            </w:r>
          </w:p>
          <w:p w:rsidR="00C730D9" w:rsidRPr="009034DF" w:rsidRDefault="00C730D9" w:rsidP="00312718">
            <w:pPr>
              <w:pStyle w:val="TableParagraph"/>
              <w:ind w:left="109" w:right="488"/>
              <w:rPr>
                <w:rFonts w:ascii="Comic Sans MS" w:hAnsi="Comic Sans MS"/>
                <w:sz w:val="16"/>
                <w:szCs w:val="16"/>
              </w:rPr>
            </w:pPr>
          </w:p>
          <w:p w:rsidR="00C730D9" w:rsidRDefault="00C730D9" w:rsidP="00312718">
            <w:pPr>
              <w:pStyle w:val="TableParagraph"/>
              <w:ind w:left="109" w:right="488"/>
              <w:rPr>
                <w:rFonts w:ascii="Comic Sans MS" w:hAnsi="Comic Sans MS"/>
                <w:sz w:val="16"/>
                <w:szCs w:val="16"/>
              </w:rPr>
            </w:pPr>
            <w:r w:rsidRPr="009034DF">
              <w:rPr>
                <w:rFonts w:ascii="Comic Sans MS" w:hAnsi="Comic Sans MS"/>
                <w:sz w:val="16"/>
                <w:szCs w:val="16"/>
              </w:rPr>
              <w:t>Share the Presentation: Daily budget.</w:t>
            </w:r>
          </w:p>
          <w:p w:rsidR="00C730D9" w:rsidRDefault="00C730D9" w:rsidP="00312718">
            <w:pPr>
              <w:pStyle w:val="TableParagraph"/>
              <w:ind w:left="109" w:right="488"/>
              <w:rPr>
                <w:rFonts w:ascii="Comic Sans MS" w:hAnsi="Comic Sans MS"/>
                <w:sz w:val="16"/>
                <w:szCs w:val="16"/>
              </w:rPr>
            </w:pPr>
          </w:p>
          <w:p w:rsidR="00C730D9" w:rsidRPr="009034DF" w:rsidRDefault="00C730D9" w:rsidP="00312718">
            <w:pPr>
              <w:pStyle w:val="TableParagraph"/>
              <w:ind w:left="109" w:right="488"/>
              <w:rPr>
                <w:rFonts w:ascii="Comic Sans MS" w:hAnsi="Comic Sans MS"/>
                <w:sz w:val="16"/>
                <w:szCs w:val="16"/>
              </w:rPr>
            </w:pPr>
            <w:r w:rsidRPr="009034DF">
              <w:rPr>
                <w:rFonts w:ascii="Comic Sans MS" w:hAnsi="Comic Sans MS"/>
                <w:sz w:val="16"/>
                <w:szCs w:val="16"/>
              </w:rPr>
              <w:t xml:space="preserve">Discuss the needs in the example, i.e. he must have a train ticket to get there and would need food. Then discuss the wants, which are things that he could do without.  </w:t>
            </w:r>
          </w:p>
          <w:p w:rsidR="00C730D9" w:rsidRPr="009034DF" w:rsidRDefault="00C730D9" w:rsidP="00312718">
            <w:pPr>
              <w:pStyle w:val="TableParagraph"/>
              <w:ind w:left="109" w:right="488"/>
              <w:rPr>
                <w:rFonts w:ascii="Comic Sans MS" w:hAnsi="Comic Sans MS"/>
                <w:sz w:val="16"/>
                <w:szCs w:val="16"/>
              </w:rPr>
            </w:pPr>
          </w:p>
          <w:p w:rsidR="00C730D9" w:rsidRPr="009034DF" w:rsidRDefault="00C730D9" w:rsidP="00312718">
            <w:pPr>
              <w:pStyle w:val="TableParagraph"/>
              <w:ind w:left="109" w:right="488"/>
              <w:rPr>
                <w:rFonts w:ascii="Comic Sans MS" w:hAnsi="Comic Sans MS"/>
                <w:sz w:val="16"/>
                <w:szCs w:val="16"/>
              </w:rPr>
            </w:pPr>
            <w:r w:rsidRPr="009034DF">
              <w:rPr>
                <w:rFonts w:ascii="Comic Sans MS" w:hAnsi="Comic Sans MS"/>
                <w:sz w:val="16"/>
                <w:szCs w:val="16"/>
              </w:rPr>
              <w:t>Add up how much it would cost James to buy everything. Then ask the children which of the wants they would choose for James and why. Once these have been agreed add up the new spend and work out what is left from the budget.</w:t>
            </w:r>
          </w:p>
          <w:p w:rsidR="00C730D9" w:rsidRPr="009034DF" w:rsidRDefault="00C730D9" w:rsidP="00312718">
            <w:pPr>
              <w:pStyle w:val="TableParagraph"/>
              <w:ind w:left="109" w:right="488"/>
              <w:rPr>
                <w:rFonts w:ascii="Comic Sans MS" w:hAnsi="Comic Sans MS"/>
                <w:sz w:val="16"/>
                <w:szCs w:val="16"/>
              </w:rPr>
            </w:pPr>
          </w:p>
          <w:p w:rsidR="00C730D9" w:rsidRPr="009034DF" w:rsidRDefault="00C730D9" w:rsidP="00312718">
            <w:pPr>
              <w:pStyle w:val="TableParagraph"/>
              <w:ind w:left="109" w:right="488"/>
              <w:rPr>
                <w:rFonts w:ascii="Comic Sans MS" w:hAnsi="Comic Sans MS"/>
                <w:sz w:val="16"/>
                <w:szCs w:val="16"/>
              </w:rPr>
            </w:pPr>
            <w:r w:rsidRPr="009034DF">
              <w:rPr>
                <w:rFonts w:ascii="Comic Sans MS" w:hAnsi="Comic Sans MS"/>
                <w:sz w:val="16"/>
                <w:szCs w:val="16"/>
              </w:rPr>
              <w:t xml:space="preserve">Give pupils one of </w:t>
            </w:r>
            <w:r w:rsidRPr="009034DF">
              <w:rPr>
                <w:rFonts w:ascii="Comic Sans MS" w:hAnsi="Comic Sans MS"/>
                <w:sz w:val="16"/>
                <w:szCs w:val="16"/>
              </w:rPr>
              <w:lastRenderedPageBreak/>
              <w:t xml:space="preserve">the Activity: Weekly budgeting challenges and ask them to create a weekly budget for that family. Different budget scenarios have been provided for differentiation (Family A is most complex and C is simplest).  </w:t>
            </w:r>
          </w:p>
          <w:p w:rsidR="00C730D9" w:rsidRPr="009034DF" w:rsidRDefault="00C730D9" w:rsidP="00312718">
            <w:pPr>
              <w:pStyle w:val="TableParagraph"/>
              <w:ind w:left="109" w:right="488"/>
              <w:rPr>
                <w:rFonts w:ascii="Comic Sans MS" w:hAnsi="Comic Sans MS"/>
                <w:sz w:val="16"/>
                <w:szCs w:val="16"/>
              </w:rPr>
            </w:pPr>
          </w:p>
          <w:p w:rsidR="00C730D9" w:rsidRPr="009034DF" w:rsidRDefault="00C730D9" w:rsidP="00312718">
            <w:pPr>
              <w:pStyle w:val="TableParagraph"/>
              <w:ind w:left="109" w:right="488"/>
              <w:rPr>
                <w:rFonts w:ascii="Comic Sans MS" w:hAnsi="Comic Sans MS"/>
                <w:sz w:val="16"/>
                <w:szCs w:val="16"/>
              </w:rPr>
            </w:pPr>
            <w:r w:rsidRPr="009034DF">
              <w:rPr>
                <w:rFonts w:ascii="Comic Sans MS" w:hAnsi="Comic Sans MS"/>
                <w:sz w:val="16"/>
                <w:szCs w:val="16"/>
              </w:rPr>
              <w:t>Explain that their income is shown at the top and then the costs of various things are listed below. They need to decide:</w:t>
            </w:r>
          </w:p>
          <w:p w:rsidR="00C730D9" w:rsidRPr="009034DF" w:rsidRDefault="00C730D9" w:rsidP="00312718">
            <w:pPr>
              <w:pStyle w:val="TableParagraph"/>
              <w:ind w:left="109" w:right="488"/>
              <w:rPr>
                <w:rFonts w:ascii="Comic Sans MS" w:hAnsi="Comic Sans MS"/>
                <w:sz w:val="16"/>
                <w:szCs w:val="16"/>
              </w:rPr>
            </w:pPr>
          </w:p>
          <w:p w:rsidR="00C730D9" w:rsidRPr="009034DF" w:rsidRDefault="00C730D9" w:rsidP="00312718">
            <w:pPr>
              <w:pStyle w:val="TableParagraph"/>
              <w:ind w:left="109" w:right="488"/>
              <w:rPr>
                <w:rFonts w:ascii="Comic Sans MS" w:hAnsi="Comic Sans MS"/>
                <w:sz w:val="16"/>
                <w:szCs w:val="16"/>
              </w:rPr>
            </w:pPr>
            <w:r w:rsidRPr="009034DF">
              <w:rPr>
                <w:rFonts w:ascii="Comic Sans MS" w:hAnsi="Comic Sans MS"/>
                <w:sz w:val="16"/>
                <w:szCs w:val="16"/>
              </w:rPr>
              <w:t>Which things the family should spend their money on.</w:t>
            </w:r>
          </w:p>
          <w:p w:rsidR="00C730D9" w:rsidRPr="009034DF" w:rsidRDefault="00C730D9" w:rsidP="00312718">
            <w:pPr>
              <w:pStyle w:val="TableParagraph"/>
              <w:ind w:left="109" w:right="488"/>
              <w:rPr>
                <w:rFonts w:ascii="Comic Sans MS" w:hAnsi="Comic Sans MS"/>
                <w:sz w:val="16"/>
                <w:szCs w:val="16"/>
              </w:rPr>
            </w:pPr>
            <w:r w:rsidRPr="009034DF">
              <w:rPr>
                <w:rFonts w:ascii="Comic Sans MS" w:hAnsi="Comic Sans MS"/>
                <w:sz w:val="16"/>
                <w:szCs w:val="16"/>
              </w:rPr>
              <w:t>Which are needs and which are wants and work out if there is any money left at the end of the month.</w:t>
            </w:r>
          </w:p>
          <w:p w:rsidR="00C730D9" w:rsidRPr="009034DF" w:rsidRDefault="00C730D9" w:rsidP="00312718">
            <w:pPr>
              <w:pStyle w:val="TableParagraph"/>
              <w:ind w:left="109" w:right="488"/>
              <w:rPr>
                <w:rFonts w:ascii="Comic Sans MS" w:hAnsi="Comic Sans MS"/>
                <w:sz w:val="16"/>
                <w:szCs w:val="16"/>
              </w:rPr>
            </w:pPr>
            <w:r w:rsidRPr="009034DF">
              <w:rPr>
                <w:rFonts w:ascii="Comic Sans MS" w:hAnsi="Comic Sans MS"/>
                <w:sz w:val="16"/>
                <w:szCs w:val="16"/>
              </w:rPr>
              <w:t xml:space="preserve"> </w:t>
            </w:r>
          </w:p>
          <w:p w:rsidR="00C730D9" w:rsidRPr="009034DF" w:rsidRDefault="00C730D9" w:rsidP="00312718">
            <w:pPr>
              <w:pStyle w:val="TableParagraph"/>
              <w:ind w:left="109" w:right="488"/>
              <w:rPr>
                <w:rFonts w:ascii="Comic Sans MS" w:hAnsi="Comic Sans MS"/>
                <w:sz w:val="16"/>
                <w:szCs w:val="16"/>
              </w:rPr>
            </w:pPr>
          </w:p>
          <w:p w:rsidR="00C730D9" w:rsidRPr="009034DF" w:rsidRDefault="00C730D9" w:rsidP="00312718">
            <w:pPr>
              <w:pStyle w:val="TableParagraph"/>
              <w:ind w:left="109" w:right="488"/>
              <w:rPr>
                <w:rFonts w:ascii="Comic Sans MS" w:hAnsi="Comic Sans MS"/>
                <w:sz w:val="16"/>
                <w:szCs w:val="16"/>
              </w:rPr>
            </w:pPr>
            <w:r w:rsidRPr="009034DF">
              <w:rPr>
                <w:rFonts w:ascii="Comic Sans MS" w:hAnsi="Comic Sans MS"/>
                <w:sz w:val="16"/>
                <w:szCs w:val="16"/>
              </w:rPr>
              <w:t xml:space="preserve">After the activity, take some feedback and ask the children what they found out </w:t>
            </w:r>
            <w:r w:rsidRPr="009034DF">
              <w:rPr>
                <w:rFonts w:ascii="Comic Sans MS" w:hAnsi="Comic Sans MS"/>
                <w:sz w:val="16"/>
                <w:szCs w:val="16"/>
              </w:rPr>
              <w:lastRenderedPageBreak/>
              <w:t xml:space="preserve">and learnt by doing the budget. </w:t>
            </w:r>
          </w:p>
          <w:p w:rsidR="00C730D9" w:rsidRPr="009034DF" w:rsidRDefault="00C730D9" w:rsidP="00312718">
            <w:pPr>
              <w:pStyle w:val="TableParagraph"/>
              <w:ind w:left="109" w:right="488"/>
              <w:rPr>
                <w:rFonts w:ascii="Comic Sans MS" w:hAnsi="Comic Sans MS"/>
                <w:sz w:val="16"/>
                <w:szCs w:val="16"/>
              </w:rPr>
            </w:pPr>
          </w:p>
          <w:p w:rsidR="00C730D9" w:rsidRPr="009034DF" w:rsidRDefault="00C730D9" w:rsidP="00312718">
            <w:pPr>
              <w:pStyle w:val="TableParagraph"/>
              <w:ind w:left="109" w:right="488"/>
              <w:rPr>
                <w:rFonts w:ascii="Comic Sans MS" w:hAnsi="Comic Sans MS"/>
                <w:sz w:val="16"/>
                <w:szCs w:val="16"/>
              </w:rPr>
            </w:pPr>
            <w:r w:rsidRPr="009034DF">
              <w:rPr>
                <w:rFonts w:ascii="Comic Sans MS" w:hAnsi="Comic Sans MS"/>
                <w:sz w:val="16"/>
                <w:szCs w:val="16"/>
              </w:rPr>
              <w:t xml:space="preserve">Were there expenses they did not know about? </w:t>
            </w:r>
          </w:p>
          <w:p w:rsidR="00C730D9" w:rsidRDefault="00C730D9" w:rsidP="00312718">
            <w:pPr>
              <w:pStyle w:val="TableParagraph"/>
              <w:ind w:left="109" w:right="488"/>
              <w:rPr>
                <w:rFonts w:ascii="Comic Sans MS" w:hAnsi="Comic Sans MS"/>
                <w:sz w:val="16"/>
                <w:szCs w:val="16"/>
              </w:rPr>
            </w:pPr>
            <w:r w:rsidRPr="009034DF">
              <w:rPr>
                <w:rFonts w:ascii="Comic Sans MS" w:hAnsi="Comic Sans MS"/>
                <w:sz w:val="16"/>
                <w:szCs w:val="16"/>
              </w:rPr>
              <w:t>Does the cost of some things surprise them?</w:t>
            </w:r>
          </w:p>
          <w:p w:rsidR="00C730D9" w:rsidRDefault="00C730D9" w:rsidP="00312718">
            <w:pPr>
              <w:pStyle w:val="TableParagraph"/>
              <w:ind w:left="109" w:right="488"/>
              <w:rPr>
                <w:rFonts w:ascii="Comic Sans MS" w:hAnsi="Comic Sans MS"/>
                <w:sz w:val="16"/>
                <w:szCs w:val="16"/>
              </w:rPr>
            </w:pPr>
          </w:p>
          <w:p w:rsidR="00C730D9" w:rsidRDefault="00C730D9" w:rsidP="00312718">
            <w:pPr>
              <w:pStyle w:val="TableParagraph"/>
              <w:ind w:left="109" w:right="488"/>
              <w:rPr>
                <w:rFonts w:ascii="Comic Sans MS" w:hAnsi="Comic Sans MS"/>
                <w:sz w:val="16"/>
                <w:szCs w:val="16"/>
              </w:rPr>
            </w:pPr>
            <w:r>
              <w:rPr>
                <w:rFonts w:ascii="Comic Sans MS" w:hAnsi="Comic Sans MS"/>
                <w:sz w:val="16"/>
                <w:szCs w:val="16"/>
              </w:rPr>
              <w:t>PLENARY:</w:t>
            </w:r>
          </w:p>
          <w:p w:rsidR="00C730D9" w:rsidRPr="009034DF" w:rsidRDefault="00C730D9" w:rsidP="00312718">
            <w:pPr>
              <w:pStyle w:val="TableParagraph"/>
              <w:ind w:left="109" w:right="488"/>
              <w:rPr>
                <w:rFonts w:ascii="Comic Sans MS" w:hAnsi="Comic Sans MS"/>
                <w:sz w:val="16"/>
                <w:szCs w:val="16"/>
              </w:rPr>
            </w:pPr>
          </w:p>
          <w:p w:rsidR="00C730D9" w:rsidRPr="009034DF" w:rsidRDefault="00C730D9" w:rsidP="00312718">
            <w:pPr>
              <w:pStyle w:val="TableParagraph"/>
              <w:ind w:left="109" w:right="488"/>
              <w:rPr>
                <w:rFonts w:ascii="Comic Sans MS" w:hAnsi="Comic Sans MS"/>
                <w:sz w:val="16"/>
                <w:szCs w:val="16"/>
              </w:rPr>
            </w:pPr>
            <w:r w:rsidRPr="009034DF">
              <w:rPr>
                <w:rFonts w:ascii="Comic Sans MS" w:hAnsi="Comic Sans MS"/>
                <w:sz w:val="16"/>
                <w:szCs w:val="16"/>
              </w:rPr>
              <w:t>Explain to the children that having a budget and knowing what expenses you have is really important. Share slide 3 showing the scenario for Family C and ask the children to imagine:</w:t>
            </w:r>
          </w:p>
          <w:p w:rsidR="00C730D9" w:rsidRPr="009034DF" w:rsidRDefault="00C730D9" w:rsidP="00312718">
            <w:pPr>
              <w:pStyle w:val="TableParagraph"/>
              <w:ind w:left="109" w:right="488"/>
              <w:rPr>
                <w:rFonts w:ascii="Comic Sans MS" w:hAnsi="Comic Sans MS"/>
                <w:sz w:val="16"/>
                <w:szCs w:val="16"/>
              </w:rPr>
            </w:pPr>
          </w:p>
          <w:p w:rsidR="00C730D9" w:rsidRPr="009034DF" w:rsidRDefault="00C730D9" w:rsidP="00312718">
            <w:pPr>
              <w:pStyle w:val="TableParagraph"/>
              <w:ind w:left="109" w:right="488"/>
              <w:rPr>
                <w:rFonts w:ascii="Comic Sans MS" w:hAnsi="Comic Sans MS"/>
                <w:sz w:val="16"/>
                <w:szCs w:val="16"/>
              </w:rPr>
            </w:pPr>
            <w:r w:rsidRPr="009034DF">
              <w:rPr>
                <w:rFonts w:ascii="Comic Sans MS" w:hAnsi="Comic Sans MS"/>
                <w:sz w:val="16"/>
                <w:szCs w:val="16"/>
              </w:rPr>
              <w:t xml:space="preserve">1. A member of their family cannot work and their income drops to £300 per week. How would that affect their budget?  You might want to discuss not only cut backs but also ways to save money, such as finding better deals on things </w:t>
            </w:r>
            <w:r w:rsidRPr="009034DF">
              <w:rPr>
                <w:rFonts w:ascii="Comic Sans MS" w:hAnsi="Comic Sans MS"/>
                <w:sz w:val="16"/>
                <w:szCs w:val="16"/>
              </w:rPr>
              <w:lastRenderedPageBreak/>
              <w:t>like electricity. Also discuss how the family might feel about this.</w:t>
            </w:r>
          </w:p>
          <w:p w:rsidR="00C730D9" w:rsidRPr="009034DF" w:rsidRDefault="00C730D9" w:rsidP="00312718">
            <w:pPr>
              <w:pStyle w:val="TableParagraph"/>
              <w:ind w:left="109" w:right="488"/>
              <w:rPr>
                <w:rFonts w:ascii="Comic Sans MS" w:hAnsi="Comic Sans MS"/>
                <w:sz w:val="16"/>
                <w:szCs w:val="16"/>
              </w:rPr>
            </w:pPr>
          </w:p>
          <w:p w:rsidR="00C730D9" w:rsidRPr="009034DF" w:rsidRDefault="00C730D9" w:rsidP="00312718">
            <w:pPr>
              <w:pStyle w:val="TableParagraph"/>
              <w:ind w:left="109" w:right="488"/>
              <w:rPr>
                <w:rFonts w:ascii="Comic Sans MS" w:hAnsi="Comic Sans MS"/>
                <w:sz w:val="16"/>
                <w:szCs w:val="16"/>
              </w:rPr>
            </w:pPr>
            <w:r w:rsidRPr="009034DF">
              <w:rPr>
                <w:rFonts w:ascii="Comic Sans MS" w:hAnsi="Comic Sans MS"/>
                <w:sz w:val="16"/>
                <w:szCs w:val="16"/>
              </w:rPr>
              <w:t>2. There is a large increase in the cost of housing, fuel and running a car, how would this affect the budget? Discuss ways the family might cope, e.g. cutting back on other things or looking for cheaper options. Discuss how the family might feel about this.</w:t>
            </w:r>
          </w:p>
          <w:p w:rsidR="00C730D9" w:rsidRPr="009034DF" w:rsidRDefault="00C730D9" w:rsidP="00312718">
            <w:pPr>
              <w:pStyle w:val="TableParagraph"/>
              <w:ind w:left="109" w:right="488"/>
              <w:rPr>
                <w:rFonts w:ascii="Comic Sans MS" w:hAnsi="Comic Sans MS"/>
                <w:sz w:val="16"/>
                <w:szCs w:val="16"/>
              </w:rPr>
            </w:pPr>
          </w:p>
          <w:p w:rsidR="00C730D9" w:rsidRPr="00A139D4" w:rsidRDefault="00C730D9" w:rsidP="00312718">
            <w:pPr>
              <w:pStyle w:val="TableParagraph"/>
              <w:ind w:left="109" w:right="488"/>
              <w:rPr>
                <w:rFonts w:ascii="Comic Sans MS" w:hAnsi="Comic Sans MS"/>
                <w:sz w:val="16"/>
                <w:szCs w:val="16"/>
              </w:rPr>
            </w:pPr>
            <w:r w:rsidRPr="009034DF">
              <w:rPr>
                <w:rFonts w:ascii="Comic Sans MS" w:hAnsi="Comic Sans MS"/>
                <w:sz w:val="16"/>
                <w:szCs w:val="16"/>
              </w:rPr>
              <w:t>3. A member of the family gets a new job with a higher salary, so their income will go up to £500 per week. How would this affect their budget? You could discuss using some of the extra money to put into savings. Discuss how th</w:t>
            </w:r>
            <w:r>
              <w:rPr>
                <w:rFonts w:ascii="Comic Sans MS" w:hAnsi="Comic Sans MS"/>
                <w:sz w:val="16"/>
                <w:szCs w:val="16"/>
              </w:rPr>
              <w:t>e family might feel about this.</w:t>
            </w:r>
          </w:p>
        </w:tc>
        <w:tc>
          <w:tcPr>
            <w:tcW w:w="1984" w:type="dxa"/>
            <w:tcBorders>
              <w:top w:val="single" w:sz="4" w:space="0" w:color="auto"/>
              <w:bottom w:val="single" w:sz="4" w:space="0" w:color="auto"/>
            </w:tcBorders>
            <w:shd w:val="clear" w:color="auto" w:fill="F7C9AC"/>
          </w:tcPr>
          <w:p w:rsidR="00C730D9" w:rsidRDefault="00C730D9" w:rsidP="00312718">
            <w:pPr>
              <w:pStyle w:val="TableParagraph"/>
              <w:ind w:left="110" w:right="640"/>
              <w:rPr>
                <w:rFonts w:ascii="Comic Sans MS" w:hAnsi="Comic Sans MS"/>
                <w:sz w:val="16"/>
                <w:szCs w:val="16"/>
              </w:rPr>
            </w:pPr>
            <w:r>
              <w:rPr>
                <w:rFonts w:ascii="Comic Sans MS" w:hAnsi="Comic Sans MS"/>
                <w:sz w:val="16"/>
                <w:szCs w:val="16"/>
              </w:rPr>
              <w:lastRenderedPageBreak/>
              <w:t>Teaching:</w:t>
            </w:r>
          </w:p>
          <w:p w:rsidR="00C730D9" w:rsidRDefault="00C730D9" w:rsidP="00312718">
            <w:pPr>
              <w:pStyle w:val="TableParagraph"/>
              <w:ind w:left="110" w:right="640"/>
              <w:rPr>
                <w:rFonts w:ascii="Comic Sans MS" w:hAnsi="Comic Sans MS"/>
                <w:sz w:val="16"/>
                <w:szCs w:val="16"/>
              </w:rPr>
            </w:pPr>
          </w:p>
          <w:p w:rsidR="00C730D9" w:rsidRDefault="00C730D9" w:rsidP="00312718">
            <w:pPr>
              <w:pStyle w:val="TableParagraph"/>
              <w:ind w:left="110" w:right="640"/>
              <w:rPr>
                <w:rFonts w:ascii="Comic Sans MS" w:hAnsi="Comic Sans MS"/>
                <w:sz w:val="16"/>
                <w:szCs w:val="16"/>
              </w:rPr>
            </w:pPr>
          </w:p>
          <w:p w:rsidR="00C730D9" w:rsidRDefault="00EF61EC" w:rsidP="00312718">
            <w:pPr>
              <w:pStyle w:val="TableParagraph"/>
              <w:ind w:left="110" w:right="640"/>
              <w:rPr>
                <w:rFonts w:ascii="Comic Sans MS" w:hAnsi="Comic Sans MS"/>
                <w:sz w:val="16"/>
                <w:szCs w:val="16"/>
              </w:rPr>
            </w:pPr>
            <w:hyperlink r:id="rId28" w:history="1">
              <w:r w:rsidR="00C730D9" w:rsidRPr="00654E98">
                <w:rPr>
                  <w:rStyle w:val="Hyperlink"/>
                  <w:rFonts w:ascii="Comic Sans MS" w:hAnsi="Comic Sans MS"/>
                  <w:sz w:val="16"/>
                  <w:szCs w:val="16"/>
                </w:rPr>
                <w:t>https://www.kapowprimary.com/subjects/rse-pshe/upper-key-stage-2/year-5/economic-wellbeing/lesson-5-stereotypes-in-the-workplace/</w:t>
              </w:r>
            </w:hyperlink>
          </w:p>
          <w:p w:rsidR="00C730D9" w:rsidRDefault="00C730D9" w:rsidP="00312718">
            <w:pPr>
              <w:pStyle w:val="TableParagraph"/>
              <w:ind w:left="110" w:right="640"/>
              <w:rPr>
                <w:rFonts w:ascii="Comic Sans MS" w:hAnsi="Comic Sans MS"/>
                <w:sz w:val="16"/>
                <w:szCs w:val="16"/>
              </w:rPr>
            </w:pPr>
          </w:p>
          <w:p w:rsidR="00C730D9" w:rsidRPr="009034DF" w:rsidRDefault="00C730D9" w:rsidP="00312718">
            <w:pPr>
              <w:pStyle w:val="TableParagraph"/>
              <w:ind w:left="110" w:right="640"/>
              <w:rPr>
                <w:rFonts w:ascii="Comic Sans MS" w:hAnsi="Comic Sans MS"/>
                <w:sz w:val="16"/>
                <w:szCs w:val="16"/>
              </w:rPr>
            </w:pPr>
            <w:r w:rsidRPr="009034DF">
              <w:rPr>
                <w:rFonts w:ascii="Comic Sans MS" w:hAnsi="Comic Sans MS"/>
                <w:sz w:val="16"/>
                <w:szCs w:val="16"/>
              </w:rPr>
              <w:t xml:space="preserve">Explain that stereotypes can affect not only </w:t>
            </w:r>
            <w:r w:rsidRPr="009034DF">
              <w:rPr>
                <w:rFonts w:ascii="Comic Sans MS" w:hAnsi="Comic Sans MS"/>
                <w:sz w:val="16"/>
                <w:szCs w:val="16"/>
              </w:rPr>
              <w:lastRenderedPageBreak/>
              <w:t xml:space="preserve">what job people do but also how they are treated at work. In some cases, this actually becomes discrimination i.e. treating someone differently because of a certain factor. </w:t>
            </w:r>
          </w:p>
          <w:p w:rsidR="00C730D9" w:rsidRPr="009034DF" w:rsidRDefault="00C730D9" w:rsidP="00312718">
            <w:pPr>
              <w:pStyle w:val="TableParagraph"/>
              <w:ind w:left="110" w:right="640"/>
              <w:rPr>
                <w:rFonts w:ascii="Comic Sans MS" w:hAnsi="Comic Sans MS"/>
                <w:sz w:val="16"/>
                <w:szCs w:val="16"/>
              </w:rPr>
            </w:pPr>
          </w:p>
          <w:p w:rsidR="00C730D9" w:rsidRPr="009034DF" w:rsidRDefault="00C730D9" w:rsidP="00312718">
            <w:pPr>
              <w:pStyle w:val="TableParagraph"/>
              <w:ind w:left="110" w:right="640"/>
              <w:rPr>
                <w:rFonts w:ascii="Comic Sans MS" w:hAnsi="Comic Sans MS"/>
                <w:sz w:val="16"/>
                <w:szCs w:val="16"/>
              </w:rPr>
            </w:pPr>
            <w:r w:rsidRPr="009034DF">
              <w:rPr>
                <w:rFonts w:ascii="Comic Sans MS" w:hAnsi="Comic Sans MS"/>
                <w:sz w:val="16"/>
                <w:szCs w:val="16"/>
              </w:rPr>
              <w:t xml:space="preserve">Using some of the examples from the Attention grabber activity, discuss what might happen in the workplace. Then discuss the Activity: Discrimination scenarios. Ask whether the children think that the treatment in these scenarios is fair. </w:t>
            </w:r>
          </w:p>
          <w:p w:rsidR="00C730D9" w:rsidRPr="009034DF" w:rsidRDefault="00C730D9" w:rsidP="00312718">
            <w:pPr>
              <w:pStyle w:val="TableParagraph"/>
              <w:ind w:left="110" w:right="640"/>
              <w:rPr>
                <w:rFonts w:ascii="Comic Sans MS" w:hAnsi="Comic Sans MS"/>
                <w:sz w:val="16"/>
                <w:szCs w:val="16"/>
              </w:rPr>
            </w:pPr>
          </w:p>
          <w:p w:rsidR="00C730D9" w:rsidRPr="009034DF" w:rsidRDefault="00C730D9" w:rsidP="00312718">
            <w:pPr>
              <w:pStyle w:val="TableParagraph"/>
              <w:ind w:left="110" w:right="640"/>
              <w:rPr>
                <w:rFonts w:ascii="Comic Sans MS" w:hAnsi="Comic Sans MS"/>
                <w:sz w:val="16"/>
                <w:szCs w:val="16"/>
              </w:rPr>
            </w:pPr>
            <w:r w:rsidRPr="009034DF">
              <w:rPr>
                <w:rFonts w:ascii="Comic Sans MS" w:hAnsi="Comic Sans MS"/>
                <w:sz w:val="16"/>
                <w:szCs w:val="16"/>
              </w:rPr>
              <w:t xml:space="preserve">Put the children in pairs or small groups and ask them to discuss what they think </w:t>
            </w:r>
            <w:r w:rsidRPr="009034DF">
              <w:rPr>
                <w:rFonts w:ascii="Comic Sans MS" w:hAnsi="Comic Sans MS"/>
                <w:sz w:val="16"/>
                <w:szCs w:val="16"/>
              </w:rPr>
              <w:lastRenderedPageBreak/>
              <w:t xml:space="preserve">people can do about stereotypes and discrimination in the workplace. For example, challenging people who make comments, employing people who defy the stereotypes, teaching people about stereotyping.  </w:t>
            </w:r>
          </w:p>
          <w:p w:rsidR="00C730D9" w:rsidRPr="009034DF" w:rsidRDefault="00C730D9" w:rsidP="00312718">
            <w:pPr>
              <w:pStyle w:val="TableParagraph"/>
              <w:ind w:left="110" w:right="640"/>
              <w:rPr>
                <w:rFonts w:ascii="Comic Sans MS" w:hAnsi="Comic Sans MS"/>
                <w:sz w:val="16"/>
                <w:szCs w:val="16"/>
              </w:rPr>
            </w:pPr>
          </w:p>
          <w:p w:rsidR="00C730D9" w:rsidRDefault="00C730D9" w:rsidP="00312718">
            <w:pPr>
              <w:pStyle w:val="TableParagraph"/>
              <w:ind w:left="110" w:right="640"/>
              <w:rPr>
                <w:rFonts w:ascii="Comic Sans MS" w:hAnsi="Comic Sans MS"/>
                <w:sz w:val="16"/>
                <w:szCs w:val="16"/>
              </w:rPr>
            </w:pPr>
            <w:r w:rsidRPr="009034DF">
              <w:rPr>
                <w:rFonts w:ascii="Comic Sans MS" w:hAnsi="Comic Sans MS"/>
                <w:sz w:val="16"/>
                <w:szCs w:val="16"/>
              </w:rPr>
              <w:t xml:space="preserve"> </w:t>
            </w:r>
            <w:r>
              <w:rPr>
                <w:rFonts w:ascii="Comic Sans MS" w:hAnsi="Comic Sans MS"/>
                <w:sz w:val="16"/>
                <w:szCs w:val="16"/>
              </w:rPr>
              <w:t>PLENARY:</w:t>
            </w:r>
          </w:p>
          <w:p w:rsidR="00C730D9" w:rsidRPr="009034DF" w:rsidRDefault="00C730D9" w:rsidP="00312718">
            <w:pPr>
              <w:pStyle w:val="TableParagraph"/>
              <w:ind w:left="110" w:right="640"/>
              <w:rPr>
                <w:rFonts w:ascii="Comic Sans MS" w:hAnsi="Comic Sans MS"/>
                <w:sz w:val="16"/>
                <w:szCs w:val="16"/>
              </w:rPr>
            </w:pPr>
          </w:p>
          <w:p w:rsidR="00C730D9" w:rsidRPr="009A390F" w:rsidRDefault="00C730D9" w:rsidP="00312718">
            <w:pPr>
              <w:pStyle w:val="TableParagraph"/>
              <w:ind w:left="110" w:right="640"/>
              <w:rPr>
                <w:rFonts w:ascii="Comic Sans MS" w:hAnsi="Comic Sans MS"/>
                <w:sz w:val="16"/>
                <w:szCs w:val="16"/>
              </w:rPr>
            </w:pPr>
            <w:r w:rsidRPr="009A390F">
              <w:rPr>
                <w:rFonts w:ascii="Comic Sans MS" w:hAnsi="Comic Sans MS"/>
                <w:sz w:val="16"/>
                <w:szCs w:val="16"/>
              </w:rPr>
              <w:t xml:space="preserve">Ask the groups to feedback their responses on how stereotypes can be overcome. Stress to the children that stereotypes should not stop people doing what they want t,o and that if they see or experience anyone being treated unfairly, they should talk to someone they trust about it. </w:t>
            </w:r>
          </w:p>
          <w:p w:rsidR="00C730D9" w:rsidRPr="009A390F" w:rsidRDefault="00C730D9" w:rsidP="00312718">
            <w:pPr>
              <w:pStyle w:val="TableParagraph"/>
              <w:ind w:left="110" w:right="640"/>
              <w:rPr>
                <w:rFonts w:ascii="Comic Sans MS" w:hAnsi="Comic Sans MS"/>
                <w:sz w:val="16"/>
                <w:szCs w:val="16"/>
              </w:rPr>
            </w:pPr>
          </w:p>
          <w:p w:rsidR="00C730D9" w:rsidRPr="009034DF" w:rsidRDefault="00C730D9" w:rsidP="00312718">
            <w:pPr>
              <w:pStyle w:val="TableParagraph"/>
              <w:ind w:left="110" w:right="640"/>
              <w:rPr>
                <w:rFonts w:ascii="Comic Sans MS" w:hAnsi="Comic Sans MS"/>
                <w:sz w:val="16"/>
                <w:szCs w:val="16"/>
              </w:rPr>
            </w:pPr>
          </w:p>
          <w:p w:rsidR="00C730D9" w:rsidRPr="00A139D4" w:rsidRDefault="00C730D9" w:rsidP="00312718">
            <w:pPr>
              <w:pStyle w:val="TableParagraph"/>
              <w:ind w:left="110" w:right="640"/>
              <w:rPr>
                <w:rFonts w:ascii="Comic Sans MS" w:hAnsi="Comic Sans MS"/>
                <w:sz w:val="16"/>
                <w:szCs w:val="16"/>
              </w:rPr>
            </w:pPr>
          </w:p>
        </w:tc>
        <w:tc>
          <w:tcPr>
            <w:tcW w:w="1932" w:type="dxa"/>
            <w:tcBorders>
              <w:top w:val="single" w:sz="4" w:space="0" w:color="auto"/>
              <w:bottom w:val="single" w:sz="4" w:space="0" w:color="auto"/>
            </w:tcBorders>
            <w:shd w:val="clear" w:color="auto" w:fill="F7C9AC"/>
          </w:tcPr>
          <w:p w:rsidR="00C730D9" w:rsidRPr="00A139D4" w:rsidRDefault="00C730D9" w:rsidP="00312718">
            <w:pPr>
              <w:pStyle w:val="TableParagraph"/>
              <w:ind w:left="112" w:right="438"/>
              <w:rPr>
                <w:rFonts w:ascii="Comic Sans MS" w:hAnsi="Comic Sans MS"/>
                <w:sz w:val="16"/>
                <w:szCs w:val="16"/>
              </w:rPr>
            </w:pPr>
            <w:r>
              <w:rPr>
                <w:rFonts w:ascii="Comic Sans MS" w:hAnsi="Comic Sans MS"/>
                <w:sz w:val="16"/>
                <w:szCs w:val="16"/>
              </w:rPr>
              <w:lastRenderedPageBreak/>
              <w:t>Teaching:</w:t>
            </w:r>
          </w:p>
        </w:tc>
      </w:tr>
      <w:tr w:rsidR="00C730D9" w:rsidRPr="00A139D4" w:rsidTr="00C730D9">
        <w:trPr>
          <w:trHeight w:val="552"/>
        </w:trPr>
        <w:tc>
          <w:tcPr>
            <w:tcW w:w="1573" w:type="dxa"/>
            <w:vMerge/>
            <w:tcBorders>
              <w:bottom w:val="nil"/>
            </w:tcBorders>
          </w:tcPr>
          <w:p w:rsidR="00C730D9" w:rsidRPr="00A139D4" w:rsidRDefault="00C730D9" w:rsidP="00312718">
            <w:pPr>
              <w:pStyle w:val="TableParagraph"/>
              <w:ind w:left="0"/>
              <w:rPr>
                <w:rFonts w:ascii="Comic Sans MS" w:hAnsi="Comic Sans MS"/>
                <w:sz w:val="16"/>
                <w:szCs w:val="16"/>
              </w:rPr>
            </w:pPr>
          </w:p>
        </w:tc>
        <w:tc>
          <w:tcPr>
            <w:tcW w:w="2410" w:type="dxa"/>
            <w:tcBorders>
              <w:top w:val="single" w:sz="4" w:space="0" w:color="auto"/>
              <w:bottom w:val="single" w:sz="4" w:space="0" w:color="auto"/>
            </w:tcBorders>
            <w:shd w:val="clear" w:color="auto" w:fill="F7C9AC"/>
          </w:tcPr>
          <w:p w:rsidR="00C730D9" w:rsidRDefault="00C730D9" w:rsidP="00312718">
            <w:pPr>
              <w:pStyle w:val="TableParagraph"/>
              <w:ind w:left="0"/>
              <w:rPr>
                <w:rFonts w:ascii="Comic Sans MS" w:hAnsi="Comic Sans MS"/>
                <w:sz w:val="16"/>
                <w:szCs w:val="16"/>
              </w:rPr>
            </w:pPr>
            <w:r>
              <w:rPr>
                <w:rFonts w:ascii="Comic Sans MS" w:hAnsi="Comic Sans MS"/>
                <w:sz w:val="16"/>
                <w:szCs w:val="16"/>
              </w:rPr>
              <w:t xml:space="preserve">Differentiation: </w:t>
            </w:r>
          </w:p>
          <w:p w:rsidR="00C730D9" w:rsidRPr="00EA3437" w:rsidRDefault="00C730D9" w:rsidP="00312718">
            <w:pPr>
              <w:pStyle w:val="TableParagraph"/>
              <w:rPr>
                <w:rFonts w:ascii="Comic Sans MS" w:hAnsi="Comic Sans MS"/>
                <w:sz w:val="16"/>
                <w:szCs w:val="16"/>
              </w:rPr>
            </w:pPr>
            <w:r>
              <w:rPr>
                <w:rFonts w:ascii="Comic Sans MS" w:hAnsi="Comic Sans MS"/>
                <w:sz w:val="16"/>
                <w:szCs w:val="16"/>
              </w:rPr>
              <w:t>LA/ MA</w:t>
            </w:r>
            <w:r w:rsidRPr="00EA3437">
              <w:rPr>
                <w:rFonts w:ascii="Comic Sans MS" w:hAnsi="Comic Sans MS"/>
                <w:sz w:val="16"/>
                <w:szCs w:val="16"/>
              </w:rPr>
              <w:t>: May need additional support with working out the loans and if they are affordable.</w:t>
            </w:r>
          </w:p>
          <w:p w:rsidR="00C730D9" w:rsidRPr="00EA3437" w:rsidRDefault="00C730D9" w:rsidP="00312718">
            <w:pPr>
              <w:pStyle w:val="TableParagraph"/>
              <w:rPr>
                <w:rFonts w:ascii="Comic Sans MS" w:hAnsi="Comic Sans MS"/>
                <w:sz w:val="16"/>
                <w:szCs w:val="16"/>
              </w:rPr>
            </w:pPr>
          </w:p>
          <w:p w:rsidR="00C730D9" w:rsidRPr="00A139D4" w:rsidRDefault="00C730D9" w:rsidP="00312718">
            <w:pPr>
              <w:pStyle w:val="TableParagraph"/>
              <w:rPr>
                <w:rFonts w:ascii="Comic Sans MS" w:hAnsi="Comic Sans MS"/>
                <w:sz w:val="16"/>
                <w:szCs w:val="16"/>
              </w:rPr>
            </w:pPr>
            <w:r>
              <w:rPr>
                <w:rFonts w:ascii="Comic Sans MS" w:hAnsi="Comic Sans MS"/>
                <w:sz w:val="16"/>
                <w:szCs w:val="16"/>
              </w:rPr>
              <w:t xml:space="preserve">HA: </w:t>
            </w:r>
            <w:r w:rsidRPr="00EA3437">
              <w:rPr>
                <w:rFonts w:ascii="Comic Sans MS" w:hAnsi="Comic Sans MS"/>
                <w:sz w:val="16"/>
                <w:szCs w:val="16"/>
              </w:rPr>
              <w:t>Can be challenged to add a reason why they think that person should or should not take the loan.</w:t>
            </w:r>
          </w:p>
        </w:tc>
        <w:tc>
          <w:tcPr>
            <w:tcW w:w="2268" w:type="dxa"/>
            <w:tcBorders>
              <w:top w:val="single" w:sz="4" w:space="0" w:color="auto"/>
              <w:bottom w:val="single" w:sz="4" w:space="0" w:color="auto"/>
            </w:tcBorders>
            <w:shd w:val="clear" w:color="auto" w:fill="F7C9AC"/>
          </w:tcPr>
          <w:p w:rsidR="00C730D9" w:rsidRDefault="00C730D9" w:rsidP="00312718">
            <w:pPr>
              <w:pStyle w:val="TableParagraph"/>
              <w:ind w:left="0" w:right="446"/>
              <w:rPr>
                <w:rFonts w:ascii="Comic Sans MS" w:hAnsi="Comic Sans MS"/>
                <w:sz w:val="16"/>
                <w:szCs w:val="16"/>
              </w:rPr>
            </w:pPr>
            <w:r>
              <w:rPr>
                <w:rFonts w:ascii="Comic Sans MS" w:hAnsi="Comic Sans MS"/>
                <w:sz w:val="16"/>
                <w:szCs w:val="16"/>
              </w:rPr>
              <w:t xml:space="preserve">Differentiation: </w:t>
            </w:r>
          </w:p>
          <w:p w:rsidR="00C730D9" w:rsidRPr="00EA3437" w:rsidRDefault="00C730D9" w:rsidP="00312718">
            <w:pPr>
              <w:pStyle w:val="TableParagraph"/>
              <w:ind w:left="0" w:right="446"/>
              <w:rPr>
                <w:rFonts w:ascii="Comic Sans MS" w:hAnsi="Comic Sans MS"/>
                <w:sz w:val="16"/>
                <w:szCs w:val="16"/>
              </w:rPr>
            </w:pPr>
            <w:r>
              <w:rPr>
                <w:rFonts w:ascii="Comic Sans MS" w:hAnsi="Comic Sans MS"/>
                <w:sz w:val="16"/>
                <w:szCs w:val="16"/>
              </w:rPr>
              <w:t xml:space="preserve">LA/MA: </w:t>
            </w:r>
            <w:r w:rsidRPr="00EA3437">
              <w:rPr>
                <w:rFonts w:ascii="Comic Sans MS" w:hAnsi="Comic Sans MS"/>
                <w:sz w:val="16"/>
                <w:szCs w:val="16"/>
              </w:rPr>
              <w:t>Pupils needing extra support: Can focus on scenarios 1 and 2 (Fraser and Florence) in the Activity: Budgeting scenarios.</w:t>
            </w:r>
          </w:p>
          <w:p w:rsidR="00C730D9" w:rsidRPr="00A139D4" w:rsidRDefault="00C730D9" w:rsidP="00312718">
            <w:pPr>
              <w:pStyle w:val="TableParagraph"/>
              <w:ind w:left="0" w:right="446"/>
              <w:rPr>
                <w:rFonts w:ascii="Comic Sans MS" w:hAnsi="Comic Sans MS"/>
                <w:sz w:val="16"/>
                <w:szCs w:val="16"/>
              </w:rPr>
            </w:pPr>
            <w:r>
              <w:rPr>
                <w:rFonts w:ascii="Comic Sans MS" w:hAnsi="Comic Sans MS"/>
                <w:sz w:val="16"/>
                <w:szCs w:val="16"/>
              </w:rPr>
              <w:t xml:space="preserve">HA: </w:t>
            </w:r>
            <w:r w:rsidRPr="00EA3437">
              <w:rPr>
                <w:rFonts w:ascii="Comic Sans MS" w:hAnsi="Comic Sans MS"/>
                <w:sz w:val="16"/>
                <w:szCs w:val="16"/>
              </w:rPr>
              <w:t>Can focus on scenarios 3 and 4 (Dexter and Ella) in the Activity: Budgeting scenarios.</w:t>
            </w:r>
          </w:p>
        </w:tc>
        <w:tc>
          <w:tcPr>
            <w:tcW w:w="2126" w:type="dxa"/>
            <w:tcBorders>
              <w:top w:val="single" w:sz="4" w:space="0" w:color="auto"/>
              <w:bottom w:val="single" w:sz="4" w:space="0" w:color="auto"/>
            </w:tcBorders>
            <w:shd w:val="clear" w:color="auto" w:fill="F7C9AC"/>
          </w:tcPr>
          <w:p w:rsidR="00C730D9" w:rsidRDefault="00C730D9" w:rsidP="00312718">
            <w:pPr>
              <w:pStyle w:val="TableParagraph"/>
              <w:ind w:left="0"/>
              <w:rPr>
                <w:rFonts w:ascii="Comic Sans MS" w:hAnsi="Comic Sans MS"/>
                <w:sz w:val="16"/>
                <w:szCs w:val="16"/>
              </w:rPr>
            </w:pPr>
            <w:r>
              <w:rPr>
                <w:rFonts w:ascii="Comic Sans MS" w:hAnsi="Comic Sans MS"/>
                <w:sz w:val="16"/>
                <w:szCs w:val="16"/>
              </w:rPr>
              <w:t xml:space="preserve">Differentiation: </w:t>
            </w:r>
          </w:p>
          <w:p w:rsidR="00C730D9" w:rsidRPr="000D6EEC" w:rsidRDefault="00C730D9" w:rsidP="00312718">
            <w:pPr>
              <w:pStyle w:val="TableParagraph"/>
              <w:ind w:left="0"/>
              <w:rPr>
                <w:rFonts w:ascii="Comic Sans MS" w:hAnsi="Comic Sans MS"/>
                <w:sz w:val="16"/>
                <w:szCs w:val="16"/>
              </w:rPr>
            </w:pPr>
            <w:r>
              <w:rPr>
                <w:rFonts w:ascii="Comic Sans MS" w:hAnsi="Comic Sans MS"/>
                <w:sz w:val="16"/>
                <w:szCs w:val="16"/>
              </w:rPr>
              <w:t xml:space="preserve">LA/ MA: </w:t>
            </w:r>
            <w:r w:rsidRPr="000D6EEC">
              <w:rPr>
                <w:rFonts w:ascii="Comic Sans MS" w:hAnsi="Comic Sans MS"/>
                <w:sz w:val="16"/>
                <w:szCs w:val="16"/>
              </w:rPr>
              <w:t>Could discuss their ideas during the continuum activity with an adult or talk partner.</w:t>
            </w:r>
          </w:p>
          <w:p w:rsidR="00C730D9" w:rsidRPr="00A139D4" w:rsidRDefault="00C730D9" w:rsidP="00312718">
            <w:pPr>
              <w:pStyle w:val="TableParagraph"/>
              <w:ind w:left="0"/>
              <w:rPr>
                <w:rFonts w:ascii="Comic Sans MS" w:hAnsi="Comic Sans MS"/>
                <w:sz w:val="16"/>
                <w:szCs w:val="16"/>
              </w:rPr>
            </w:pPr>
            <w:r>
              <w:rPr>
                <w:rFonts w:ascii="Comic Sans MS" w:hAnsi="Comic Sans MS"/>
                <w:sz w:val="16"/>
                <w:szCs w:val="16"/>
              </w:rPr>
              <w:t xml:space="preserve">HA: </w:t>
            </w:r>
            <w:r w:rsidRPr="000D6EEC">
              <w:rPr>
                <w:rFonts w:ascii="Comic Sans MS" w:hAnsi="Comic Sans MS"/>
                <w:sz w:val="16"/>
                <w:szCs w:val="16"/>
              </w:rPr>
              <w:t>Could be given a role to consider in the continuum e.g. imagine you are a big supporter of the charity or you are someone with very little spare money.</w:t>
            </w:r>
          </w:p>
        </w:tc>
        <w:tc>
          <w:tcPr>
            <w:tcW w:w="1985" w:type="dxa"/>
            <w:tcBorders>
              <w:top w:val="single" w:sz="4" w:space="0" w:color="auto"/>
              <w:bottom w:val="single" w:sz="4" w:space="0" w:color="auto"/>
            </w:tcBorders>
            <w:shd w:val="clear" w:color="auto" w:fill="F7C9AC"/>
          </w:tcPr>
          <w:p w:rsidR="00C730D9" w:rsidRDefault="00C730D9" w:rsidP="00312718">
            <w:pPr>
              <w:pStyle w:val="TableParagraph"/>
              <w:ind w:left="109" w:right="488"/>
              <w:rPr>
                <w:rFonts w:ascii="Comic Sans MS" w:hAnsi="Comic Sans MS"/>
                <w:sz w:val="16"/>
                <w:szCs w:val="16"/>
              </w:rPr>
            </w:pPr>
            <w:r>
              <w:rPr>
                <w:rFonts w:ascii="Comic Sans MS" w:hAnsi="Comic Sans MS"/>
                <w:sz w:val="16"/>
                <w:szCs w:val="16"/>
              </w:rPr>
              <w:t>Differentiation:</w:t>
            </w:r>
          </w:p>
          <w:p w:rsidR="00C730D9" w:rsidRPr="009034DF" w:rsidRDefault="00C730D9" w:rsidP="00312718">
            <w:pPr>
              <w:pStyle w:val="TableParagraph"/>
              <w:ind w:left="0" w:right="488"/>
              <w:rPr>
                <w:rFonts w:ascii="Comic Sans MS" w:hAnsi="Comic Sans MS"/>
                <w:sz w:val="16"/>
                <w:szCs w:val="16"/>
              </w:rPr>
            </w:pPr>
            <w:r>
              <w:rPr>
                <w:rFonts w:ascii="Comic Sans MS" w:hAnsi="Comic Sans MS"/>
                <w:sz w:val="16"/>
                <w:szCs w:val="16"/>
              </w:rPr>
              <w:t xml:space="preserve">LA/MA: </w:t>
            </w:r>
            <w:r w:rsidRPr="009034DF">
              <w:rPr>
                <w:rFonts w:ascii="Comic Sans MS" w:hAnsi="Comic Sans MS"/>
                <w:sz w:val="16"/>
                <w:szCs w:val="16"/>
              </w:rPr>
              <w:t xml:space="preserve">Can focus on the budget for family B or C in </w:t>
            </w:r>
            <w:r>
              <w:rPr>
                <w:rFonts w:ascii="Comic Sans MS" w:hAnsi="Comic Sans MS"/>
                <w:sz w:val="16"/>
                <w:szCs w:val="16"/>
              </w:rPr>
              <w:t>the Activity: Weekly budgeting.</w:t>
            </w:r>
          </w:p>
          <w:p w:rsidR="00C730D9" w:rsidRPr="00A139D4" w:rsidRDefault="00C730D9" w:rsidP="00312718">
            <w:pPr>
              <w:pStyle w:val="TableParagraph"/>
              <w:ind w:left="0" w:right="488"/>
              <w:rPr>
                <w:rFonts w:ascii="Comic Sans MS" w:hAnsi="Comic Sans MS"/>
                <w:sz w:val="16"/>
                <w:szCs w:val="16"/>
              </w:rPr>
            </w:pPr>
            <w:r>
              <w:rPr>
                <w:rFonts w:ascii="Comic Sans MS" w:hAnsi="Comic Sans MS"/>
                <w:sz w:val="16"/>
                <w:szCs w:val="16"/>
              </w:rPr>
              <w:t xml:space="preserve">HA: </w:t>
            </w:r>
            <w:r w:rsidRPr="009034DF">
              <w:rPr>
                <w:rFonts w:ascii="Comic Sans MS" w:hAnsi="Comic Sans MS"/>
                <w:sz w:val="16"/>
                <w:szCs w:val="16"/>
              </w:rPr>
              <w:t>Should use the budget for family A in the Activity: Weekly budgeting.</w:t>
            </w:r>
          </w:p>
        </w:tc>
        <w:tc>
          <w:tcPr>
            <w:tcW w:w="1984" w:type="dxa"/>
            <w:tcBorders>
              <w:top w:val="single" w:sz="4" w:space="0" w:color="auto"/>
              <w:bottom w:val="single" w:sz="4" w:space="0" w:color="auto"/>
            </w:tcBorders>
            <w:shd w:val="clear" w:color="auto" w:fill="F7C9AC"/>
          </w:tcPr>
          <w:p w:rsidR="00C730D9" w:rsidRDefault="00C730D9" w:rsidP="00312718">
            <w:pPr>
              <w:pStyle w:val="TableParagraph"/>
              <w:ind w:left="110" w:right="640"/>
              <w:rPr>
                <w:rFonts w:ascii="Comic Sans MS" w:hAnsi="Comic Sans MS"/>
                <w:sz w:val="16"/>
                <w:szCs w:val="16"/>
              </w:rPr>
            </w:pPr>
            <w:r>
              <w:rPr>
                <w:rFonts w:ascii="Comic Sans MS" w:hAnsi="Comic Sans MS"/>
                <w:sz w:val="16"/>
                <w:szCs w:val="16"/>
              </w:rPr>
              <w:t xml:space="preserve">Differentiation: </w:t>
            </w:r>
          </w:p>
          <w:p w:rsidR="00C730D9" w:rsidRPr="009A390F" w:rsidRDefault="00C730D9" w:rsidP="00312718">
            <w:pPr>
              <w:pStyle w:val="TableParagraph"/>
              <w:ind w:left="0" w:right="640"/>
              <w:rPr>
                <w:rFonts w:ascii="Comic Sans MS" w:hAnsi="Comic Sans MS"/>
                <w:sz w:val="16"/>
                <w:szCs w:val="16"/>
              </w:rPr>
            </w:pPr>
            <w:r>
              <w:rPr>
                <w:rFonts w:ascii="Comic Sans MS" w:hAnsi="Comic Sans MS"/>
                <w:sz w:val="16"/>
                <w:szCs w:val="16"/>
              </w:rPr>
              <w:t xml:space="preserve">LA/ MA: </w:t>
            </w:r>
            <w:r w:rsidRPr="009A390F">
              <w:rPr>
                <w:rFonts w:ascii="Comic Sans MS" w:hAnsi="Comic Sans MS"/>
                <w:sz w:val="16"/>
                <w:szCs w:val="16"/>
              </w:rPr>
              <w:t>Could work with a partner or adult to discuss their ideas before sharing with the class.</w:t>
            </w:r>
          </w:p>
          <w:p w:rsidR="00C730D9" w:rsidRPr="00A139D4" w:rsidRDefault="00C730D9" w:rsidP="00312718">
            <w:pPr>
              <w:pStyle w:val="TableParagraph"/>
              <w:ind w:left="0" w:right="640"/>
              <w:rPr>
                <w:rFonts w:ascii="Comic Sans MS" w:hAnsi="Comic Sans MS"/>
                <w:sz w:val="16"/>
                <w:szCs w:val="16"/>
              </w:rPr>
            </w:pPr>
            <w:r>
              <w:rPr>
                <w:rFonts w:ascii="Comic Sans MS" w:hAnsi="Comic Sans MS"/>
                <w:sz w:val="16"/>
                <w:szCs w:val="16"/>
              </w:rPr>
              <w:t xml:space="preserve">HA: </w:t>
            </w:r>
            <w:r w:rsidRPr="009A390F">
              <w:rPr>
                <w:rFonts w:ascii="Comic Sans MS" w:hAnsi="Comic Sans MS"/>
                <w:sz w:val="16"/>
                <w:szCs w:val="16"/>
              </w:rPr>
              <w:t>Can be challenged to provide examples of stereotypes they have seen in the news and to come up with realistic ways in which discrimination can be overcome.</w:t>
            </w:r>
          </w:p>
        </w:tc>
        <w:tc>
          <w:tcPr>
            <w:tcW w:w="1932" w:type="dxa"/>
            <w:tcBorders>
              <w:top w:val="single" w:sz="4" w:space="0" w:color="auto"/>
              <w:bottom w:val="single" w:sz="4" w:space="0" w:color="auto"/>
            </w:tcBorders>
            <w:shd w:val="clear" w:color="auto" w:fill="F7C9AC"/>
          </w:tcPr>
          <w:p w:rsidR="00C730D9" w:rsidRPr="00A139D4" w:rsidRDefault="00C730D9" w:rsidP="00312718">
            <w:pPr>
              <w:pStyle w:val="TableParagraph"/>
              <w:ind w:left="112" w:right="438"/>
              <w:rPr>
                <w:rFonts w:ascii="Comic Sans MS" w:hAnsi="Comic Sans MS"/>
                <w:sz w:val="16"/>
                <w:szCs w:val="16"/>
              </w:rPr>
            </w:pPr>
            <w:r>
              <w:rPr>
                <w:rFonts w:ascii="Comic Sans MS" w:hAnsi="Comic Sans MS"/>
                <w:sz w:val="16"/>
                <w:szCs w:val="16"/>
              </w:rPr>
              <w:t xml:space="preserve">Differentiation: </w:t>
            </w:r>
          </w:p>
        </w:tc>
      </w:tr>
      <w:tr w:rsidR="00C730D9" w:rsidRPr="00A139D4" w:rsidTr="00C730D9">
        <w:trPr>
          <w:trHeight w:val="456"/>
        </w:trPr>
        <w:tc>
          <w:tcPr>
            <w:tcW w:w="1573" w:type="dxa"/>
            <w:vMerge w:val="restart"/>
            <w:tcBorders>
              <w:top w:val="nil"/>
            </w:tcBorders>
          </w:tcPr>
          <w:p w:rsidR="00C730D9" w:rsidRPr="00A139D4" w:rsidRDefault="00C730D9" w:rsidP="00312718">
            <w:pPr>
              <w:pStyle w:val="TableParagraph"/>
              <w:ind w:left="0"/>
              <w:rPr>
                <w:rFonts w:ascii="Comic Sans MS" w:hAnsi="Comic Sans MS"/>
                <w:sz w:val="16"/>
                <w:szCs w:val="16"/>
              </w:rPr>
            </w:pPr>
          </w:p>
        </w:tc>
        <w:tc>
          <w:tcPr>
            <w:tcW w:w="2410" w:type="dxa"/>
            <w:tcBorders>
              <w:top w:val="single" w:sz="4" w:space="0" w:color="auto"/>
              <w:bottom w:val="single" w:sz="4" w:space="0" w:color="auto"/>
            </w:tcBorders>
            <w:shd w:val="clear" w:color="auto" w:fill="F7C9AC"/>
          </w:tcPr>
          <w:p w:rsidR="00C730D9" w:rsidRPr="00EA3437" w:rsidRDefault="00C730D9" w:rsidP="00312718">
            <w:pPr>
              <w:pStyle w:val="TableParagraph"/>
              <w:ind w:left="0"/>
              <w:rPr>
                <w:rFonts w:ascii="Comic Sans MS" w:hAnsi="Comic Sans MS"/>
                <w:sz w:val="16"/>
                <w:szCs w:val="16"/>
              </w:rPr>
            </w:pPr>
            <w:r>
              <w:rPr>
                <w:rFonts w:ascii="Comic Sans MS" w:hAnsi="Comic Sans MS"/>
                <w:sz w:val="16"/>
                <w:szCs w:val="16"/>
              </w:rPr>
              <w:t>Key questions:</w:t>
            </w:r>
            <w:r w:rsidRPr="00EA3437">
              <w:rPr>
                <w:rFonts w:ascii="Comic Sans MS" w:hAnsi="Comic Sans MS"/>
                <w:sz w:val="16"/>
                <w:szCs w:val="16"/>
              </w:rPr>
              <w:t xml:space="preserve"> </w:t>
            </w:r>
          </w:p>
          <w:p w:rsidR="00C730D9" w:rsidRPr="00EC539C" w:rsidRDefault="00C730D9" w:rsidP="00312718">
            <w:pPr>
              <w:pStyle w:val="TableParagraph"/>
              <w:ind w:left="0"/>
              <w:rPr>
                <w:rFonts w:ascii="Comic Sans MS" w:hAnsi="Comic Sans MS"/>
                <w:sz w:val="16"/>
                <w:szCs w:val="16"/>
              </w:rPr>
            </w:pPr>
            <w:r w:rsidRPr="00EA3437">
              <w:rPr>
                <w:rFonts w:ascii="Comic Sans MS" w:hAnsi="Comic Sans MS"/>
                <w:sz w:val="16"/>
                <w:szCs w:val="16"/>
              </w:rPr>
              <w:t>How can people borrow money?</w:t>
            </w:r>
          </w:p>
        </w:tc>
        <w:tc>
          <w:tcPr>
            <w:tcW w:w="2268" w:type="dxa"/>
            <w:tcBorders>
              <w:top w:val="single" w:sz="4" w:space="0" w:color="auto"/>
              <w:bottom w:val="single" w:sz="4" w:space="0" w:color="auto"/>
            </w:tcBorders>
            <w:shd w:val="clear" w:color="auto" w:fill="F7C9AC"/>
          </w:tcPr>
          <w:p w:rsidR="00C730D9" w:rsidRDefault="00C730D9" w:rsidP="00312718">
            <w:pPr>
              <w:pStyle w:val="TableParagraph"/>
              <w:ind w:left="0"/>
              <w:rPr>
                <w:rFonts w:ascii="Comic Sans MS" w:hAnsi="Comic Sans MS"/>
                <w:sz w:val="16"/>
                <w:szCs w:val="16"/>
              </w:rPr>
            </w:pPr>
            <w:r>
              <w:rPr>
                <w:rFonts w:ascii="Comic Sans MS" w:hAnsi="Comic Sans MS"/>
                <w:sz w:val="16"/>
                <w:szCs w:val="16"/>
              </w:rPr>
              <w:t>Key questions:</w:t>
            </w:r>
          </w:p>
          <w:p w:rsidR="00C730D9" w:rsidRPr="00A139D4" w:rsidRDefault="00C730D9" w:rsidP="00312718">
            <w:pPr>
              <w:pStyle w:val="TableParagraph"/>
              <w:ind w:left="0" w:right="446"/>
              <w:rPr>
                <w:rFonts w:ascii="Comic Sans MS" w:hAnsi="Comic Sans MS"/>
                <w:sz w:val="16"/>
                <w:szCs w:val="16"/>
              </w:rPr>
            </w:pPr>
            <w:r w:rsidRPr="00EA3437">
              <w:rPr>
                <w:rFonts w:ascii="Comic Sans MS" w:hAnsi="Comic Sans MS"/>
                <w:sz w:val="16"/>
                <w:szCs w:val="16"/>
              </w:rPr>
              <w:t>How can we keep track of our money?</w:t>
            </w:r>
          </w:p>
        </w:tc>
        <w:tc>
          <w:tcPr>
            <w:tcW w:w="2126" w:type="dxa"/>
            <w:tcBorders>
              <w:top w:val="single" w:sz="4" w:space="0" w:color="auto"/>
              <w:bottom w:val="single" w:sz="4" w:space="0" w:color="auto"/>
            </w:tcBorders>
            <w:shd w:val="clear" w:color="auto" w:fill="F7C9AC"/>
          </w:tcPr>
          <w:p w:rsidR="00C730D9" w:rsidRDefault="00C730D9" w:rsidP="00312718">
            <w:pPr>
              <w:pStyle w:val="TableParagraph"/>
              <w:ind w:left="0"/>
              <w:rPr>
                <w:rFonts w:ascii="Comic Sans MS" w:hAnsi="Comic Sans MS"/>
                <w:sz w:val="16"/>
                <w:szCs w:val="16"/>
              </w:rPr>
            </w:pPr>
            <w:r>
              <w:rPr>
                <w:rFonts w:ascii="Comic Sans MS" w:hAnsi="Comic Sans MS"/>
                <w:sz w:val="16"/>
                <w:szCs w:val="16"/>
              </w:rPr>
              <w:t>Key questions:</w:t>
            </w:r>
          </w:p>
          <w:p w:rsidR="00C730D9" w:rsidRPr="00A139D4" w:rsidRDefault="00C730D9" w:rsidP="00312718">
            <w:pPr>
              <w:pStyle w:val="TableParagraph"/>
              <w:ind w:left="0"/>
              <w:rPr>
                <w:rFonts w:ascii="Comic Sans MS" w:hAnsi="Comic Sans MS"/>
                <w:sz w:val="16"/>
                <w:szCs w:val="16"/>
              </w:rPr>
            </w:pPr>
            <w:r w:rsidRPr="000D6EEC">
              <w:rPr>
                <w:rFonts w:ascii="Comic Sans MS" w:hAnsi="Comic Sans MS"/>
                <w:sz w:val="16"/>
                <w:szCs w:val="16"/>
              </w:rPr>
              <w:t>What do we think about risks related to money?</w:t>
            </w:r>
          </w:p>
        </w:tc>
        <w:tc>
          <w:tcPr>
            <w:tcW w:w="1985" w:type="dxa"/>
            <w:tcBorders>
              <w:top w:val="single" w:sz="4" w:space="0" w:color="auto"/>
              <w:bottom w:val="single" w:sz="4" w:space="0" w:color="auto"/>
            </w:tcBorders>
            <w:shd w:val="clear" w:color="auto" w:fill="F7C9AC"/>
          </w:tcPr>
          <w:p w:rsidR="00C730D9" w:rsidRDefault="00C730D9" w:rsidP="00312718">
            <w:pPr>
              <w:pStyle w:val="TableParagraph"/>
              <w:ind w:left="0"/>
              <w:rPr>
                <w:rFonts w:ascii="Comic Sans MS" w:hAnsi="Comic Sans MS"/>
                <w:sz w:val="16"/>
                <w:szCs w:val="16"/>
              </w:rPr>
            </w:pPr>
            <w:r>
              <w:rPr>
                <w:rFonts w:ascii="Comic Sans MS" w:hAnsi="Comic Sans MS"/>
                <w:sz w:val="16"/>
                <w:szCs w:val="16"/>
              </w:rPr>
              <w:t>Key questions:</w:t>
            </w:r>
          </w:p>
          <w:p w:rsidR="00C730D9" w:rsidRPr="00A139D4" w:rsidRDefault="00C730D9" w:rsidP="00312718">
            <w:pPr>
              <w:pStyle w:val="TableParagraph"/>
              <w:ind w:left="0"/>
              <w:rPr>
                <w:rFonts w:ascii="Comic Sans MS" w:hAnsi="Comic Sans MS"/>
                <w:sz w:val="16"/>
                <w:szCs w:val="16"/>
              </w:rPr>
            </w:pPr>
            <w:r w:rsidRPr="009034DF">
              <w:rPr>
                <w:rFonts w:ascii="Comic Sans MS" w:hAnsi="Comic Sans MS"/>
                <w:sz w:val="16"/>
                <w:szCs w:val="16"/>
              </w:rPr>
              <w:t>How can we create a budget?</w:t>
            </w:r>
          </w:p>
        </w:tc>
        <w:tc>
          <w:tcPr>
            <w:tcW w:w="1984" w:type="dxa"/>
            <w:tcBorders>
              <w:top w:val="single" w:sz="4" w:space="0" w:color="auto"/>
              <w:bottom w:val="single" w:sz="4" w:space="0" w:color="auto"/>
            </w:tcBorders>
            <w:shd w:val="clear" w:color="auto" w:fill="F7C9AC"/>
          </w:tcPr>
          <w:p w:rsidR="00C730D9" w:rsidRDefault="00C730D9" w:rsidP="00312718">
            <w:pPr>
              <w:pStyle w:val="TableParagraph"/>
              <w:ind w:left="0"/>
              <w:rPr>
                <w:rFonts w:ascii="Comic Sans MS" w:hAnsi="Comic Sans MS"/>
                <w:sz w:val="16"/>
                <w:szCs w:val="16"/>
              </w:rPr>
            </w:pPr>
            <w:r>
              <w:rPr>
                <w:rFonts w:ascii="Comic Sans MS" w:hAnsi="Comic Sans MS"/>
                <w:sz w:val="16"/>
                <w:szCs w:val="16"/>
              </w:rPr>
              <w:t>Key questions:</w:t>
            </w:r>
          </w:p>
          <w:p w:rsidR="00C730D9" w:rsidRPr="00A139D4" w:rsidRDefault="00C730D9" w:rsidP="00312718">
            <w:pPr>
              <w:pStyle w:val="TableParagraph"/>
              <w:ind w:left="0"/>
              <w:rPr>
                <w:rFonts w:ascii="Comic Sans MS" w:hAnsi="Comic Sans MS"/>
                <w:sz w:val="16"/>
                <w:szCs w:val="16"/>
              </w:rPr>
            </w:pPr>
            <w:r w:rsidRPr="009A390F">
              <w:rPr>
                <w:rFonts w:ascii="Comic Sans MS" w:hAnsi="Comic Sans MS"/>
                <w:sz w:val="16"/>
                <w:szCs w:val="16"/>
              </w:rPr>
              <w:t>How might stereotypes affect people at work?</w:t>
            </w:r>
          </w:p>
        </w:tc>
        <w:tc>
          <w:tcPr>
            <w:tcW w:w="1932" w:type="dxa"/>
            <w:tcBorders>
              <w:top w:val="single" w:sz="4" w:space="0" w:color="auto"/>
              <w:bottom w:val="single" w:sz="4" w:space="0" w:color="auto"/>
            </w:tcBorders>
            <w:shd w:val="clear" w:color="auto" w:fill="F7C9AC"/>
          </w:tcPr>
          <w:p w:rsidR="00C730D9" w:rsidRDefault="00C730D9" w:rsidP="00312718">
            <w:pPr>
              <w:pStyle w:val="TableParagraph"/>
              <w:ind w:left="0"/>
              <w:rPr>
                <w:rFonts w:ascii="Comic Sans MS" w:hAnsi="Comic Sans MS"/>
                <w:sz w:val="16"/>
                <w:szCs w:val="16"/>
              </w:rPr>
            </w:pPr>
            <w:r>
              <w:rPr>
                <w:rFonts w:ascii="Comic Sans MS" w:hAnsi="Comic Sans MS"/>
                <w:sz w:val="16"/>
                <w:szCs w:val="16"/>
              </w:rPr>
              <w:t>Key questions:</w:t>
            </w:r>
          </w:p>
          <w:p w:rsidR="00C730D9" w:rsidRPr="00A139D4" w:rsidRDefault="00C730D9" w:rsidP="00312718">
            <w:pPr>
              <w:pStyle w:val="TableParagraph"/>
              <w:spacing w:before="1"/>
              <w:ind w:left="112"/>
              <w:rPr>
                <w:rFonts w:ascii="Comic Sans MS" w:hAnsi="Comic Sans MS"/>
                <w:b/>
                <w:sz w:val="16"/>
                <w:szCs w:val="16"/>
              </w:rPr>
            </w:pPr>
          </w:p>
        </w:tc>
      </w:tr>
      <w:tr w:rsidR="00C730D9" w:rsidRPr="00A139D4" w:rsidTr="00C730D9">
        <w:trPr>
          <w:trHeight w:val="492"/>
        </w:trPr>
        <w:tc>
          <w:tcPr>
            <w:tcW w:w="1573" w:type="dxa"/>
            <w:vMerge/>
            <w:tcBorders>
              <w:bottom w:val="single" w:sz="4" w:space="0" w:color="000000"/>
            </w:tcBorders>
          </w:tcPr>
          <w:p w:rsidR="00C730D9" w:rsidRPr="00A139D4" w:rsidRDefault="00C730D9" w:rsidP="00312718">
            <w:pPr>
              <w:pStyle w:val="TableParagraph"/>
              <w:ind w:left="0"/>
              <w:rPr>
                <w:rFonts w:ascii="Comic Sans MS" w:hAnsi="Comic Sans MS"/>
                <w:sz w:val="16"/>
                <w:szCs w:val="16"/>
              </w:rPr>
            </w:pPr>
          </w:p>
        </w:tc>
        <w:tc>
          <w:tcPr>
            <w:tcW w:w="2410" w:type="dxa"/>
            <w:tcBorders>
              <w:top w:val="single" w:sz="4" w:space="0" w:color="auto"/>
              <w:bottom w:val="single" w:sz="4" w:space="0" w:color="000000"/>
            </w:tcBorders>
            <w:shd w:val="clear" w:color="auto" w:fill="F7C9AC"/>
          </w:tcPr>
          <w:p w:rsidR="00C730D9" w:rsidRDefault="00C730D9" w:rsidP="00312718">
            <w:pPr>
              <w:pStyle w:val="TableParagraph"/>
              <w:spacing w:before="1"/>
              <w:ind w:left="0"/>
              <w:rPr>
                <w:rFonts w:ascii="Comic Sans MS" w:hAnsi="Comic Sans MS"/>
                <w:sz w:val="16"/>
                <w:szCs w:val="16"/>
              </w:rPr>
            </w:pPr>
            <w:r>
              <w:rPr>
                <w:rFonts w:ascii="Comic Sans MS" w:hAnsi="Comic Sans MS"/>
                <w:sz w:val="16"/>
                <w:szCs w:val="16"/>
              </w:rPr>
              <w:t>Vocabulary:</w:t>
            </w:r>
          </w:p>
          <w:p w:rsidR="00C730D9" w:rsidRPr="00EA3437" w:rsidRDefault="00C730D9" w:rsidP="00312718">
            <w:pPr>
              <w:pStyle w:val="TableParagraph"/>
              <w:spacing w:before="1"/>
              <w:rPr>
                <w:rFonts w:ascii="Comic Sans MS" w:hAnsi="Comic Sans MS"/>
                <w:sz w:val="16"/>
                <w:szCs w:val="16"/>
              </w:rPr>
            </w:pPr>
            <w:r>
              <w:rPr>
                <w:rFonts w:ascii="Comic Sans MS" w:hAnsi="Comic Sans MS"/>
                <w:sz w:val="16"/>
                <w:szCs w:val="16"/>
              </w:rPr>
              <w:t>Lend</w:t>
            </w:r>
          </w:p>
          <w:p w:rsidR="00C730D9" w:rsidRPr="00EA3437" w:rsidRDefault="00C730D9" w:rsidP="00312718">
            <w:pPr>
              <w:pStyle w:val="TableParagraph"/>
              <w:spacing w:before="1"/>
              <w:rPr>
                <w:rFonts w:ascii="Comic Sans MS" w:hAnsi="Comic Sans MS"/>
                <w:sz w:val="16"/>
                <w:szCs w:val="16"/>
              </w:rPr>
            </w:pPr>
            <w:r>
              <w:rPr>
                <w:rFonts w:ascii="Comic Sans MS" w:hAnsi="Comic Sans MS"/>
                <w:sz w:val="16"/>
                <w:szCs w:val="16"/>
              </w:rPr>
              <w:t>Borrow</w:t>
            </w:r>
          </w:p>
          <w:p w:rsidR="00C730D9" w:rsidRPr="00EA3437" w:rsidRDefault="00C730D9" w:rsidP="00312718">
            <w:pPr>
              <w:pStyle w:val="TableParagraph"/>
              <w:spacing w:before="1"/>
              <w:rPr>
                <w:rFonts w:ascii="Comic Sans MS" w:hAnsi="Comic Sans MS"/>
                <w:sz w:val="16"/>
                <w:szCs w:val="16"/>
              </w:rPr>
            </w:pPr>
            <w:r>
              <w:rPr>
                <w:rFonts w:ascii="Comic Sans MS" w:hAnsi="Comic Sans MS"/>
                <w:sz w:val="16"/>
                <w:szCs w:val="16"/>
              </w:rPr>
              <w:t>Interest</w:t>
            </w:r>
          </w:p>
          <w:p w:rsidR="00C730D9" w:rsidRPr="00EC539C" w:rsidRDefault="00C730D9" w:rsidP="00312718">
            <w:pPr>
              <w:pStyle w:val="TableParagraph"/>
              <w:spacing w:before="1"/>
              <w:ind w:left="0"/>
              <w:rPr>
                <w:rFonts w:ascii="Comic Sans MS" w:hAnsi="Comic Sans MS"/>
                <w:sz w:val="16"/>
                <w:szCs w:val="16"/>
              </w:rPr>
            </w:pPr>
            <w:r w:rsidRPr="00EA3437">
              <w:rPr>
                <w:rFonts w:ascii="Comic Sans MS" w:hAnsi="Comic Sans MS"/>
                <w:sz w:val="16"/>
                <w:szCs w:val="16"/>
              </w:rPr>
              <w:t>Repayment</w:t>
            </w:r>
          </w:p>
        </w:tc>
        <w:tc>
          <w:tcPr>
            <w:tcW w:w="2268" w:type="dxa"/>
            <w:tcBorders>
              <w:top w:val="single" w:sz="4" w:space="0" w:color="auto"/>
              <w:bottom w:val="single" w:sz="4" w:space="0" w:color="000000"/>
            </w:tcBorders>
            <w:shd w:val="clear" w:color="auto" w:fill="F7C9AC"/>
          </w:tcPr>
          <w:p w:rsidR="00C730D9" w:rsidRDefault="00C730D9" w:rsidP="00312718">
            <w:pPr>
              <w:pStyle w:val="TableParagraph"/>
              <w:ind w:left="0"/>
              <w:rPr>
                <w:rFonts w:ascii="Comic Sans MS" w:hAnsi="Comic Sans MS"/>
                <w:sz w:val="16"/>
                <w:szCs w:val="16"/>
              </w:rPr>
            </w:pPr>
            <w:r>
              <w:rPr>
                <w:rFonts w:ascii="Comic Sans MS" w:hAnsi="Comic Sans MS"/>
                <w:sz w:val="16"/>
                <w:szCs w:val="16"/>
              </w:rPr>
              <w:t>Vocabulary:</w:t>
            </w:r>
          </w:p>
          <w:p w:rsidR="00C730D9" w:rsidRPr="000D6EEC" w:rsidRDefault="00C730D9" w:rsidP="00312718">
            <w:pPr>
              <w:pStyle w:val="TableParagraph"/>
              <w:ind w:left="0"/>
              <w:rPr>
                <w:rFonts w:ascii="Comic Sans MS" w:hAnsi="Comic Sans MS"/>
                <w:sz w:val="16"/>
                <w:szCs w:val="16"/>
              </w:rPr>
            </w:pPr>
            <w:r w:rsidRPr="000D6EEC">
              <w:rPr>
                <w:rFonts w:ascii="Comic Sans MS" w:hAnsi="Comic Sans MS"/>
                <w:sz w:val="16"/>
                <w:szCs w:val="16"/>
              </w:rPr>
              <w:t>Income</w:t>
            </w:r>
          </w:p>
          <w:p w:rsidR="00C730D9" w:rsidRPr="000D6EEC" w:rsidRDefault="00C730D9" w:rsidP="00312718">
            <w:pPr>
              <w:pStyle w:val="TableParagraph"/>
              <w:ind w:left="0"/>
              <w:rPr>
                <w:rFonts w:ascii="Comic Sans MS" w:hAnsi="Comic Sans MS"/>
                <w:sz w:val="16"/>
                <w:szCs w:val="16"/>
              </w:rPr>
            </w:pPr>
            <w:r w:rsidRPr="000D6EEC">
              <w:rPr>
                <w:rFonts w:ascii="Comic Sans MS" w:hAnsi="Comic Sans MS"/>
                <w:sz w:val="16"/>
                <w:szCs w:val="16"/>
              </w:rPr>
              <w:t>Expenditure</w:t>
            </w:r>
          </w:p>
          <w:p w:rsidR="00C730D9" w:rsidRPr="000D6EEC" w:rsidRDefault="00C730D9" w:rsidP="00312718">
            <w:pPr>
              <w:pStyle w:val="TableParagraph"/>
              <w:ind w:left="0"/>
              <w:rPr>
                <w:rFonts w:ascii="Comic Sans MS" w:hAnsi="Comic Sans MS"/>
                <w:sz w:val="16"/>
                <w:szCs w:val="16"/>
              </w:rPr>
            </w:pPr>
            <w:r>
              <w:rPr>
                <w:rFonts w:ascii="Comic Sans MS" w:hAnsi="Comic Sans MS"/>
                <w:sz w:val="16"/>
                <w:szCs w:val="16"/>
              </w:rPr>
              <w:t>Earn</w:t>
            </w:r>
          </w:p>
          <w:p w:rsidR="00C730D9" w:rsidRPr="000D6EEC" w:rsidRDefault="00C730D9" w:rsidP="00312718">
            <w:pPr>
              <w:pStyle w:val="TableParagraph"/>
              <w:ind w:left="0"/>
              <w:rPr>
                <w:rFonts w:ascii="Comic Sans MS" w:hAnsi="Comic Sans MS"/>
                <w:sz w:val="16"/>
                <w:szCs w:val="16"/>
              </w:rPr>
            </w:pPr>
            <w:r>
              <w:rPr>
                <w:rFonts w:ascii="Comic Sans MS" w:hAnsi="Comic Sans MS"/>
                <w:sz w:val="16"/>
                <w:szCs w:val="16"/>
              </w:rPr>
              <w:t>Save</w:t>
            </w:r>
          </w:p>
          <w:p w:rsidR="00C730D9" w:rsidRPr="00A139D4" w:rsidRDefault="00C730D9" w:rsidP="00312718">
            <w:pPr>
              <w:pStyle w:val="TableParagraph"/>
              <w:ind w:left="0"/>
              <w:rPr>
                <w:rFonts w:ascii="Comic Sans MS" w:hAnsi="Comic Sans MS"/>
                <w:sz w:val="16"/>
                <w:szCs w:val="16"/>
              </w:rPr>
            </w:pPr>
            <w:r w:rsidRPr="000D6EEC">
              <w:rPr>
                <w:rFonts w:ascii="Comic Sans MS" w:hAnsi="Comic Sans MS"/>
                <w:sz w:val="16"/>
                <w:szCs w:val="16"/>
              </w:rPr>
              <w:t>Spend</w:t>
            </w:r>
          </w:p>
        </w:tc>
        <w:tc>
          <w:tcPr>
            <w:tcW w:w="2126" w:type="dxa"/>
            <w:tcBorders>
              <w:top w:val="single" w:sz="4" w:space="0" w:color="auto"/>
              <w:bottom w:val="single" w:sz="4" w:space="0" w:color="000000"/>
            </w:tcBorders>
            <w:shd w:val="clear" w:color="auto" w:fill="F7C9AC"/>
          </w:tcPr>
          <w:p w:rsidR="00C730D9" w:rsidRDefault="00C730D9" w:rsidP="00312718">
            <w:pPr>
              <w:pStyle w:val="TableParagraph"/>
              <w:ind w:left="0" w:right="651"/>
              <w:rPr>
                <w:rFonts w:ascii="Comic Sans MS" w:hAnsi="Comic Sans MS"/>
                <w:sz w:val="16"/>
                <w:szCs w:val="16"/>
              </w:rPr>
            </w:pPr>
            <w:r w:rsidRPr="000D6EEC">
              <w:rPr>
                <w:rFonts w:ascii="Comic Sans MS" w:hAnsi="Comic Sans MS"/>
                <w:sz w:val="16"/>
                <w:szCs w:val="16"/>
              </w:rPr>
              <w:t>Vocabulary:</w:t>
            </w:r>
          </w:p>
          <w:p w:rsidR="00C730D9" w:rsidRPr="000D6EEC" w:rsidRDefault="00C730D9" w:rsidP="00312718">
            <w:pPr>
              <w:pStyle w:val="TableParagraph"/>
              <w:ind w:right="651"/>
              <w:rPr>
                <w:rFonts w:ascii="Comic Sans MS" w:hAnsi="Comic Sans MS"/>
                <w:sz w:val="16"/>
                <w:szCs w:val="16"/>
              </w:rPr>
            </w:pPr>
            <w:r w:rsidRPr="000D6EEC">
              <w:rPr>
                <w:rFonts w:ascii="Comic Sans MS" w:hAnsi="Comic Sans MS"/>
                <w:sz w:val="16"/>
                <w:szCs w:val="16"/>
              </w:rPr>
              <w:t>Lose</w:t>
            </w:r>
          </w:p>
          <w:p w:rsidR="00C730D9" w:rsidRPr="000D6EEC" w:rsidRDefault="00C730D9" w:rsidP="00312718">
            <w:pPr>
              <w:pStyle w:val="TableParagraph"/>
              <w:ind w:left="0" w:right="651"/>
              <w:rPr>
                <w:rFonts w:ascii="Comic Sans MS" w:hAnsi="Comic Sans MS"/>
                <w:sz w:val="16"/>
                <w:szCs w:val="16"/>
              </w:rPr>
            </w:pPr>
            <w:r>
              <w:rPr>
                <w:rFonts w:ascii="Comic Sans MS" w:hAnsi="Comic Sans MS"/>
                <w:sz w:val="16"/>
                <w:szCs w:val="16"/>
              </w:rPr>
              <w:t>Stolen</w:t>
            </w:r>
          </w:p>
          <w:p w:rsidR="00C730D9" w:rsidRPr="000D6EEC" w:rsidRDefault="00C730D9" w:rsidP="00312718">
            <w:pPr>
              <w:pStyle w:val="TableParagraph"/>
              <w:ind w:right="651"/>
              <w:rPr>
                <w:rFonts w:ascii="Comic Sans MS" w:hAnsi="Comic Sans MS"/>
                <w:sz w:val="16"/>
                <w:szCs w:val="16"/>
              </w:rPr>
            </w:pPr>
            <w:r>
              <w:rPr>
                <w:rFonts w:ascii="Comic Sans MS" w:hAnsi="Comic Sans MS"/>
                <w:sz w:val="16"/>
                <w:szCs w:val="16"/>
              </w:rPr>
              <w:t>Risk</w:t>
            </w:r>
          </w:p>
          <w:p w:rsidR="00C730D9" w:rsidRPr="00A139D4" w:rsidRDefault="00C730D9" w:rsidP="00312718">
            <w:pPr>
              <w:pStyle w:val="TableParagraph"/>
              <w:ind w:left="0" w:right="651"/>
              <w:rPr>
                <w:rFonts w:ascii="Comic Sans MS" w:hAnsi="Comic Sans MS"/>
                <w:sz w:val="16"/>
                <w:szCs w:val="16"/>
              </w:rPr>
            </w:pPr>
            <w:r w:rsidRPr="000D6EEC">
              <w:rPr>
                <w:rFonts w:ascii="Comic Sans MS" w:hAnsi="Comic Sans MS"/>
                <w:sz w:val="16"/>
                <w:szCs w:val="16"/>
              </w:rPr>
              <w:t>Chance</w:t>
            </w:r>
          </w:p>
        </w:tc>
        <w:tc>
          <w:tcPr>
            <w:tcW w:w="1985" w:type="dxa"/>
            <w:tcBorders>
              <w:top w:val="single" w:sz="4" w:space="0" w:color="auto"/>
              <w:bottom w:val="single" w:sz="4" w:space="0" w:color="000000"/>
            </w:tcBorders>
            <w:shd w:val="clear" w:color="auto" w:fill="F7C9AC"/>
          </w:tcPr>
          <w:p w:rsidR="00C730D9" w:rsidRDefault="00C730D9" w:rsidP="00312718">
            <w:pPr>
              <w:pStyle w:val="TableParagraph"/>
              <w:ind w:left="0"/>
              <w:rPr>
                <w:rFonts w:ascii="Comic Sans MS" w:hAnsi="Comic Sans MS"/>
                <w:sz w:val="16"/>
                <w:szCs w:val="16"/>
              </w:rPr>
            </w:pPr>
            <w:r>
              <w:rPr>
                <w:rFonts w:ascii="Comic Sans MS" w:hAnsi="Comic Sans MS"/>
                <w:sz w:val="16"/>
                <w:szCs w:val="16"/>
              </w:rPr>
              <w:t>Vocabulary:</w:t>
            </w:r>
          </w:p>
          <w:p w:rsidR="00C730D9" w:rsidRPr="009034DF" w:rsidRDefault="00C730D9" w:rsidP="00312718">
            <w:pPr>
              <w:pStyle w:val="TableParagraph"/>
              <w:rPr>
                <w:rFonts w:ascii="Comic Sans MS" w:hAnsi="Comic Sans MS"/>
                <w:sz w:val="16"/>
                <w:szCs w:val="16"/>
              </w:rPr>
            </w:pPr>
            <w:r>
              <w:rPr>
                <w:rFonts w:ascii="Comic Sans MS" w:hAnsi="Comic Sans MS"/>
                <w:sz w:val="16"/>
                <w:szCs w:val="16"/>
              </w:rPr>
              <w:t>Want</w:t>
            </w:r>
          </w:p>
          <w:p w:rsidR="00C730D9" w:rsidRPr="009034DF" w:rsidRDefault="00C730D9" w:rsidP="00312718">
            <w:pPr>
              <w:pStyle w:val="TableParagraph"/>
              <w:rPr>
                <w:rFonts w:ascii="Comic Sans MS" w:hAnsi="Comic Sans MS"/>
                <w:sz w:val="16"/>
                <w:szCs w:val="16"/>
              </w:rPr>
            </w:pPr>
            <w:r>
              <w:rPr>
                <w:rFonts w:ascii="Comic Sans MS" w:hAnsi="Comic Sans MS"/>
                <w:sz w:val="16"/>
                <w:szCs w:val="16"/>
              </w:rPr>
              <w:t>Need</w:t>
            </w:r>
          </w:p>
          <w:p w:rsidR="00C730D9" w:rsidRDefault="00C730D9" w:rsidP="00312718">
            <w:pPr>
              <w:pStyle w:val="TableParagraph"/>
              <w:ind w:left="0"/>
              <w:rPr>
                <w:rFonts w:ascii="Comic Sans MS" w:hAnsi="Comic Sans MS"/>
                <w:sz w:val="16"/>
                <w:szCs w:val="16"/>
              </w:rPr>
            </w:pPr>
            <w:r w:rsidRPr="009034DF">
              <w:rPr>
                <w:rFonts w:ascii="Comic Sans MS" w:hAnsi="Comic Sans MS"/>
                <w:sz w:val="16"/>
                <w:szCs w:val="16"/>
              </w:rPr>
              <w:t>Income</w:t>
            </w:r>
          </w:p>
          <w:p w:rsidR="00C730D9" w:rsidRPr="00A139D4" w:rsidRDefault="00C730D9" w:rsidP="00312718">
            <w:pPr>
              <w:pStyle w:val="TableParagraph"/>
              <w:ind w:left="0"/>
              <w:rPr>
                <w:rFonts w:ascii="Comic Sans MS" w:hAnsi="Comic Sans MS"/>
                <w:sz w:val="16"/>
                <w:szCs w:val="16"/>
              </w:rPr>
            </w:pPr>
          </w:p>
        </w:tc>
        <w:tc>
          <w:tcPr>
            <w:tcW w:w="1984" w:type="dxa"/>
            <w:tcBorders>
              <w:top w:val="single" w:sz="4" w:space="0" w:color="auto"/>
              <w:bottom w:val="single" w:sz="4" w:space="0" w:color="000000"/>
            </w:tcBorders>
            <w:shd w:val="clear" w:color="auto" w:fill="F7C9AC"/>
          </w:tcPr>
          <w:p w:rsidR="00C730D9" w:rsidRDefault="00C730D9" w:rsidP="00312718">
            <w:pPr>
              <w:pStyle w:val="TableParagraph"/>
              <w:ind w:left="0"/>
              <w:rPr>
                <w:rFonts w:ascii="Comic Sans MS" w:hAnsi="Comic Sans MS"/>
                <w:sz w:val="16"/>
                <w:szCs w:val="16"/>
              </w:rPr>
            </w:pPr>
            <w:r>
              <w:rPr>
                <w:rFonts w:ascii="Comic Sans MS" w:hAnsi="Comic Sans MS"/>
                <w:sz w:val="16"/>
                <w:szCs w:val="16"/>
              </w:rPr>
              <w:t>Vocabulary:</w:t>
            </w:r>
          </w:p>
          <w:p w:rsidR="00C730D9" w:rsidRPr="009A390F" w:rsidRDefault="00C730D9" w:rsidP="00312718">
            <w:pPr>
              <w:pStyle w:val="TableParagraph"/>
              <w:ind w:left="0"/>
              <w:rPr>
                <w:rFonts w:ascii="Comic Sans MS" w:hAnsi="Comic Sans MS"/>
                <w:sz w:val="16"/>
                <w:szCs w:val="16"/>
              </w:rPr>
            </w:pPr>
            <w:r w:rsidRPr="009A390F">
              <w:rPr>
                <w:rFonts w:ascii="Comic Sans MS" w:hAnsi="Comic Sans MS"/>
                <w:sz w:val="16"/>
                <w:szCs w:val="16"/>
              </w:rPr>
              <w:t>Stereotype</w:t>
            </w:r>
          </w:p>
          <w:p w:rsidR="00C730D9" w:rsidRPr="00A139D4" w:rsidRDefault="00C730D9" w:rsidP="00312718">
            <w:pPr>
              <w:pStyle w:val="TableParagraph"/>
              <w:ind w:left="0"/>
              <w:rPr>
                <w:rFonts w:ascii="Comic Sans MS" w:hAnsi="Comic Sans MS"/>
                <w:sz w:val="16"/>
                <w:szCs w:val="16"/>
              </w:rPr>
            </w:pPr>
            <w:r w:rsidRPr="009A390F">
              <w:rPr>
                <w:rFonts w:ascii="Comic Sans MS" w:hAnsi="Comic Sans MS"/>
                <w:sz w:val="16"/>
                <w:szCs w:val="16"/>
              </w:rPr>
              <w:t>Assumption</w:t>
            </w:r>
          </w:p>
        </w:tc>
        <w:tc>
          <w:tcPr>
            <w:tcW w:w="1932" w:type="dxa"/>
            <w:tcBorders>
              <w:top w:val="single" w:sz="4" w:space="0" w:color="auto"/>
              <w:bottom w:val="single" w:sz="4" w:space="0" w:color="000000"/>
            </w:tcBorders>
            <w:shd w:val="clear" w:color="auto" w:fill="F7C9AC"/>
          </w:tcPr>
          <w:p w:rsidR="00C730D9" w:rsidRPr="00A139D4" w:rsidRDefault="00C730D9" w:rsidP="00312718">
            <w:pPr>
              <w:pStyle w:val="TableParagraph"/>
              <w:spacing w:before="1"/>
              <w:ind w:left="112"/>
              <w:rPr>
                <w:rFonts w:ascii="Comic Sans MS" w:hAnsi="Comic Sans MS"/>
                <w:b/>
                <w:sz w:val="16"/>
                <w:szCs w:val="16"/>
              </w:rPr>
            </w:pPr>
            <w:r>
              <w:rPr>
                <w:rFonts w:ascii="Comic Sans MS" w:hAnsi="Comic Sans MS"/>
                <w:sz w:val="16"/>
                <w:szCs w:val="16"/>
              </w:rPr>
              <w:t>Vocabulary:</w:t>
            </w:r>
          </w:p>
        </w:tc>
      </w:tr>
    </w:tbl>
    <w:p w:rsidR="00C730D9" w:rsidRDefault="00C730D9"/>
    <w:p w:rsidR="00C730D9" w:rsidRDefault="00C730D9"/>
    <w:p w:rsidR="00C730D9" w:rsidRDefault="00C730D9"/>
    <w:p w:rsidR="00C730D9" w:rsidRDefault="00C730D9"/>
    <w:p w:rsidR="00C730D9" w:rsidRDefault="00C730D9"/>
    <w:p w:rsidR="00C730D9" w:rsidRDefault="00C730D9"/>
    <w:p w:rsidR="00C730D9" w:rsidRDefault="00EE65AC">
      <w:r>
        <w:rPr>
          <w:noProof/>
          <w:lang w:eastAsia="en-GB"/>
        </w:rPr>
        <w:lastRenderedPageBreak/>
        <w:drawing>
          <wp:inline distT="0" distB="0" distL="0" distR="0" wp14:anchorId="01293CD2" wp14:editId="260F07F4">
            <wp:extent cx="8851265" cy="5731510"/>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851265" cy="5731510"/>
                    </a:xfrm>
                    <a:prstGeom prst="rect">
                      <a:avLst/>
                    </a:prstGeom>
                  </pic:spPr>
                </pic:pic>
              </a:graphicData>
            </a:graphic>
          </wp:inline>
        </w:drawing>
      </w:r>
    </w:p>
    <w:p w:rsidR="00C730D9" w:rsidRDefault="00C730D9"/>
    <w:p w:rsidR="00C730D9" w:rsidRDefault="00C730D9"/>
    <w:p w:rsidR="00C730D9" w:rsidRDefault="00C730D9"/>
    <w:tbl>
      <w:tblPr>
        <w:tblStyle w:val="TableGrid"/>
        <w:tblpPr w:leftFromText="180" w:rightFromText="180" w:vertAnchor="page" w:horzAnchor="page" w:tblpX="331" w:tblpY="1250"/>
        <w:tblW w:w="15891" w:type="dxa"/>
        <w:tblLayout w:type="fixed"/>
        <w:tblLook w:val="04A0" w:firstRow="1" w:lastRow="0" w:firstColumn="1" w:lastColumn="0" w:noHBand="0" w:noVBand="1"/>
      </w:tblPr>
      <w:tblGrid>
        <w:gridCol w:w="1512"/>
        <w:gridCol w:w="2942"/>
        <w:gridCol w:w="2629"/>
        <w:gridCol w:w="2065"/>
        <w:gridCol w:w="1662"/>
        <w:gridCol w:w="1674"/>
        <w:gridCol w:w="1688"/>
        <w:gridCol w:w="1719"/>
      </w:tblGrid>
      <w:tr w:rsidR="00CA3B40" w:rsidRPr="001B1AED" w:rsidTr="00A266B2">
        <w:trPr>
          <w:trHeight w:val="449"/>
        </w:trPr>
        <w:tc>
          <w:tcPr>
            <w:tcW w:w="15891" w:type="dxa"/>
            <w:gridSpan w:val="8"/>
            <w:shd w:val="clear" w:color="auto" w:fill="ACB9CA" w:themeFill="text2" w:themeFillTint="66"/>
            <w:vAlign w:val="center"/>
          </w:tcPr>
          <w:p w:rsidR="00CA3B40" w:rsidRPr="001B1AED" w:rsidRDefault="00CA3B40" w:rsidP="00A266B2">
            <w:pPr>
              <w:jc w:val="center"/>
              <w:rPr>
                <w:rFonts w:ascii="Comic Sans MS" w:hAnsi="Comic Sans MS"/>
                <w:sz w:val="20"/>
                <w:szCs w:val="20"/>
              </w:rPr>
            </w:pPr>
            <w:r>
              <w:rPr>
                <w:rFonts w:ascii="Comic Sans MS" w:hAnsi="Comic Sans MS"/>
                <w:b/>
                <w:sz w:val="28"/>
                <w:szCs w:val="28"/>
              </w:rPr>
              <w:lastRenderedPageBreak/>
              <w:t xml:space="preserve">Year 5 – </w:t>
            </w:r>
            <w:r w:rsidRPr="00090F9B">
              <w:rPr>
                <w:rFonts w:ascii="Comic Sans MS" w:hAnsi="Comic Sans MS"/>
                <w:b/>
                <w:sz w:val="28"/>
                <w:szCs w:val="28"/>
              </w:rPr>
              <w:t>Maths</w:t>
            </w:r>
            <w:r>
              <w:rPr>
                <w:rFonts w:ascii="Comic Sans MS" w:hAnsi="Comic Sans MS"/>
                <w:b/>
                <w:sz w:val="28"/>
                <w:szCs w:val="28"/>
              </w:rPr>
              <w:t xml:space="preserve"> Autumn 1</w:t>
            </w:r>
          </w:p>
        </w:tc>
      </w:tr>
      <w:tr w:rsidR="00CA3B40" w:rsidRPr="001B1AED" w:rsidTr="00A266B2">
        <w:trPr>
          <w:trHeight w:val="395"/>
        </w:trPr>
        <w:tc>
          <w:tcPr>
            <w:tcW w:w="1512" w:type="dxa"/>
            <w:shd w:val="clear" w:color="auto" w:fill="D5DCE4" w:themeFill="text2" w:themeFillTint="33"/>
            <w:vAlign w:val="center"/>
          </w:tcPr>
          <w:p w:rsidR="00CA3B40" w:rsidRPr="00172B70" w:rsidRDefault="00CA3B40" w:rsidP="00A266B2">
            <w:pPr>
              <w:jc w:val="center"/>
              <w:rPr>
                <w:rFonts w:ascii="Comic Sans MS" w:hAnsi="Comic Sans MS"/>
                <w:b/>
                <w:sz w:val="28"/>
                <w:szCs w:val="28"/>
              </w:rPr>
            </w:pPr>
            <w:r w:rsidRPr="00172B70">
              <w:rPr>
                <w:rFonts w:ascii="Comic Sans MS" w:hAnsi="Comic Sans MS"/>
                <w:b/>
                <w:sz w:val="28"/>
                <w:szCs w:val="28"/>
              </w:rPr>
              <w:t>Topic of learning</w:t>
            </w:r>
          </w:p>
        </w:tc>
        <w:tc>
          <w:tcPr>
            <w:tcW w:w="2942" w:type="dxa"/>
            <w:tcBorders>
              <w:bottom w:val="single" w:sz="4" w:space="0" w:color="auto"/>
            </w:tcBorders>
            <w:shd w:val="clear" w:color="auto" w:fill="D5DCE4" w:themeFill="text2" w:themeFillTint="33"/>
          </w:tcPr>
          <w:p w:rsidR="00CA3B40" w:rsidRPr="001B1AED" w:rsidRDefault="00CA3B40" w:rsidP="00A266B2">
            <w:pPr>
              <w:jc w:val="center"/>
              <w:rPr>
                <w:rFonts w:ascii="Comic Sans MS" w:hAnsi="Comic Sans MS"/>
                <w:sz w:val="20"/>
                <w:szCs w:val="20"/>
              </w:rPr>
            </w:pPr>
            <w:r>
              <w:rPr>
                <w:rFonts w:ascii="Comic Sans MS" w:hAnsi="Comic Sans MS"/>
                <w:sz w:val="20"/>
                <w:szCs w:val="20"/>
              </w:rPr>
              <w:t xml:space="preserve">Assessments </w:t>
            </w:r>
          </w:p>
        </w:tc>
        <w:tc>
          <w:tcPr>
            <w:tcW w:w="2629" w:type="dxa"/>
            <w:tcBorders>
              <w:bottom w:val="single" w:sz="4" w:space="0" w:color="auto"/>
            </w:tcBorders>
            <w:shd w:val="clear" w:color="auto" w:fill="D5DCE4" w:themeFill="text2" w:themeFillTint="33"/>
          </w:tcPr>
          <w:p w:rsidR="00CA3B40" w:rsidRPr="001B1AED" w:rsidRDefault="00CA3B40" w:rsidP="00A266B2">
            <w:pPr>
              <w:jc w:val="center"/>
              <w:rPr>
                <w:rFonts w:ascii="Comic Sans MS" w:hAnsi="Comic Sans MS"/>
                <w:sz w:val="20"/>
                <w:szCs w:val="20"/>
              </w:rPr>
            </w:pPr>
            <w:r>
              <w:rPr>
                <w:rFonts w:ascii="Comic Sans MS" w:hAnsi="Comic Sans MS"/>
                <w:sz w:val="20"/>
                <w:szCs w:val="20"/>
              </w:rPr>
              <w:t>Place value</w:t>
            </w:r>
          </w:p>
        </w:tc>
        <w:tc>
          <w:tcPr>
            <w:tcW w:w="2065" w:type="dxa"/>
            <w:tcBorders>
              <w:bottom w:val="single" w:sz="4" w:space="0" w:color="auto"/>
            </w:tcBorders>
            <w:shd w:val="clear" w:color="auto" w:fill="D5DCE4" w:themeFill="text2" w:themeFillTint="33"/>
          </w:tcPr>
          <w:p w:rsidR="00CA3B40" w:rsidRPr="001B1AED" w:rsidRDefault="00CA3B40" w:rsidP="00A266B2">
            <w:pPr>
              <w:jc w:val="center"/>
              <w:rPr>
                <w:rFonts w:ascii="Comic Sans MS" w:hAnsi="Comic Sans MS"/>
                <w:sz w:val="20"/>
                <w:szCs w:val="20"/>
              </w:rPr>
            </w:pPr>
            <w:r>
              <w:rPr>
                <w:rFonts w:ascii="Comic Sans MS" w:hAnsi="Comic Sans MS"/>
                <w:sz w:val="20"/>
                <w:szCs w:val="20"/>
              </w:rPr>
              <w:t>Place value</w:t>
            </w:r>
          </w:p>
        </w:tc>
        <w:tc>
          <w:tcPr>
            <w:tcW w:w="1662" w:type="dxa"/>
            <w:tcBorders>
              <w:bottom w:val="single" w:sz="4" w:space="0" w:color="auto"/>
            </w:tcBorders>
            <w:shd w:val="clear" w:color="auto" w:fill="D5DCE4" w:themeFill="text2" w:themeFillTint="33"/>
          </w:tcPr>
          <w:p w:rsidR="00CA3B40" w:rsidRPr="001B1AED" w:rsidRDefault="00CA3B40" w:rsidP="00A266B2">
            <w:pPr>
              <w:jc w:val="center"/>
              <w:rPr>
                <w:rFonts w:ascii="Comic Sans MS" w:hAnsi="Comic Sans MS"/>
                <w:sz w:val="20"/>
                <w:szCs w:val="20"/>
              </w:rPr>
            </w:pPr>
            <w:r>
              <w:rPr>
                <w:rFonts w:ascii="Comic Sans MS" w:hAnsi="Comic Sans MS"/>
                <w:sz w:val="20"/>
                <w:szCs w:val="20"/>
              </w:rPr>
              <w:t xml:space="preserve">Addition and subtraction </w:t>
            </w:r>
          </w:p>
        </w:tc>
        <w:tc>
          <w:tcPr>
            <w:tcW w:w="1674" w:type="dxa"/>
            <w:tcBorders>
              <w:bottom w:val="single" w:sz="4" w:space="0" w:color="auto"/>
            </w:tcBorders>
            <w:shd w:val="clear" w:color="auto" w:fill="D5DCE4" w:themeFill="text2" w:themeFillTint="33"/>
          </w:tcPr>
          <w:p w:rsidR="00CA3B40" w:rsidRPr="001B1AED" w:rsidRDefault="00CA3B40" w:rsidP="00A266B2">
            <w:pPr>
              <w:jc w:val="center"/>
              <w:rPr>
                <w:rFonts w:ascii="Comic Sans MS" w:hAnsi="Comic Sans MS"/>
                <w:sz w:val="20"/>
                <w:szCs w:val="20"/>
              </w:rPr>
            </w:pPr>
            <w:r>
              <w:rPr>
                <w:rFonts w:ascii="Comic Sans MS" w:hAnsi="Comic Sans MS"/>
                <w:sz w:val="20"/>
                <w:szCs w:val="20"/>
              </w:rPr>
              <w:t>Addition and subtraction</w:t>
            </w:r>
          </w:p>
        </w:tc>
        <w:tc>
          <w:tcPr>
            <w:tcW w:w="1688" w:type="dxa"/>
            <w:tcBorders>
              <w:bottom w:val="single" w:sz="4" w:space="0" w:color="auto"/>
            </w:tcBorders>
            <w:shd w:val="clear" w:color="auto" w:fill="D5DCE4" w:themeFill="text2" w:themeFillTint="33"/>
          </w:tcPr>
          <w:p w:rsidR="00CA3B40" w:rsidRPr="001B1AED" w:rsidRDefault="00CA3B40" w:rsidP="00A266B2">
            <w:pPr>
              <w:jc w:val="center"/>
              <w:rPr>
                <w:rFonts w:ascii="Comic Sans MS" w:hAnsi="Comic Sans MS"/>
                <w:sz w:val="20"/>
                <w:szCs w:val="20"/>
              </w:rPr>
            </w:pPr>
            <w:r>
              <w:rPr>
                <w:rFonts w:ascii="Comic Sans MS" w:hAnsi="Comic Sans MS"/>
                <w:sz w:val="20"/>
                <w:szCs w:val="20"/>
              </w:rPr>
              <w:t xml:space="preserve">Multiplication and division </w:t>
            </w:r>
          </w:p>
        </w:tc>
        <w:tc>
          <w:tcPr>
            <w:tcW w:w="1719" w:type="dxa"/>
            <w:tcBorders>
              <w:bottom w:val="single" w:sz="4" w:space="0" w:color="auto"/>
            </w:tcBorders>
            <w:shd w:val="clear" w:color="auto" w:fill="D5DCE4" w:themeFill="text2" w:themeFillTint="33"/>
          </w:tcPr>
          <w:p w:rsidR="00CA3B40" w:rsidRPr="001B1AED" w:rsidRDefault="00CA3B40" w:rsidP="00A266B2">
            <w:pPr>
              <w:jc w:val="center"/>
              <w:rPr>
                <w:rFonts w:ascii="Comic Sans MS" w:hAnsi="Comic Sans MS"/>
                <w:sz w:val="20"/>
                <w:szCs w:val="20"/>
              </w:rPr>
            </w:pPr>
            <w:r>
              <w:rPr>
                <w:rFonts w:ascii="Comic Sans MS" w:hAnsi="Comic Sans MS"/>
                <w:sz w:val="20"/>
                <w:szCs w:val="20"/>
              </w:rPr>
              <w:t>Multiplication and division</w:t>
            </w:r>
          </w:p>
        </w:tc>
      </w:tr>
      <w:tr w:rsidR="00CA3B40" w:rsidRPr="001B1AED" w:rsidTr="00A266B2">
        <w:trPr>
          <w:trHeight w:val="425"/>
        </w:trPr>
        <w:tc>
          <w:tcPr>
            <w:tcW w:w="1512" w:type="dxa"/>
            <w:shd w:val="clear" w:color="auto" w:fill="F7CAAC" w:themeFill="accent2" w:themeFillTint="66"/>
            <w:vAlign w:val="center"/>
          </w:tcPr>
          <w:p w:rsidR="00CA3B40" w:rsidRPr="00172B70" w:rsidRDefault="00CA3B40" w:rsidP="00A266B2">
            <w:pPr>
              <w:jc w:val="center"/>
              <w:rPr>
                <w:rFonts w:ascii="Comic Sans MS" w:hAnsi="Comic Sans MS"/>
                <w:b/>
                <w:sz w:val="28"/>
                <w:szCs w:val="28"/>
              </w:rPr>
            </w:pPr>
            <w:r w:rsidRPr="00172B70">
              <w:rPr>
                <w:rFonts w:ascii="Comic Sans MS" w:hAnsi="Comic Sans MS"/>
                <w:b/>
                <w:sz w:val="28"/>
                <w:szCs w:val="28"/>
              </w:rPr>
              <w:t>Learning Outcome</w:t>
            </w:r>
          </w:p>
        </w:tc>
        <w:tc>
          <w:tcPr>
            <w:tcW w:w="2942" w:type="dxa"/>
            <w:tcBorders>
              <w:bottom w:val="single" w:sz="4" w:space="0" w:color="auto"/>
            </w:tcBorders>
            <w:shd w:val="clear" w:color="auto" w:fill="F7CAAC" w:themeFill="accent2" w:themeFillTint="66"/>
          </w:tcPr>
          <w:p w:rsidR="00CA3B40" w:rsidRDefault="00CA3B40" w:rsidP="00A266B2">
            <w:pPr>
              <w:jc w:val="center"/>
              <w:rPr>
                <w:rFonts w:asciiTheme="majorHAnsi" w:hAnsiTheme="majorHAnsi" w:cstheme="majorHAnsi"/>
                <w:b/>
                <w:sz w:val="20"/>
                <w:szCs w:val="20"/>
              </w:rPr>
            </w:pPr>
            <w:r w:rsidRPr="005F273A">
              <w:rPr>
                <w:rFonts w:asciiTheme="majorHAnsi" w:hAnsiTheme="majorHAnsi" w:cstheme="majorHAnsi"/>
                <w:b/>
                <w:sz w:val="20"/>
                <w:szCs w:val="20"/>
              </w:rPr>
              <w:t>Lesson 1</w:t>
            </w:r>
          </w:p>
          <w:p w:rsidR="00CA3B40" w:rsidRDefault="00CA3B40" w:rsidP="00A266B2">
            <w:pPr>
              <w:jc w:val="center"/>
              <w:rPr>
                <w:rFonts w:asciiTheme="majorHAnsi" w:hAnsiTheme="majorHAnsi" w:cstheme="majorHAnsi"/>
                <w:b/>
                <w:sz w:val="20"/>
                <w:szCs w:val="20"/>
              </w:rPr>
            </w:pPr>
            <w:r>
              <w:rPr>
                <w:rFonts w:asciiTheme="majorHAnsi" w:hAnsiTheme="majorHAnsi" w:cstheme="majorHAnsi"/>
                <w:b/>
                <w:sz w:val="20"/>
                <w:szCs w:val="20"/>
              </w:rPr>
              <w:t>White Rose – step 1</w:t>
            </w:r>
          </w:p>
          <w:p w:rsidR="00CA3B40" w:rsidRDefault="00CA3B40" w:rsidP="00A266B2">
            <w:pPr>
              <w:jc w:val="center"/>
              <w:rPr>
                <w:rFonts w:ascii="Comic Sans MS" w:hAnsi="Comic Sans MS"/>
                <w:sz w:val="20"/>
                <w:szCs w:val="20"/>
              </w:rPr>
            </w:pPr>
            <w:r>
              <w:rPr>
                <w:rFonts w:ascii="Comic Sans MS" w:hAnsi="Comic Sans MS"/>
                <w:sz w:val="20"/>
                <w:szCs w:val="20"/>
              </w:rPr>
              <w:t>Roman numerals to 1000</w:t>
            </w:r>
          </w:p>
          <w:p w:rsidR="00CA3B40" w:rsidRDefault="00CA3B40" w:rsidP="00A266B2">
            <w:pPr>
              <w:rPr>
                <w:rFonts w:asciiTheme="majorHAnsi" w:hAnsiTheme="majorHAnsi" w:cstheme="majorHAnsi"/>
                <w:sz w:val="20"/>
                <w:szCs w:val="20"/>
              </w:rPr>
            </w:pPr>
          </w:p>
          <w:p w:rsidR="00CA3B40" w:rsidRPr="005F273A" w:rsidRDefault="00CA3B40" w:rsidP="00A266B2">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2</w:t>
            </w:r>
          </w:p>
          <w:p w:rsidR="00CA3B40" w:rsidRPr="009A4FA0" w:rsidRDefault="00CA3B40" w:rsidP="00A266B2">
            <w:pPr>
              <w:jc w:val="center"/>
              <w:rPr>
                <w:rFonts w:asciiTheme="majorHAnsi" w:hAnsiTheme="majorHAnsi" w:cstheme="majorHAnsi"/>
                <w:b/>
                <w:sz w:val="20"/>
                <w:szCs w:val="20"/>
              </w:rPr>
            </w:pPr>
            <w:r>
              <w:rPr>
                <w:rFonts w:asciiTheme="majorHAnsi" w:hAnsiTheme="majorHAnsi" w:cstheme="majorHAnsi"/>
                <w:b/>
                <w:sz w:val="20"/>
                <w:szCs w:val="20"/>
              </w:rPr>
              <w:t xml:space="preserve">White Rose – Step 2 </w:t>
            </w:r>
          </w:p>
          <w:p w:rsidR="00CA3B40" w:rsidRDefault="00CA3B40" w:rsidP="00A266B2">
            <w:pPr>
              <w:jc w:val="center"/>
              <w:rPr>
                <w:rFonts w:ascii="Comic Sans MS" w:hAnsi="Comic Sans MS"/>
                <w:sz w:val="20"/>
                <w:szCs w:val="20"/>
              </w:rPr>
            </w:pPr>
            <w:r>
              <w:rPr>
                <w:rFonts w:ascii="Comic Sans MS" w:hAnsi="Comic Sans MS"/>
                <w:sz w:val="20"/>
                <w:szCs w:val="20"/>
              </w:rPr>
              <w:t xml:space="preserve">Numbers to 10,000 </w:t>
            </w:r>
          </w:p>
          <w:p w:rsidR="00CA3B40" w:rsidRDefault="00CA3B40" w:rsidP="00A266B2">
            <w:pPr>
              <w:jc w:val="center"/>
              <w:rPr>
                <w:rFonts w:ascii="Comic Sans MS" w:hAnsi="Comic Sans MS"/>
                <w:sz w:val="20"/>
                <w:szCs w:val="20"/>
              </w:rPr>
            </w:pPr>
          </w:p>
          <w:p w:rsidR="00CA3B40" w:rsidRPr="005F273A" w:rsidRDefault="00CA3B40" w:rsidP="00A266B2">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3</w:t>
            </w:r>
          </w:p>
          <w:p w:rsidR="00CA3B40" w:rsidRPr="009A4FA0" w:rsidRDefault="00CA3B40" w:rsidP="00A266B2">
            <w:pPr>
              <w:jc w:val="center"/>
              <w:rPr>
                <w:rFonts w:asciiTheme="majorHAnsi" w:hAnsiTheme="majorHAnsi" w:cstheme="majorHAnsi"/>
                <w:b/>
                <w:sz w:val="20"/>
                <w:szCs w:val="20"/>
              </w:rPr>
            </w:pPr>
            <w:r>
              <w:rPr>
                <w:rFonts w:asciiTheme="majorHAnsi" w:hAnsiTheme="majorHAnsi" w:cstheme="majorHAnsi"/>
                <w:b/>
                <w:sz w:val="20"/>
                <w:szCs w:val="20"/>
              </w:rPr>
              <w:t>White Rose – Step 3</w:t>
            </w:r>
          </w:p>
          <w:p w:rsidR="00CA3B40" w:rsidRDefault="00CA3B40" w:rsidP="00A266B2">
            <w:pPr>
              <w:jc w:val="center"/>
              <w:rPr>
                <w:rFonts w:ascii="Comic Sans MS" w:hAnsi="Comic Sans MS"/>
                <w:sz w:val="20"/>
                <w:szCs w:val="20"/>
              </w:rPr>
            </w:pPr>
            <w:r>
              <w:rPr>
                <w:rFonts w:ascii="Comic Sans MS" w:hAnsi="Comic Sans MS"/>
                <w:sz w:val="20"/>
                <w:szCs w:val="20"/>
              </w:rPr>
              <w:t>Numbers to 100,000</w:t>
            </w:r>
          </w:p>
          <w:p w:rsidR="00CA3B40" w:rsidRDefault="00CA3B40" w:rsidP="00A266B2">
            <w:pPr>
              <w:rPr>
                <w:rFonts w:asciiTheme="majorHAnsi" w:hAnsiTheme="majorHAnsi" w:cstheme="majorHAnsi"/>
                <w:b/>
                <w:sz w:val="20"/>
                <w:szCs w:val="20"/>
              </w:rPr>
            </w:pPr>
          </w:p>
          <w:p w:rsidR="00CA3B40" w:rsidRDefault="00CA3B40" w:rsidP="00A266B2">
            <w:pPr>
              <w:jc w:val="center"/>
              <w:rPr>
                <w:rFonts w:asciiTheme="majorHAnsi" w:hAnsiTheme="majorHAnsi" w:cstheme="majorHAnsi"/>
                <w:b/>
                <w:sz w:val="20"/>
                <w:szCs w:val="20"/>
              </w:rPr>
            </w:pPr>
            <w:r>
              <w:rPr>
                <w:rFonts w:asciiTheme="majorHAnsi" w:hAnsiTheme="majorHAnsi" w:cstheme="majorHAnsi"/>
                <w:b/>
                <w:sz w:val="20"/>
                <w:szCs w:val="20"/>
              </w:rPr>
              <w:t>Lesson 4</w:t>
            </w:r>
          </w:p>
          <w:p w:rsidR="00CA3B40" w:rsidRDefault="00CA3B40" w:rsidP="00A266B2">
            <w:pPr>
              <w:jc w:val="center"/>
              <w:rPr>
                <w:rFonts w:asciiTheme="majorHAnsi" w:hAnsiTheme="majorHAnsi" w:cstheme="majorHAnsi"/>
                <w:b/>
                <w:sz w:val="20"/>
                <w:szCs w:val="20"/>
              </w:rPr>
            </w:pPr>
            <w:r>
              <w:rPr>
                <w:rFonts w:asciiTheme="majorHAnsi" w:hAnsiTheme="majorHAnsi" w:cstheme="majorHAnsi"/>
                <w:b/>
                <w:sz w:val="20"/>
                <w:szCs w:val="20"/>
              </w:rPr>
              <w:t>White Rose – Step 4</w:t>
            </w:r>
          </w:p>
          <w:p w:rsidR="00CA3B40" w:rsidRDefault="00CA3B40" w:rsidP="00A266B2">
            <w:pPr>
              <w:jc w:val="center"/>
              <w:rPr>
                <w:rFonts w:ascii="Comic Sans MS" w:hAnsi="Comic Sans MS"/>
                <w:sz w:val="20"/>
                <w:szCs w:val="20"/>
              </w:rPr>
            </w:pPr>
            <w:r>
              <w:rPr>
                <w:rFonts w:ascii="Comic Sans MS" w:hAnsi="Comic Sans MS"/>
                <w:sz w:val="20"/>
                <w:szCs w:val="20"/>
              </w:rPr>
              <w:t xml:space="preserve">Numbers to a million. </w:t>
            </w:r>
          </w:p>
          <w:p w:rsidR="00CA3B40" w:rsidRDefault="00CA3B40" w:rsidP="00A266B2">
            <w:pPr>
              <w:jc w:val="center"/>
              <w:rPr>
                <w:rFonts w:ascii="Comic Sans MS" w:hAnsi="Comic Sans MS"/>
                <w:sz w:val="20"/>
                <w:szCs w:val="20"/>
              </w:rPr>
            </w:pPr>
          </w:p>
          <w:p w:rsidR="00CA3B40" w:rsidRDefault="00CA3B40" w:rsidP="00A266B2">
            <w:pPr>
              <w:jc w:val="center"/>
              <w:rPr>
                <w:rFonts w:asciiTheme="majorHAnsi" w:hAnsiTheme="majorHAnsi" w:cstheme="majorHAnsi"/>
                <w:b/>
                <w:sz w:val="20"/>
                <w:szCs w:val="20"/>
              </w:rPr>
            </w:pPr>
            <w:r>
              <w:rPr>
                <w:rFonts w:asciiTheme="majorHAnsi" w:hAnsiTheme="majorHAnsi" w:cstheme="majorHAnsi"/>
                <w:b/>
                <w:sz w:val="20"/>
                <w:szCs w:val="20"/>
              </w:rPr>
              <w:t>Lesson 5</w:t>
            </w:r>
          </w:p>
          <w:p w:rsidR="00CA3B40" w:rsidRDefault="00CA3B40" w:rsidP="00A266B2">
            <w:pPr>
              <w:jc w:val="center"/>
              <w:rPr>
                <w:rFonts w:asciiTheme="majorHAnsi" w:hAnsiTheme="majorHAnsi" w:cstheme="majorHAnsi"/>
                <w:b/>
                <w:sz w:val="20"/>
                <w:szCs w:val="20"/>
              </w:rPr>
            </w:pPr>
            <w:r>
              <w:rPr>
                <w:rFonts w:asciiTheme="majorHAnsi" w:hAnsiTheme="majorHAnsi" w:cstheme="majorHAnsi"/>
                <w:b/>
                <w:sz w:val="20"/>
                <w:szCs w:val="20"/>
              </w:rPr>
              <w:t>White Rose – Step 5</w:t>
            </w:r>
          </w:p>
          <w:p w:rsidR="00CA3B40" w:rsidRDefault="00CA3B40" w:rsidP="00A266B2">
            <w:pPr>
              <w:jc w:val="center"/>
              <w:rPr>
                <w:rFonts w:ascii="Comic Sans MS" w:hAnsi="Comic Sans MS"/>
                <w:sz w:val="20"/>
                <w:szCs w:val="20"/>
              </w:rPr>
            </w:pPr>
            <w:r>
              <w:rPr>
                <w:rFonts w:ascii="Comic Sans MS" w:hAnsi="Comic Sans MS"/>
                <w:sz w:val="20"/>
                <w:szCs w:val="20"/>
              </w:rPr>
              <w:t>Read and write numbers to 1,000,000</w:t>
            </w:r>
          </w:p>
          <w:p w:rsidR="00CA3B40" w:rsidRDefault="00CA3B40" w:rsidP="00A266B2">
            <w:pPr>
              <w:jc w:val="center"/>
              <w:rPr>
                <w:rFonts w:ascii="Comic Sans MS" w:hAnsi="Comic Sans MS"/>
                <w:sz w:val="20"/>
                <w:szCs w:val="20"/>
              </w:rPr>
            </w:pPr>
          </w:p>
          <w:p w:rsidR="00CA3B40" w:rsidRDefault="00CA3B40" w:rsidP="00A266B2">
            <w:pPr>
              <w:rPr>
                <w:rFonts w:asciiTheme="majorHAnsi" w:hAnsiTheme="majorHAnsi" w:cstheme="majorHAnsi"/>
                <w:sz w:val="20"/>
                <w:szCs w:val="20"/>
              </w:rPr>
            </w:pPr>
          </w:p>
          <w:p w:rsidR="00CA3B40" w:rsidRDefault="00CA3B40" w:rsidP="00A266B2">
            <w:pPr>
              <w:rPr>
                <w:rFonts w:asciiTheme="majorHAnsi" w:hAnsiTheme="majorHAnsi" w:cstheme="majorHAnsi"/>
                <w:sz w:val="20"/>
                <w:szCs w:val="20"/>
              </w:rPr>
            </w:pPr>
          </w:p>
          <w:p w:rsidR="00CA3B40" w:rsidRPr="001B1AED" w:rsidRDefault="00CA3B40" w:rsidP="00A266B2">
            <w:pPr>
              <w:jc w:val="center"/>
              <w:rPr>
                <w:rFonts w:ascii="Comic Sans MS" w:hAnsi="Comic Sans MS"/>
                <w:sz w:val="20"/>
                <w:szCs w:val="20"/>
              </w:rPr>
            </w:pPr>
          </w:p>
        </w:tc>
        <w:tc>
          <w:tcPr>
            <w:tcW w:w="2629" w:type="dxa"/>
            <w:tcBorders>
              <w:bottom w:val="single" w:sz="4" w:space="0" w:color="auto"/>
            </w:tcBorders>
            <w:shd w:val="clear" w:color="auto" w:fill="F7CAAC" w:themeFill="accent2" w:themeFillTint="66"/>
          </w:tcPr>
          <w:p w:rsidR="00CA3B40" w:rsidRPr="005F273A" w:rsidRDefault="00CA3B40" w:rsidP="00A266B2">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1</w:t>
            </w:r>
          </w:p>
          <w:p w:rsidR="00CA3B40" w:rsidRDefault="00CA3B40" w:rsidP="00A266B2">
            <w:pPr>
              <w:jc w:val="center"/>
              <w:rPr>
                <w:rFonts w:asciiTheme="majorHAnsi" w:hAnsiTheme="majorHAnsi" w:cstheme="majorHAnsi"/>
                <w:b/>
                <w:sz w:val="20"/>
                <w:szCs w:val="20"/>
              </w:rPr>
            </w:pPr>
            <w:r>
              <w:rPr>
                <w:rFonts w:asciiTheme="majorHAnsi" w:hAnsiTheme="majorHAnsi" w:cstheme="majorHAnsi"/>
                <w:b/>
                <w:sz w:val="20"/>
                <w:szCs w:val="20"/>
              </w:rPr>
              <w:t>White Rose – Step 6</w:t>
            </w:r>
          </w:p>
          <w:p w:rsidR="00CA3B40" w:rsidRDefault="00CA3B40" w:rsidP="00A266B2">
            <w:pPr>
              <w:jc w:val="center"/>
              <w:rPr>
                <w:rFonts w:ascii="Comic Sans MS" w:hAnsi="Comic Sans MS"/>
                <w:sz w:val="20"/>
                <w:szCs w:val="20"/>
              </w:rPr>
            </w:pPr>
            <w:r>
              <w:rPr>
                <w:rFonts w:ascii="Comic Sans MS" w:hAnsi="Comic Sans MS"/>
                <w:sz w:val="20"/>
                <w:szCs w:val="20"/>
              </w:rPr>
              <w:t>Powers of 10</w:t>
            </w:r>
          </w:p>
          <w:p w:rsidR="00CA3B40" w:rsidRDefault="00CA3B40" w:rsidP="00A266B2">
            <w:pPr>
              <w:jc w:val="center"/>
              <w:rPr>
                <w:rFonts w:asciiTheme="majorHAnsi" w:hAnsiTheme="majorHAnsi" w:cstheme="majorHAnsi"/>
                <w:b/>
                <w:sz w:val="20"/>
                <w:szCs w:val="20"/>
              </w:rPr>
            </w:pPr>
          </w:p>
          <w:p w:rsidR="00CA3B40" w:rsidRDefault="00CA3B40" w:rsidP="00A266B2">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2</w:t>
            </w:r>
          </w:p>
          <w:p w:rsidR="00CA3B40" w:rsidRDefault="00CA3B40" w:rsidP="00A266B2">
            <w:pPr>
              <w:jc w:val="center"/>
              <w:rPr>
                <w:rFonts w:asciiTheme="majorHAnsi" w:hAnsiTheme="majorHAnsi" w:cstheme="majorHAnsi"/>
                <w:b/>
                <w:sz w:val="20"/>
                <w:szCs w:val="20"/>
              </w:rPr>
            </w:pPr>
            <w:r>
              <w:rPr>
                <w:rFonts w:asciiTheme="majorHAnsi" w:hAnsiTheme="majorHAnsi" w:cstheme="majorHAnsi"/>
                <w:b/>
                <w:sz w:val="20"/>
                <w:szCs w:val="20"/>
              </w:rPr>
              <w:t>White Rose – Step 7</w:t>
            </w:r>
          </w:p>
          <w:p w:rsidR="00CA3B40" w:rsidRDefault="00CA3B40" w:rsidP="00A266B2">
            <w:pPr>
              <w:jc w:val="center"/>
              <w:rPr>
                <w:rFonts w:ascii="Comic Sans MS" w:hAnsi="Comic Sans MS"/>
                <w:sz w:val="20"/>
                <w:szCs w:val="20"/>
              </w:rPr>
            </w:pPr>
            <w:r>
              <w:rPr>
                <w:rFonts w:ascii="Comic Sans MS" w:hAnsi="Comic Sans MS"/>
                <w:sz w:val="20"/>
                <w:szCs w:val="20"/>
              </w:rPr>
              <w:t>10/100/1000/10,000/100,000 more or less.</w:t>
            </w:r>
          </w:p>
          <w:p w:rsidR="00CA3B40" w:rsidRDefault="00CA3B40" w:rsidP="00A266B2">
            <w:pPr>
              <w:jc w:val="center"/>
              <w:rPr>
                <w:rFonts w:ascii="Comic Sans MS" w:hAnsi="Comic Sans MS"/>
                <w:sz w:val="20"/>
                <w:szCs w:val="20"/>
              </w:rPr>
            </w:pPr>
          </w:p>
          <w:p w:rsidR="00CA3B40" w:rsidRPr="005F273A" w:rsidRDefault="00CA3B40" w:rsidP="00A266B2">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3</w:t>
            </w:r>
          </w:p>
          <w:p w:rsidR="00CA3B40" w:rsidRDefault="00CA3B40" w:rsidP="00A266B2">
            <w:pPr>
              <w:jc w:val="center"/>
              <w:rPr>
                <w:rFonts w:asciiTheme="majorHAnsi" w:hAnsiTheme="majorHAnsi" w:cstheme="majorHAnsi"/>
                <w:b/>
                <w:sz w:val="20"/>
                <w:szCs w:val="20"/>
              </w:rPr>
            </w:pPr>
            <w:r>
              <w:rPr>
                <w:rFonts w:asciiTheme="majorHAnsi" w:hAnsiTheme="majorHAnsi" w:cstheme="majorHAnsi"/>
                <w:b/>
                <w:sz w:val="20"/>
                <w:szCs w:val="20"/>
              </w:rPr>
              <w:t>White Rose – Step 8</w:t>
            </w:r>
          </w:p>
          <w:p w:rsidR="00CA3B40" w:rsidRDefault="00CA3B40" w:rsidP="00A266B2">
            <w:pPr>
              <w:jc w:val="center"/>
              <w:rPr>
                <w:rFonts w:ascii="Comic Sans MS" w:hAnsi="Comic Sans MS"/>
                <w:sz w:val="20"/>
                <w:szCs w:val="20"/>
              </w:rPr>
            </w:pPr>
            <w:r>
              <w:rPr>
                <w:rFonts w:ascii="Comic Sans MS" w:hAnsi="Comic Sans MS"/>
                <w:sz w:val="20"/>
                <w:szCs w:val="20"/>
              </w:rPr>
              <w:t xml:space="preserve">Partitioning numbers to a million. </w:t>
            </w:r>
          </w:p>
          <w:p w:rsidR="00CA3B40" w:rsidRDefault="00CA3B40" w:rsidP="00A266B2">
            <w:pPr>
              <w:jc w:val="center"/>
              <w:rPr>
                <w:rFonts w:asciiTheme="majorHAnsi" w:hAnsiTheme="majorHAnsi" w:cstheme="majorHAnsi"/>
                <w:b/>
                <w:sz w:val="20"/>
                <w:szCs w:val="20"/>
              </w:rPr>
            </w:pPr>
          </w:p>
          <w:p w:rsidR="00CA3B40" w:rsidRDefault="00CA3B40" w:rsidP="00A266B2">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4</w:t>
            </w:r>
          </w:p>
          <w:p w:rsidR="00CA3B40" w:rsidRDefault="00CA3B40" w:rsidP="00A266B2">
            <w:pPr>
              <w:jc w:val="center"/>
              <w:rPr>
                <w:rFonts w:asciiTheme="majorHAnsi" w:hAnsiTheme="majorHAnsi" w:cstheme="majorHAnsi"/>
                <w:b/>
                <w:sz w:val="20"/>
                <w:szCs w:val="20"/>
              </w:rPr>
            </w:pPr>
            <w:r>
              <w:rPr>
                <w:rFonts w:asciiTheme="majorHAnsi" w:hAnsiTheme="majorHAnsi" w:cstheme="majorHAnsi"/>
                <w:b/>
                <w:sz w:val="20"/>
                <w:szCs w:val="20"/>
              </w:rPr>
              <w:t>White Rose – Step 9</w:t>
            </w:r>
          </w:p>
          <w:p w:rsidR="00CA3B40" w:rsidRDefault="00CA3B40" w:rsidP="00A266B2">
            <w:pPr>
              <w:jc w:val="center"/>
              <w:rPr>
                <w:rFonts w:asciiTheme="majorHAnsi" w:hAnsiTheme="majorHAnsi" w:cstheme="majorHAnsi"/>
                <w:b/>
                <w:sz w:val="20"/>
                <w:szCs w:val="20"/>
              </w:rPr>
            </w:pPr>
            <w:r>
              <w:rPr>
                <w:rFonts w:ascii="Comic Sans MS" w:hAnsi="Comic Sans MS"/>
                <w:sz w:val="20"/>
                <w:szCs w:val="20"/>
              </w:rPr>
              <w:t>Number line to a million.</w:t>
            </w:r>
          </w:p>
          <w:p w:rsidR="00CA3B40" w:rsidRDefault="00CA3B40" w:rsidP="00A266B2">
            <w:pPr>
              <w:rPr>
                <w:rFonts w:ascii="Comic Sans MS" w:hAnsi="Comic Sans MS"/>
                <w:sz w:val="20"/>
                <w:szCs w:val="20"/>
              </w:rPr>
            </w:pPr>
          </w:p>
          <w:p w:rsidR="00CA3B40" w:rsidRPr="005F273A" w:rsidRDefault="00CA3B40" w:rsidP="00A266B2">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5</w:t>
            </w:r>
          </w:p>
          <w:p w:rsidR="00CA3B40" w:rsidRDefault="00CA3B40" w:rsidP="00A266B2">
            <w:pPr>
              <w:jc w:val="center"/>
              <w:rPr>
                <w:rFonts w:asciiTheme="majorHAnsi" w:hAnsiTheme="majorHAnsi" w:cstheme="majorHAnsi"/>
                <w:b/>
                <w:sz w:val="20"/>
                <w:szCs w:val="20"/>
              </w:rPr>
            </w:pPr>
            <w:r>
              <w:rPr>
                <w:rFonts w:asciiTheme="majorHAnsi" w:hAnsiTheme="majorHAnsi" w:cstheme="majorHAnsi"/>
                <w:b/>
                <w:sz w:val="20"/>
                <w:szCs w:val="20"/>
              </w:rPr>
              <w:t>White Rose – Step 10</w:t>
            </w:r>
          </w:p>
          <w:p w:rsidR="00CA3B40" w:rsidRDefault="00CA3B40" w:rsidP="00A266B2">
            <w:pPr>
              <w:jc w:val="center"/>
              <w:rPr>
                <w:rFonts w:ascii="Comic Sans MS" w:hAnsi="Comic Sans MS"/>
                <w:sz w:val="20"/>
                <w:szCs w:val="20"/>
              </w:rPr>
            </w:pPr>
            <w:r>
              <w:rPr>
                <w:rFonts w:ascii="Comic Sans MS" w:hAnsi="Comic Sans MS"/>
                <w:sz w:val="20"/>
                <w:szCs w:val="20"/>
              </w:rPr>
              <w:t xml:space="preserve">Compare and order to a  100,000. </w:t>
            </w:r>
          </w:p>
          <w:p w:rsidR="00CA3B40" w:rsidRDefault="00CA3B40" w:rsidP="00A266B2">
            <w:pPr>
              <w:jc w:val="center"/>
              <w:rPr>
                <w:rFonts w:asciiTheme="majorHAnsi" w:hAnsiTheme="majorHAnsi" w:cstheme="majorHAnsi"/>
                <w:b/>
                <w:sz w:val="20"/>
                <w:szCs w:val="20"/>
              </w:rPr>
            </w:pPr>
          </w:p>
          <w:p w:rsidR="00CA3B40" w:rsidRDefault="00CA3B40" w:rsidP="00A266B2">
            <w:pPr>
              <w:jc w:val="center"/>
              <w:rPr>
                <w:rFonts w:ascii="Comic Sans MS" w:hAnsi="Comic Sans MS"/>
                <w:sz w:val="20"/>
                <w:szCs w:val="20"/>
              </w:rPr>
            </w:pPr>
          </w:p>
          <w:p w:rsidR="00CA3B40" w:rsidRPr="001B1AED" w:rsidRDefault="00CA3B40" w:rsidP="00A266B2">
            <w:pPr>
              <w:jc w:val="center"/>
              <w:rPr>
                <w:rFonts w:ascii="Comic Sans MS" w:hAnsi="Comic Sans MS"/>
                <w:sz w:val="20"/>
                <w:szCs w:val="20"/>
              </w:rPr>
            </w:pPr>
          </w:p>
        </w:tc>
        <w:tc>
          <w:tcPr>
            <w:tcW w:w="2065" w:type="dxa"/>
            <w:tcBorders>
              <w:bottom w:val="single" w:sz="4" w:space="0" w:color="auto"/>
            </w:tcBorders>
            <w:shd w:val="clear" w:color="auto" w:fill="F7CAAC" w:themeFill="accent2" w:themeFillTint="66"/>
          </w:tcPr>
          <w:p w:rsidR="00CA3B40" w:rsidRPr="005F273A" w:rsidRDefault="00CA3B40" w:rsidP="00A266B2">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1</w:t>
            </w:r>
          </w:p>
          <w:p w:rsidR="00CA3B40" w:rsidRDefault="00CA3B40" w:rsidP="00A266B2">
            <w:pPr>
              <w:jc w:val="center"/>
              <w:rPr>
                <w:rFonts w:asciiTheme="majorHAnsi" w:hAnsiTheme="majorHAnsi" w:cstheme="majorHAnsi"/>
                <w:b/>
                <w:sz w:val="20"/>
                <w:szCs w:val="20"/>
              </w:rPr>
            </w:pPr>
            <w:r>
              <w:rPr>
                <w:rFonts w:asciiTheme="majorHAnsi" w:hAnsiTheme="majorHAnsi" w:cstheme="majorHAnsi"/>
                <w:b/>
                <w:sz w:val="20"/>
                <w:szCs w:val="20"/>
              </w:rPr>
              <w:t>White Rose – Step 11</w:t>
            </w:r>
          </w:p>
          <w:p w:rsidR="00CA3B40" w:rsidRDefault="00CA3B40" w:rsidP="00A266B2">
            <w:pPr>
              <w:jc w:val="center"/>
              <w:rPr>
                <w:rFonts w:ascii="Comic Sans MS" w:hAnsi="Comic Sans MS"/>
                <w:sz w:val="20"/>
                <w:szCs w:val="20"/>
              </w:rPr>
            </w:pPr>
            <w:r>
              <w:rPr>
                <w:rFonts w:ascii="Comic Sans MS" w:hAnsi="Comic Sans MS"/>
                <w:sz w:val="20"/>
                <w:szCs w:val="20"/>
              </w:rPr>
              <w:t>Compare and order to a  1,000,000</w:t>
            </w:r>
          </w:p>
          <w:p w:rsidR="00CA3B40" w:rsidRDefault="00CA3B40" w:rsidP="00A266B2">
            <w:pPr>
              <w:jc w:val="center"/>
              <w:rPr>
                <w:rFonts w:asciiTheme="majorHAnsi" w:hAnsiTheme="majorHAnsi" w:cstheme="majorHAnsi"/>
                <w:b/>
                <w:sz w:val="20"/>
                <w:szCs w:val="20"/>
              </w:rPr>
            </w:pPr>
          </w:p>
          <w:p w:rsidR="00CA3B40" w:rsidRDefault="00CA3B40" w:rsidP="00A266B2">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2</w:t>
            </w:r>
          </w:p>
          <w:p w:rsidR="00CA3B40" w:rsidRDefault="00CA3B40" w:rsidP="00A266B2">
            <w:pPr>
              <w:jc w:val="center"/>
              <w:rPr>
                <w:rFonts w:asciiTheme="majorHAnsi" w:hAnsiTheme="majorHAnsi" w:cstheme="majorHAnsi"/>
                <w:b/>
                <w:sz w:val="20"/>
                <w:szCs w:val="20"/>
              </w:rPr>
            </w:pPr>
            <w:r>
              <w:rPr>
                <w:rFonts w:asciiTheme="majorHAnsi" w:hAnsiTheme="majorHAnsi" w:cstheme="majorHAnsi"/>
                <w:b/>
                <w:sz w:val="20"/>
                <w:szCs w:val="20"/>
              </w:rPr>
              <w:t>White Rose – Step 12</w:t>
            </w:r>
          </w:p>
          <w:p w:rsidR="00CA3B40" w:rsidRDefault="00CA3B40" w:rsidP="00A266B2">
            <w:pPr>
              <w:jc w:val="center"/>
              <w:rPr>
                <w:rFonts w:ascii="Comic Sans MS" w:hAnsi="Comic Sans MS"/>
                <w:sz w:val="20"/>
                <w:szCs w:val="20"/>
              </w:rPr>
            </w:pPr>
            <w:r>
              <w:rPr>
                <w:rFonts w:ascii="Comic Sans MS" w:hAnsi="Comic Sans MS"/>
                <w:sz w:val="20"/>
                <w:szCs w:val="20"/>
              </w:rPr>
              <w:t>Rounding to the nearest 10,100 and 1000</w:t>
            </w:r>
          </w:p>
          <w:p w:rsidR="00CA3B40" w:rsidRDefault="00CA3B40" w:rsidP="00A266B2">
            <w:pPr>
              <w:rPr>
                <w:rFonts w:asciiTheme="majorHAnsi" w:hAnsiTheme="majorHAnsi" w:cstheme="majorHAnsi"/>
                <w:b/>
                <w:sz w:val="20"/>
                <w:szCs w:val="20"/>
              </w:rPr>
            </w:pPr>
          </w:p>
          <w:p w:rsidR="00CA3B40" w:rsidRPr="005F273A" w:rsidRDefault="00CA3B40" w:rsidP="00A266B2">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3</w:t>
            </w:r>
          </w:p>
          <w:p w:rsidR="00CA3B40" w:rsidRDefault="00CA3B40" w:rsidP="00A266B2">
            <w:pPr>
              <w:jc w:val="center"/>
              <w:rPr>
                <w:rFonts w:asciiTheme="majorHAnsi" w:hAnsiTheme="majorHAnsi" w:cstheme="majorHAnsi"/>
                <w:b/>
                <w:sz w:val="20"/>
                <w:szCs w:val="20"/>
              </w:rPr>
            </w:pPr>
            <w:r>
              <w:rPr>
                <w:rFonts w:asciiTheme="majorHAnsi" w:hAnsiTheme="majorHAnsi" w:cstheme="majorHAnsi"/>
                <w:b/>
                <w:sz w:val="20"/>
                <w:szCs w:val="20"/>
              </w:rPr>
              <w:t>White Rose – Step 13</w:t>
            </w:r>
          </w:p>
          <w:p w:rsidR="00CA3B40" w:rsidRDefault="00CA3B40" w:rsidP="00A266B2">
            <w:pPr>
              <w:jc w:val="center"/>
              <w:rPr>
                <w:rFonts w:ascii="Comic Sans MS" w:hAnsi="Comic Sans MS"/>
                <w:sz w:val="20"/>
                <w:szCs w:val="20"/>
              </w:rPr>
            </w:pPr>
            <w:r>
              <w:rPr>
                <w:rFonts w:ascii="Comic Sans MS" w:hAnsi="Comic Sans MS"/>
                <w:sz w:val="20"/>
                <w:szCs w:val="20"/>
              </w:rPr>
              <w:t>Rounding to the nearest 100,000</w:t>
            </w:r>
          </w:p>
          <w:p w:rsidR="00CA3B40" w:rsidRDefault="00CA3B40" w:rsidP="00A266B2">
            <w:pPr>
              <w:jc w:val="center"/>
              <w:rPr>
                <w:rFonts w:ascii="Comic Sans MS" w:hAnsi="Comic Sans MS"/>
                <w:sz w:val="20"/>
                <w:szCs w:val="20"/>
              </w:rPr>
            </w:pPr>
          </w:p>
          <w:p w:rsidR="00CA3B40" w:rsidRPr="005F273A" w:rsidRDefault="00CA3B40" w:rsidP="00A266B2">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4</w:t>
            </w:r>
          </w:p>
          <w:p w:rsidR="00CA3B40" w:rsidRDefault="00CA3B40" w:rsidP="00A266B2">
            <w:pPr>
              <w:jc w:val="center"/>
              <w:rPr>
                <w:rFonts w:asciiTheme="majorHAnsi" w:hAnsiTheme="majorHAnsi" w:cstheme="majorHAnsi"/>
                <w:b/>
                <w:sz w:val="20"/>
                <w:szCs w:val="20"/>
              </w:rPr>
            </w:pPr>
            <w:r>
              <w:rPr>
                <w:rFonts w:asciiTheme="majorHAnsi" w:hAnsiTheme="majorHAnsi" w:cstheme="majorHAnsi"/>
                <w:b/>
                <w:sz w:val="20"/>
                <w:szCs w:val="20"/>
              </w:rPr>
              <w:t>White Rose – Step 14</w:t>
            </w:r>
          </w:p>
          <w:p w:rsidR="00CA3B40" w:rsidRDefault="00CA3B40" w:rsidP="00A266B2">
            <w:pPr>
              <w:jc w:val="center"/>
              <w:rPr>
                <w:rFonts w:ascii="Comic Sans MS" w:hAnsi="Comic Sans MS"/>
                <w:sz w:val="20"/>
                <w:szCs w:val="20"/>
              </w:rPr>
            </w:pPr>
            <w:r>
              <w:rPr>
                <w:rFonts w:ascii="Comic Sans MS" w:hAnsi="Comic Sans MS"/>
                <w:sz w:val="20"/>
                <w:szCs w:val="20"/>
              </w:rPr>
              <w:t>Rounding to the nearest 1,000,000</w:t>
            </w:r>
          </w:p>
          <w:p w:rsidR="00CA3B40" w:rsidRDefault="00CA3B40" w:rsidP="00A266B2">
            <w:pPr>
              <w:jc w:val="center"/>
              <w:rPr>
                <w:rFonts w:ascii="Comic Sans MS" w:hAnsi="Comic Sans MS"/>
                <w:sz w:val="20"/>
                <w:szCs w:val="20"/>
              </w:rPr>
            </w:pPr>
          </w:p>
          <w:p w:rsidR="00CA3B40" w:rsidRDefault="00CA3B40" w:rsidP="00A266B2">
            <w:pPr>
              <w:jc w:val="center"/>
              <w:rPr>
                <w:rFonts w:asciiTheme="majorHAnsi" w:hAnsiTheme="majorHAnsi" w:cstheme="majorHAnsi"/>
                <w:b/>
                <w:sz w:val="20"/>
                <w:szCs w:val="20"/>
              </w:rPr>
            </w:pPr>
          </w:p>
          <w:p w:rsidR="00CA3B40" w:rsidRPr="005F273A" w:rsidRDefault="00CA3B40" w:rsidP="00A266B2">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4</w:t>
            </w:r>
          </w:p>
          <w:p w:rsidR="00CA3B40" w:rsidRDefault="00CA3B40" w:rsidP="00A266B2">
            <w:pPr>
              <w:jc w:val="center"/>
              <w:rPr>
                <w:rFonts w:asciiTheme="majorHAnsi" w:hAnsiTheme="majorHAnsi" w:cstheme="majorHAnsi"/>
                <w:b/>
                <w:sz w:val="20"/>
                <w:szCs w:val="20"/>
              </w:rPr>
            </w:pPr>
            <w:r>
              <w:rPr>
                <w:rFonts w:asciiTheme="majorHAnsi" w:hAnsiTheme="majorHAnsi" w:cstheme="majorHAnsi"/>
                <w:b/>
                <w:sz w:val="20"/>
                <w:szCs w:val="20"/>
              </w:rPr>
              <w:t xml:space="preserve">Year 5 RTP -5NPV 4  </w:t>
            </w:r>
          </w:p>
          <w:p w:rsidR="00CA3B40" w:rsidRDefault="00CA3B40" w:rsidP="00A266B2">
            <w:pPr>
              <w:jc w:val="center"/>
              <w:rPr>
                <w:rFonts w:ascii="Comic Sans MS" w:hAnsi="Comic Sans MS"/>
                <w:sz w:val="20"/>
                <w:szCs w:val="20"/>
              </w:rPr>
            </w:pPr>
            <w:r>
              <w:rPr>
                <w:rFonts w:ascii="Comic Sans MS" w:hAnsi="Comic Sans MS"/>
                <w:sz w:val="20"/>
                <w:szCs w:val="20"/>
              </w:rPr>
              <w:t>Divide 1 into 2,4,5 and 10 equal parts</w:t>
            </w:r>
          </w:p>
          <w:p w:rsidR="00CA3B40" w:rsidRDefault="00CA3B40" w:rsidP="00A266B2">
            <w:pPr>
              <w:rPr>
                <w:rFonts w:ascii="Comic Sans MS" w:hAnsi="Comic Sans MS"/>
                <w:sz w:val="20"/>
                <w:szCs w:val="20"/>
              </w:rPr>
            </w:pPr>
          </w:p>
          <w:p w:rsidR="00CA3B40" w:rsidRDefault="00CA3B40" w:rsidP="00A266B2">
            <w:pPr>
              <w:jc w:val="center"/>
              <w:rPr>
                <w:rFonts w:ascii="Comic Sans MS" w:hAnsi="Comic Sans MS"/>
                <w:sz w:val="20"/>
                <w:szCs w:val="20"/>
              </w:rPr>
            </w:pPr>
          </w:p>
          <w:p w:rsidR="00CA3B40" w:rsidRDefault="00CA3B40" w:rsidP="00A266B2">
            <w:pPr>
              <w:jc w:val="center"/>
              <w:rPr>
                <w:rFonts w:ascii="Comic Sans MS" w:hAnsi="Comic Sans MS"/>
                <w:sz w:val="20"/>
                <w:szCs w:val="20"/>
              </w:rPr>
            </w:pPr>
          </w:p>
          <w:p w:rsidR="00CA3B40" w:rsidRPr="001B1AED" w:rsidRDefault="00CA3B40" w:rsidP="00A266B2">
            <w:pPr>
              <w:jc w:val="center"/>
              <w:rPr>
                <w:rFonts w:ascii="Comic Sans MS" w:hAnsi="Comic Sans MS"/>
                <w:sz w:val="20"/>
                <w:szCs w:val="20"/>
              </w:rPr>
            </w:pPr>
          </w:p>
        </w:tc>
        <w:tc>
          <w:tcPr>
            <w:tcW w:w="1662" w:type="dxa"/>
            <w:tcBorders>
              <w:bottom w:val="single" w:sz="4" w:space="0" w:color="auto"/>
            </w:tcBorders>
            <w:shd w:val="clear" w:color="auto" w:fill="F7CAAC" w:themeFill="accent2" w:themeFillTint="66"/>
          </w:tcPr>
          <w:p w:rsidR="00CA3B40" w:rsidRPr="005F273A" w:rsidRDefault="00CA3B40" w:rsidP="00A266B2">
            <w:pPr>
              <w:jc w:val="center"/>
              <w:rPr>
                <w:rFonts w:asciiTheme="majorHAnsi" w:hAnsiTheme="majorHAnsi" w:cstheme="majorHAnsi"/>
                <w:b/>
                <w:sz w:val="20"/>
                <w:szCs w:val="20"/>
              </w:rPr>
            </w:pPr>
            <w:r w:rsidRPr="005F273A">
              <w:rPr>
                <w:rFonts w:asciiTheme="majorHAnsi" w:hAnsiTheme="majorHAnsi" w:cstheme="majorHAnsi"/>
                <w:b/>
                <w:sz w:val="20"/>
                <w:szCs w:val="20"/>
              </w:rPr>
              <w:lastRenderedPageBreak/>
              <w:t xml:space="preserve">Lesson </w:t>
            </w:r>
            <w:r>
              <w:rPr>
                <w:rFonts w:asciiTheme="majorHAnsi" w:hAnsiTheme="majorHAnsi" w:cstheme="majorHAnsi"/>
                <w:b/>
                <w:sz w:val="20"/>
                <w:szCs w:val="20"/>
              </w:rPr>
              <w:t>1</w:t>
            </w:r>
          </w:p>
          <w:p w:rsidR="00CA3B40" w:rsidRDefault="00CA3B40" w:rsidP="00A266B2">
            <w:pPr>
              <w:jc w:val="center"/>
              <w:rPr>
                <w:rFonts w:asciiTheme="majorHAnsi" w:hAnsiTheme="majorHAnsi" w:cstheme="majorHAnsi"/>
                <w:b/>
                <w:sz w:val="20"/>
                <w:szCs w:val="20"/>
              </w:rPr>
            </w:pPr>
            <w:r>
              <w:rPr>
                <w:rFonts w:asciiTheme="majorHAnsi" w:hAnsiTheme="majorHAnsi" w:cstheme="majorHAnsi"/>
                <w:b/>
                <w:sz w:val="20"/>
                <w:szCs w:val="20"/>
              </w:rPr>
              <w:t xml:space="preserve">Year 5 RTP -5NPV 4  </w:t>
            </w:r>
          </w:p>
          <w:p w:rsidR="00CA3B40" w:rsidRDefault="00CA3B40" w:rsidP="00A266B2">
            <w:pPr>
              <w:jc w:val="center"/>
              <w:rPr>
                <w:rFonts w:ascii="Comic Sans MS" w:hAnsi="Comic Sans MS"/>
                <w:sz w:val="20"/>
                <w:szCs w:val="20"/>
              </w:rPr>
            </w:pPr>
            <w:r>
              <w:rPr>
                <w:rFonts w:ascii="Comic Sans MS" w:hAnsi="Comic Sans MS"/>
                <w:sz w:val="20"/>
                <w:szCs w:val="20"/>
              </w:rPr>
              <w:t>Divide 1 into 2,4,5 and 10 equal parts</w:t>
            </w:r>
          </w:p>
          <w:p w:rsidR="00CA3B40" w:rsidRDefault="00CA3B40" w:rsidP="00A266B2">
            <w:pPr>
              <w:jc w:val="center"/>
              <w:rPr>
                <w:rFonts w:ascii="Comic Sans MS" w:hAnsi="Comic Sans MS"/>
                <w:sz w:val="20"/>
                <w:szCs w:val="20"/>
              </w:rPr>
            </w:pPr>
          </w:p>
          <w:p w:rsidR="00CA3B40" w:rsidRDefault="00CA3B40" w:rsidP="00A266B2">
            <w:pPr>
              <w:jc w:val="center"/>
              <w:rPr>
                <w:rFonts w:ascii="Comic Sans MS" w:hAnsi="Comic Sans MS"/>
                <w:sz w:val="20"/>
                <w:szCs w:val="20"/>
              </w:rPr>
            </w:pPr>
          </w:p>
          <w:p w:rsidR="00CA3B40" w:rsidRDefault="00CA3B40" w:rsidP="00A266B2">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2</w:t>
            </w:r>
          </w:p>
          <w:p w:rsidR="00CA3B40" w:rsidRPr="00824A86" w:rsidRDefault="00CA3B40" w:rsidP="00A266B2">
            <w:pPr>
              <w:jc w:val="center"/>
              <w:rPr>
                <w:rFonts w:asciiTheme="majorHAnsi" w:hAnsiTheme="majorHAnsi" w:cstheme="majorHAnsi"/>
                <w:sz w:val="20"/>
                <w:szCs w:val="20"/>
              </w:rPr>
            </w:pPr>
            <w:r>
              <w:rPr>
                <w:rFonts w:asciiTheme="majorHAnsi" w:hAnsiTheme="majorHAnsi" w:cstheme="majorHAnsi"/>
                <w:sz w:val="20"/>
                <w:szCs w:val="20"/>
              </w:rPr>
              <w:t>White Rose - e</w:t>
            </w:r>
            <w:r w:rsidRPr="00824A86">
              <w:rPr>
                <w:rFonts w:asciiTheme="majorHAnsi" w:hAnsiTheme="majorHAnsi" w:cstheme="majorHAnsi"/>
                <w:sz w:val="20"/>
                <w:szCs w:val="20"/>
              </w:rPr>
              <w:t xml:space="preserve">nd of unit assessment </w:t>
            </w:r>
          </w:p>
          <w:p w:rsidR="00CA3B40" w:rsidRDefault="00CA3B40" w:rsidP="00A266B2">
            <w:pPr>
              <w:jc w:val="center"/>
              <w:rPr>
                <w:rFonts w:ascii="Comic Sans MS" w:hAnsi="Comic Sans MS"/>
                <w:sz w:val="20"/>
                <w:szCs w:val="20"/>
              </w:rPr>
            </w:pPr>
          </w:p>
          <w:p w:rsidR="00CA3B40" w:rsidRDefault="00CA3B40" w:rsidP="00A266B2">
            <w:pPr>
              <w:jc w:val="center"/>
              <w:rPr>
                <w:rFonts w:ascii="Comic Sans MS" w:hAnsi="Comic Sans MS"/>
                <w:sz w:val="20"/>
                <w:szCs w:val="20"/>
              </w:rPr>
            </w:pPr>
          </w:p>
          <w:p w:rsidR="00CA3B40" w:rsidRPr="001B1AED" w:rsidRDefault="00CA3B40" w:rsidP="00A266B2">
            <w:pPr>
              <w:jc w:val="center"/>
              <w:rPr>
                <w:rFonts w:ascii="Comic Sans MS" w:hAnsi="Comic Sans MS"/>
                <w:sz w:val="20"/>
                <w:szCs w:val="20"/>
              </w:rPr>
            </w:pPr>
          </w:p>
        </w:tc>
        <w:tc>
          <w:tcPr>
            <w:tcW w:w="1674" w:type="dxa"/>
            <w:tcBorders>
              <w:bottom w:val="single" w:sz="4" w:space="0" w:color="auto"/>
            </w:tcBorders>
            <w:shd w:val="clear" w:color="auto" w:fill="FF0000"/>
          </w:tcPr>
          <w:p w:rsidR="00CA3B40" w:rsidRDefault="00CA3B40" w:rsidP="00A266B2">
            <w:pPr>
              <w:jc w:val="center"/>
              <w:rPr>
                <w:rFonts w:ascii="Comic Sans MS" w:hAnsi="Comic Sans MS"/>
                <w:sz w:val="20"/>
                <w:szCs w:val="20"/>
              </w:rPr>
            </w:pPr>
            <w:r>
              <w:rPr>
                <w:rFonts w:ascii="Comic Sans MS" w:hAnsi="Comic Sans MS"/>
                <w:sz w:val="20"/>
                <w:szCs w:val="20"/>
              </w:rPr>
              <w:t>Mental strategies</w:t>
            </w:r>
          </w:p>
          <w:p w:rsidR="00CA3B40" w:rsidRDefault="00CA3B40" w:rsidP="00A266B2">
            <w:pPr>
              <w:jc w:val="center"/>
              <w:rPr>
                <w:rFonts w:ascii="Comic Sans MS" w:hAnsi="Comic Sans MS"/>
                <w:sz w:val="20"/>
                <w:szCs w:val="20"/>
              </w:rPr>
            </w:pPr>
          </w:p>
          <w:p w:rsidR="00CA3B40" w:rsidRDefault="00CA3B40" w:rsidP="00A266B2">
            <w:pPr>
              <w:jc w:val="center"/>
              <w:rPr>
                <w:rFonts w:ascii="Comic Sans MS" w:hAnsi="Comic Sans MS"/>
                <w:sz w:val="20"/>
                <w:szCs w:val="20"/>
              </w:rPr>
            </w:pPr>
            <w:r>
              <w:rPr>
                <w:rFonts w:ascii="Comic Sans MS" w:hAnsi="Comic Sans MS"/>
                <w:sz w:val="20"/>
                <w:szCs w:val="20"/>
              </w:rPr>
              <w:t>Add whole numbers with more than 4 digits</w:t>
            </w:r>
          </w:p>
          <w:p w:rsidR="00CA3B40" w:rsidRDefault="00CA3B40" w:rsidP="00A266B2">
            <w:pPr>
              <w:jc w:val="center"/>
              <w:rPr>
                <w:rFonts w:ascii="Comic Sans MS" w:hAnsi="Comic Sans MS"/>
                <w:sz w:val="20"/>
                <w:szCs w:val="20"/>
              </w:rPr>
            </w:pPr>
          </w:p>
          <w:p w:rsidR="00CA3B40" w:rsidRDefault="00CA3B40" w:rsidP="00A266B2">
            <w:pPr>
              <w:jc w:val="center"/>
              <w:rPr>
                <w:rFonts w:ascii="Comic Sans MS" w:hAnsi="Comic Sans MS"/>
                <w:sz w:val="20"/>
                <w:szCs w:val="20"/>
              </w:rPr>
            </w:pPr>
            <w:r>
              <w:rPr>
                <w:rFonts w:ascii="Comic Sans MS" w:hAnsi="Comic Sans MS"/>
                <w:sz w:val="20"/>
                <w:szCs w:val="20"/>
              </w:rPr>
              <w:t>Subtract whole numbers with more than 4 digits</w:t>
            </w:r>
          </w:p>
          <w:p w:rsidR="00CA3B40" w:rsidRDefault="00CA3B40" w:rsidP="00A266B2">
            <w:pPr>
              <w:jc w:val="center"/>
              <w:rPr>
                <w:rFonts w:ascii="Comic Sans MS" w:hAnsi="Comic Sans MS"/>
                <w:sz w:val="20"/>
                <w:szCs w:val="20"/>
              </w:rPr>
            </w:pPr>
          </w:p>
          <w:p w:rsidR="00CA3B40" w:rsidRDefault="00CA3B40" w:rsidP="00A266B2">
            <w:pPr>
              <w:jc w:val="center"/>
              <w:rPr>
                <w:rFonts w:ascii="Comic Sans MS" w:hAnsi="Comic Sans MS"/>
                <w:sz w:val="20"/>
                <w:szCs w:val="20"/>
              </w:rPr>
            </w:pPr>
            <w:r>
              <w:rPr>
                <w:rFonts w:ascii="Comic Sans MS" w:hAnsi="Comic Sans MS"/>
                <w:sz w:val="20"/>
                <w:szCs w:val="20"/>
              </w:rPr>
              <w:t>Rounding to check answers</w:t>
            </w:r>
          </w:p>
          <w:p w:rsidR="00CA3B40" w:rsidRDefault="00CA3B40" w:rsidP="00A266B2">
            <w:pPr>
              <w:jc w:val="center"/>
              <w:rPr>
                <w:rFonts w:ascii="Comic Sans MS" w:hAnsi="Comic Sans MS"/>
                <w:sz w:val="20"/>
                <w:szCs w:val="20"/>
              </w:rPr>
            </w:pPr>
          </w:p>
          <w:p w:rsidR="00CA3B40" w:rsidRDefault="00CA3B40" w:rsidP="00A266B2">
            <w:pPr>
              <w:jc w:val="center"/>
              <w:rPr>
                <w:rFonts w:ascii="Comic Sans MS" w:hAnsi="Comic Sans MS"/>
                <w:sz w:val="20"/>
                <w:szCs w:val="20"/>
              </w:rPr>
            </w:pPr>
            <w:r>
              <w:rPr>
                <w:rFonts w:ascii="Comic Sans MS" w:hAnsi="Comic Sans MS"/>
                <w:sz w:val="20"/>
                <w:szCs w:val="20"/>
              </w:rPr>
              <w:t>Inverse operations</w:t>
            </w:r>
          </w:p>
          <w:p w:rsidR="00CA3B40" w:rsidRDefault="00CA3B40" w:rsidP="00A266B2">
            <w:pPr>
              <w:jc w:val="center"/>
              <w:rPr>
                <w:rFonts w:ascii="Comic Sans MS" w:hAnsi="Comic Sans MS"/>
                <w:sz w:val="20"/>
                <w:szCs w:val="20"/>
              </w:rPr>
            </w:pPr>
          </w:p>
          <w:p w:rsidR="00CA3B40" w:rsidRDefault="00CA3B40" w:rsidP="00A266B2">
            <w:pPr>
              <w:jc w:val="center"/>
              <w:rPr>
                <w:rFonts w:ascii="Comic Sans MS" w:hAnsi="Comic Sans MS"/>
                <w:sz w:val="20"/>
                <w:szCs w:val="20"/>
              </w:rPr>
            </w:pPr>
            <w:r>
              <w:rPr>
                <w:rFonts w:ascii="Comic Sans MS" w:hAnsi="Comic Sans MS"/>
                <w:sz w:val="20"/>
                <w:szCs w:val="20"/>
              </w:rPr>
              <w:t>Multistep addition and subtraction problems</w:t>
            </w:r>
          </w:p>
          <w:p w:rsidR="00CA3B40" w:rsidRDefault="00CA3B40" w:rsidP="00A266B2">
            <w:pPr>
              <w:jc w:val="center"/>
              <w:rPr>
                <w:rFonts w:ascii="Comic Sans MS" w:hAnsi="Comic Sans MS"/>
                <w:sz w:val="20"/>
                <w:szCs w:val="20"/>
              </w:rPr>
            </w:pPr>
          </w:p>
          <w:p w:rsidR="00CA3B40" w:rsidRDefault="00CA3B40" w:rsidP="00A266B2">
            <w:pPr>
              <w:jc w:val="center"/>
              <w:rPr>
                <w:rFonts w:ascii="Comic Sans MS" w:hAnsi="Comic Sans MS"/>
                <w:sz w:val="20"/>
                <w:szCs w:val="20"/>
              </w:rPr>
            </w:pPr>
            <w:r>
              <w:rPr>
                <w:rFonts w:ascii="Comic Sans MS" w:hAnsi="Comic Sans MS"/>
                <w:sz w:val="20"/>
                <w:szCs w:val="20"/>
              </w:rPr>
              <w:t>Compare calculations</w:t>
            </w:r>
          </w:p>
          <w:p w:rsidR="00CA3B40" w:rsidRDefault="00CA3B40" w:rsidP="00A266B2">
            <w:pPr>
              <w:jc w:val="center"/>
              <w:rPr>
                <w:rFonts w:ascii="Comic Sans MS" w:hAnsi="Comic Sans MS"/>
                <w:sz w:val="20"/>
                <w:szCs w:val="20"/>
              </w:rPr>
            </w:pPr>
          </w:p>
          <w:p w:rsidR="00CA3B40" w:rsidRDefault="00CA3B40" w:rsidP="00A266B2">
            <w:pPr>
              <w:jc w:val="center"/>
              <w:rPr>
                <w:rFonts w:ascii="Comic Sans MS" w:hAnsi="Comic Sans MS"/>
                <w:sz w:val="20"/>
                <w:szCs w:val="20"/>
              </w:rPr>
            </w:pPr>
            <w:r>
              <w:rPr>
                <w:rFonts w:ascii="Comic Sans MS" w:hAnsi="Comic Sans MS"/>
                <w:sz w:val="20"/>
                <w:szCs w:val="20"/>
              </w:rPr>
              <w:lastRenderedPageBreak/>
              <w:t>Find missing numbers</w:t>
            </w:r>
          </w:p>
          <w:p w:rsidR="00CA3B40" w:rsidRPr="001B1AED" w:rsidRDefault="00CA3B40" w:rsidP="00A266B2">
            <w:pPr>
              <w:jc w:val="center"/>
              <w:rPr>
                <w:rFonts w:ascii="Comic Sans MS" w:hAnsi="Comic Sans MS"/>
                <w:sz w:val="20"/>
                <w:szCs w:val="20"/>
              </w:rPr>
            </w:pPr>
          </w:p>
        </w:tc>
        <w:tc>
          <w:tcPr>
            <w:tcW w:w="1688" w:type="dxa"/>
            <w:tcBorders>
              <w:bottom w:val="single" w:sz="4" w:space="0" w:color="auto"/>
            </w:tcBorders>
            <w:shd w:val="clear" w:color="auto" w:fill="FF0000"/>
          </w:tcPr>
          <w:p w:rsidR="00CA3B40" w:rsidRDefault="00CA3B40" w:rsidP="00A266B2">
            <w:pPr>
              <w:jc w:val="center"/>
              <w:rPr>
                <w:rFonts w:ascii="Comic Sans MS" w:hAnsi="Comic Sans MS"/>
                <w:sz w:val="20"/>
                <w:szCs w:val="20"/>
              </w:rPr>
            </w:pPr>
            <w:r>
              <w:rPr>
                <w:rFonts w:ascii="Comic Sans MS" w:hAnsi="Comic Sans MS"/>
                <w:sz w:val="20"/>
                <w:szCs w:val="20"/>
              </w:rPr>
              <w:lastRenderedPageBreak/>
              <w:t>Multiples</w:t>
            </w:r>
          </w:p>
          <w:p w:rsidR="00CA3B40" w:rsidRDefault="00CA3B40" w:rsidP="00A266B2">
            <w:pPr>
              <w:jc w:val="center"/>
              <w:rPr>
                <w:rFonts w:ascii="Comic Sans MS" w:hAnsi="Comic Sans MS"/>
                <w:sz w:val="20"/>
                <w:szCs w:val="20"/>
              </w:rPr>
            </w:pPr>
          </w:p>
          <w:p w:rsidR="00CA3B40" w:rsidRDefault="00CA3B40" w:rsidP="00A266B2">
            <w:pPr>
              <w:jc w:val="center"/>
              <w:rPr>
                <w:rFonts w:ascii="Comic Sans MS" w:hAnsi="Comic Sans MS"/>
                <w:sz w:val="20"/>
                <w:szCs w:val="20"/>
              </w:rPr>
            </w:pPr>
            <w:r>
              <w:rPr>
                <w:rFonts w:ascii="Comic Sans MS" w:hAnsi="Comic Sans MS"/>
                <w:sz w:val="20"/>
                <w:szCs w:val="20"/>
              </w:rPr>
              <w:t>Common multiples</w:t>
            </w:r>
          </w:p>
          <w:p w:rsidR="00CA3B40" w:rsidRDefault="00CA3B40" w:rsidP="00A266B2">
            <w:pPr>
              <w:jc w:val="center"/>
              <w:rPr>
                <w:rFonts w:ascii="Comic Sans MS" w:hAnsi="Comic Sans MS"/>
                <w:sz w:val="20"/>
                <w:szCs w:val="20"/>
              </w:rPr>
            </w:pPr>
          </w:p>
          <w:p w:rsidR="00CA3B40" w:rsidRDefault="00CA3B40" w:rsidP="00A266B2">
            <w:pPr>
              <w:jc w:val="center"/>
              <w:rPr>
                <w:rFonts w:ascii="Comic Sans MS" w:hAnsi="Comic Sans MS"/>
                <w:sz w:val="20"/>
                <w:szCs w:val="20"/>
              </w:rPr>
            </w:pPr>
            <w:r>
              <w:rPr>
                <w:rFonts w:ascii="Comic Sans MS" w:hAnsi="Comic Sans MS"/>
                <w:sz w:val="20"/>
                <w:szCs w:val="20"/>
              </w:rPr>
              <w:t>Factors</w:t>
            </w:r>
          </w:p>
          <w:p w:rsidR="00CA3B40" w:rsidRDefault="00CA3B40" w:rsidP="00A266B2">
            <w:pPr>
              <w:jc w:val="center"/>
              <w:rPr>
                <w:rFonts w:ascii="Comic Sans MS" w:hAnsi="Comic Sans MS"/>
                <w:sz w:val="20"/>
                <w:szCs w:val="20"/>
              </w:rPr>
            </w:pPr>
          </w:p>
          <w:p w:rsidR="00CA3B40" w:rsidRDefault="00CA3B40" w:rsidP="00A266B2">
            <w:pPr>
              <w:jc w:val="center"/>
              <w:rPr>
                <w:rFonts w:ascii="Comic Sans MS" w:hAnsi="Comic Sans MS"/>
                <w:sz w:val="20"/>
                <w:szCs w:val="20"/>
              </w:rPr>
            </w:pPr>
            <w:r>
              <w:rPr>
                <w:rFonts w:ascii="Comic Sans MS" w:hAnsi="Comic Sans MS"/>
                <w:sz w:val="20"/>
                <w:szCs w:val="20"/>
              </w:rPr>
              <w:t>Common factors</w:t>
            </w:r>
          </w:p>
          <w:p w:rsidR="00CA3B40" w:rsidRPr="001B1AED" w:rsidRDefault="00CA3B40" w:rsidP="00A266B2">
            <w:pPr>
              <w:jc w:val="center"/>
              <w:rPr>
                <w:rFonts w:ascii="Comic Sans MS" w:hAnsi="Comic Sans MS"/>
                <w:sz w:val="20"/>
                <w:szCs w:val="20"/>
              </w:rPr>
            </w:pPr>
          </w:p>
        </w:tc>
        <w:tc>
          <w:tcPr>
            <w:tcW w:w="1719" w:type="dxa"/>
            <w:tcBorders>
              <w:bottom w:val="single" w:sz="4" w:space="0" w:color="auto"/>
            </w:tcBorders>
            <w:shd w:val="clear" w:color="auto" w:fill="FF0000"/>
          </w:tcPr>
          <w:p w:rsidR="00CA3B40" w:rsidRDefault="00CA3B40" w:rsidP="00A266B2">
            <w:pPr>
              <w:jc w:val="center"/>
              <w:rPr>
                <w:rFonts w:ascii="Comic Sans MS" w:hAnsi="Comic Sans MS"/>
                <w:sz w:val="20"/>
                <w:szCs w:val="20"/>
              </w:rPr>
            </w:pPr>
            <w:r>
              <w:rPr>
                <w:rFonts w:ascii="Comic Sans MS" w:hAnsi="Comic Sans MS"/>
                <w:sz w:val="20"/>
                <w:szCs w:val="20"/>
              </w:rPr>
              <w:t>Prime numbers</w:t>
            </w:r>
          </w:p>
          <w:p w:rsidR="00CA3B40" w:rsidRDefault="00CA3B40" w:rsidP="00A266B2">
            <w:pPr>
              <w:jc w:val="center"/>
              <w:rPr>
                <w:rFonts w:ascii="Comic Sans MS" w:hAnsi="Comic Sans MS"/>
                <w:sz w:val="20"/>
                <w:szCs w:val="20"/>
              </w:rPr>
            </w:pPr>
          </w:p>
          <w:p w:rsidR="00CA3B40" w:rsidRDefault="00CA3B40" w:rsidP="00A266B2">
            <w:pPr>
              <w:jc w:val="center"/>
              <w:rPr>
                <w:rFonts w:ascii="Comic Sans MS" w:hAnsi="Comic Sans MS"/>
                <w:sz w:val="20"/>
                <w:szCs w:val="20"/>
              </w:rPr>
            </w:pPr>
            <w:r>
              <w:rPr>
                <w:rFonts w:ascii="Comic Sans MS" w:hAnsi="Comic Sans MS"/>
                <w:sz w:val="20"/>
                <w:szCs w:val="20"/>
              </w:rPr>
              <w:t>Square numbers</w:t>
            </w:r>
          </w:p>
          <w:p w:rsidR="00CA3B40" w:rsidRDefault="00CA3B40" w:rsidP="00A266B2">
            <w:pPr>
              <w:jc w:val="center"/>
              <w:rPr>
                <w:rFonts w:ascii="Comic Sans MS" w:hAnsi="Comic Sans MS"/>
                <w:sz w:val="20"/>
                <w:szCs w:val="20"/>
              </w:rPr>
            </w:pPr>
          </w:p>
          <w:p w:rsidR="00CA3B40" w:rsidRDefault="00CA3B40" w:rsidP="00A266B2">
            <w:pPr>
              <w:jc w:val="center"/>
              <w:rPr>
                <w:rFonts w:ascii="Comic Sans MS" w:hAnsi="Comic Sans MS"/>
                <w:sz w:val="20"/>
                <w:szCs w:val="20"/>
              </w:rPr>
            </w:pPr>
            <w:r>
              <w:rPr>
                <w:rFonts w:ascii="Comic Sans MS" w:hAnsi="Comic Sans MS"/>
                <w:sz w:val="20"/>
                <w:szCs w:val="20"/>
              </w:rPr>
              <w:t>Cube numbers</w:t>
            </w:r>
          </w:p>
          <w:p w:rsidR="00CA3B40" w:rsidRDefault="00CA3B40" w:rsidP="00A266B2">
            <w:pPr>
              <w:jc w:val="center"/>
              <w:rPr>
                <w:rFonts w:ascii="Comic Sans MS" w:hAnsi="Comic Sans MS"/>
                <w:sz w:val="20"/>
                <w:szCs w:val="20"/>
              </w:rPr>
            </w:pPr>
          </w:p>
          <w:p w:rsidR="00CA3B40" w:rsidRPr="001B1AED" w:rsidRDefault="00CA3B40" w:rsidP="00A266B2">
            <w:pPr>
              <w:jc w:val="center"/>
              <w:rPr>
                <w:rFonts w:ascii="Comic Sans MS" w:hAnsi="Comic Sans MS"/>
                <w:sz w:val="20"/>
                <w:szCs w:val="20"/>
              </w:rPr>
            </w:pPr>
            <w:r>
              <w:rPr>
                <w:rFonts w:ascii="Comic Sans MS" w:hAnsi="Comic Sans MS"/>
                <w:sz w:val="20"/>
                <w:szCs w:val="20"/>
              </w:rPr>
              <w:t>Multiply by 10,100,1000</w:t>
            </w:r>
          </w:p>
        </w:tc>
      </w:tr>
      <w:tr w:rsidR="00CA3B40" w:rsidRPr="001B1AED" w:rsidTr="00A266B2">
        <w:trPr>
          <w:trHeight w:val="425"/>
        </w:trPr>
        <w:tc>
          <w:tcPr>
            <w:tcW w:w="1512" w:type="dxa"/>
            <w:shd w:val="clear" w:color="auto" w:fill="C5E0B3" w:themeFill="accent6" w:themeFillTint="66"/>
            <w:vAlign w:val="center"/>
          </w:tcPr>
          <w:p w:rsidR="00CA3B40" w:rsidRPr="00172B70" w:rsidRDefault="00CA3B40" w:rsidP="00A266B2">
            <w:pPr>
              <w:jc w:val="center"/>
              <w:rPr>
                <w:rFonts w:ascii="Comic Sans MS" w:hAnsi="Comic Sans MS"/>
                <w:b/>
                <w:sz w:val="28"/>
                <w:szCs w:val="28"/>
              </w:rPr>
            </w:pPr>
            <w:r w:rsidRPr="00172B70">
              <w:rPr>
                <w:rFonts w:ascii="Comic Sans MS" w:hAnsi="Comic Sans MS"/>
                <w:b/>
                <w:sz w:val="28"/>
                <w:szCs w:val="28"/>
              </w:rPr>
              <w:t>SEN</w:t>
            </w:r>
          </w:p>
        </w:tc>
        <w:tc>
          <w:tcPr>
            <w:tcW w:w="2942" w:type="dxa"/>
            <w:tcBorders>
              <w:bottom w:val="single" w:sz="4" w:space="0" w:color="auto"/>
            </w:tcBorders>
            <w:shd w:val="clear" w:color="auto" w:fill="C5E0B3" w:themeFill="accent6" w:themeFillTint="66"/>
          </w:tcPr>
          <w:p w:rsidR="00CA3B40" w:rsidRPr="001B1AED" w:rsidRDefault="00CA3B40" w:rsidP="00A266B2">
            <w:pPr>
              <w:jc w:val="center"/>
              <w:rPr>
                <w:rFonts w:ascii="Comic Sans MS" w:hAnsi="Comic Sans MS"/>
                <w:sz w:val="20"/>
                <w:szCs w:val="20"/>
              </w:rPr>
            </w:pPr>
            <w:r>
              <w:rPr>
                <w:rFonts w:ascii="Comic Sans MS" w:hAnsi="Comic Sans MS"/>
                <w:sz w:val="20"/>
                <w:szCs w:val="20"/>
              </w:rPr>
              <w:tab/>
              <w:t xml:space="preserve">Base line assessments  </w:t>
            </w:r>
          </w:p>
        </w:tc>
        <w:tc>
          <w:tcPr>
            <w:tcW w:w="2629" w:type="dxa"/>
            <w:tcBorders>
              <w:bottom w:val="single" w:sz="4" w:space="0" w:color="auto"/>
            </w:tcBorders>
            <w:shd w:val="clear" w:color="auto" w:fill="C5E0B3" w:themeFill="accent6" w:themeFillTint="66"/>
          </w:tcPr>
          <w:p w:rsidR="00CA3B40" w:rsidRPr="001B1AED" w:rsidRDefault="00CA3B40" w:rsidP="00A266B2">
            <w:pPr>
              <w:jc w:val="center"/>
              <w:rPr>
                <w:rFonts w:ascii="Comic Sans MS" w:hAnsi="Comic Sans MS"/>
                <w:sz w:val="20"/>
                <w:szCs w:val="20"/>
              </w:rPr>
            </w:pPr>
            <w:r>
              <w:rPr>
                <w:rFonts w:ascii="Comic Sans MS" w:hAnsi="Comic Sans MS"/>
                <w:sz w:val="20"/>
                <w:szCs w:val="20"/>
              </w:rPr>
              <w:t>Read write and ordering to 20/50/100</w:t>
            </w:r>
          </w:p>
        </w:tc>
        <w:tc>
          <w:tcPr>
            <w:tcW w:w="2065" w:type="dxa"/>
            <w:tcBorders>
              <w:bottom w:val="single" w:sz="4" w:space="0" w:color="auto"/>
            </w:tcBorders>
            <w:shd w:val="clear" w:color="auto" w:fill="C5E0B3" w:themeFill="accent6" w:themeFillTint="66"/>
          </w:tcPr>
          <w:p w:rsidR="00CA3B40" w:rsidRPr="001B1AED" w:rsidRDefault="00CA3B40" w:rsidP="00A266B2">
            <w:pPr>
              <w:jc w:val="center"/>
              <w:rPr>
                <w:rFonts w:ascii="Comic Sans MS" w:hAnsi="Comic Sans MS"/>
                <w:sz w:val="20"/>
                <w:szCs w:val="20"/>
              </w:rPr>
            </w:pPr>
            <w:r>
              <w:rPr>
                <w:rFonts w:ascii="Comic Sans MS" w:hAnsi="Comic Sans MS"/>
                <w:sz w:val="20"/>
                <w:szCs w:val="20"/>
              </w:rPr>
              <w:t xml:space="preserve">Read write order to 10/20/50 with concrete </w:t>
            </w:r>
          </w:p>
        </w:tc>
        <w:tc>
          <w:tcPr>
            <w:tcW w:w="1662" w:type="dxa"/>
            <w:tcBorders>
              <w:bottom w:val="single" w:sz="4" w:space="0" w:color="auto"/>
            </w:tcBorders>
            <w:shd w:val="clear" w:color="auto" w:fill="C5E0B3" w:themeFill="accent6" w:themeFillTint="66"/>
          </w:tcPr>
          <w:p w:rsidR="00CA3B40" w:rsidRPr="001B1AED" w:rsidRDefault="00CA3B40" w:rsidP="00A266B2">
            <w:pPr>
              <w:jc w:val="center"/>
              <w:rPr>
                <w:rFonts w:ascii="Comic Sans MS" w:hAnsi="Comic Sans MS"/>
                <w:sz w:val="20"/>
                <w:szCs w:val="20"/>
              </w:rPr>
            </w:pPr>
            <w:r>
              <w:rPr>
                <w:rFonts w:ascii="Comic Sans MS" w:hAnsi="Comic Sans MS"/>
                <w:sz w:val="20"/>
                <w:szCs w:val="20"/>
              </w:rPr>
              <w:t>Addition and subtraction with concrete objects to 10/20/50</w:t>
            </w:r>
          </w:p>
        </w:tc>
        <w:tc>
          <w:tcPr>
            <w:tcW w:w="1674" w:type="dxa"/>
            <w:tcBorders>
              <w:bottom w:val="single" w:sz="4" w:space="0" w:color="auto"/>
            </w:tcBorders>
            <w:shd w:val="clear" w:color="auto" w:fill="C5E0B3" w:themeFill="accent6" w:themeFillTint="66"/>
          </w:tcPr>
          <w:p w:rsidR="00CA3B40" w:rsidRPr="001B1AED" w:rsidRDefault="00CA3B40" w:rsidP="00A266B2">
            <w:pPr>
              <w:jc w:val="center"/>
              <w:rPr>
                <w:rFonts w:ascii="Comic Sans MS" w:hAnsi="Comic Sans MS"/>
                <w:sz w:val="20"/>
                <w:szCs w:val="20"/>
              </w:rPr>
            </w:pPr>
            <w:r>
              <w:rPr>
                <w:rFonts w:ascii="Comic Sans MS" w:hAnsi="Comic Sans MS"/>
                <w:sz w:val="20"/>
                <w:szCs w:val="20"/>
              </w:rPr>
              <w:t>Addition and subtraction with concrete objects to 10/20/50</w:t>
            </w:r>
          </w:p>
        </w:tc>
        <w:tc>
          <w:tcPr>
            <w:tcW w:w="1688" w:type="dxa"/>
            <w:tcBorders>
              <w:bottom w:val="single" w:sz="4" w:space="0" w:color="auto"/>
            </w:tcBorders>
            <w:shd w:val="clear" w:color="auto" w:fill="C5E0B3" w:themeFill="accent6" w:themeFillTint="66"/>
          </w:tcPr>
          <w:p w:rsidR="00CA3B40" w:rsidRDefault="00CA3B40" w:rsidP="00A266B2">
            <w:pPr>
              <w:jc w:val="center"/>
              <w:rPr>
                <w:rFonts w:ascii="Comic Sans MS" w:hAnsi="Comic Sans MS"/>
                <w:sz w:val="20"/>
                <w:szCs w:val="20"/>
              </w:rPr>
            </w:pPr>
            <w:r>
              <w:rPr>
                <w:rFonts w:ascii="Comic Sans MS" w:hAnsi="Comic Sans MS"/>
                <w:sz w:val="20"/>
                <w:szCs w:val="20"/>
              </w:rPr>
              <w:t xml:space="preserve">Arrays and visuals to support </w:t>
            </w:r>
          </w:p>
          <w:p w:rsidR="00CA3B40" w:rsidRPr="001B1AED" w:rsidRDefault="00CA3B40" w:rsidP="00A266B2">
            <w:pPr>
              <w:jc w:val="center"/>
              <w:rPr>
                <w:rFonts w:ascii="Comic Sans MS" w:hAnsi="Comic Sans MS"/>
                <w:sz w:val="20"/>
                <w:szCs w:val="20"/>
              </w:rPr>
            </w:pPr>
            <w:r>
              <w:rPr>
                <w:rFonts w:ascii="Comic Sans MS" w:hAnsi="Comic Sans MS"/>
                <w:sz w:val="20"/>
                <w:szCs w:val="20"/>
              </w:rPr>
              <w:t xml:space="preserve">Groups of 2,5 and 10 </w:t>
            </w:r>
          </w:p>
        </w:tc>
        <w:tc>
          <w:tcPr>
            <w:tcW w:w="1719" w:type="dxa"/>
            <w:tcBorders>
              <w:bottom w:val="single" w:sz="4" w:space="0" w:color="auto"/>
            </w:tcBorders>
            <w:shd w:val="clear" w:color="auto" w:fill="C5E0B3" w:themeFill="accent6" w:themeFillTint="66"/>
          </w:tcPr>
          <w:p w:rsidR="00CA3B40" w:rsidRDefault="00CA3B40" w:rsidP="00A266B2">
            <w:pPr>
              <w:jc w:val="center"/>
              <w:rPr>
                <w:rFonts w:ascii="Comic Sans MS" w:hAnsi="Comic Sans MS"/>
                <w:sz w:val="20"/>
                <w:szCs w:val="20"/>
              </w:rPr>
            </w:pPr>
            <w:r>
              <w:rPr>
                <w:rFonts w:ascii="Comic Sans MS" w:hAnsi="Comic Sans MS"/>
                <w:sz w:val="20"/>
                <w:szCs w:val="20"/>
              </w:rPr>
              <w:t xml:space="preserve">Arrays and visuals to support </w:t>
            </w:r>
          </w:p>
          <w:p w:rsidR="00CA3B40" w:rsidRPr="001B1AED" w:rsidRDefault="00CA3B40" w:rsidP="00A266B2">
            <w:pPr>
              <w:jc w:val="center"/>
              <w:rPr>
                <w:rFonts w:ascii="Comic Sans MS" w:hAnsi="Comic Sans MS"/>
                <w:sz w:val="20"/>
                <w:szCs w:val="20"/>
              </w:rPr>
            </w:pPr>
            <w:r>
              <w:rPr>
                <w:rFonts w:ascii="Comic Sans MS" w:hAnsi="Comic Sans MS"/>
                <w:sz w:val="20"/>
                <w:szCs w:val="20"/>
              </w:rPr>
              <w:t>Groups of 2,5 and 10</w:t>
            </w:r>
          </w:p>
        </w:tc>
      </w:tr>
      <w:tr w:rsidR="00CA3B40" w:rsidRPr="001B1AED" w:rsidTr="00A266B2">
        <w:trPr>
          <w:trHeight w:val="425"/>
        </w:trPr>
        <w:tc>
          <w:tcPr>
            <w:tcW w:w="1512" w:type="dxa"/>
            <w:shd w:val="clear" w:color="auto" w:fill="DBDBDB" w:themeFill="accent3" w:themeFillTint="66"/>
            <w:vAlign w:val="center"/>
          </w:tcPr>
          <w:p w:rsidR="00CA3B40" w:rsidRPr="00172B70" w:rsidRDefault="00CA3B40" w:rsidP="00A266B2">
            <w:pPr>
              <w:jc w:val="center"/>
              <w:rPr>
                <w:rFonts w:ascii="Comic Sans MS" w:hAnsi="Comic Sans MS"/>
                <w:b/>
                <w:sz w:val="28"/>
                <w:szCs w:val="28"/>
              </w:rPr>
            </w:pPr>
            <w:r w:rsidRPr="00172B70">
              <w:rPr>
                <w:rFonts w:ascii="Comic Sans MS" w:hAnsi="Comic Sans MS"/>
                <w:b/>
                <w:sz w:val="28"/>
                <w:szCs w:val="28"/>
              </w:rPr>
              <w:t>Key words</w:t>
            </w:r>
          </w:p>
        </w:tc>
        <w:tc>
          <w:tcPr>
            <w:tcW w:w="2942" w:type="dxa"/>
            <w:tcBorders>
              <w:bottom w:val="single" w:sz="4" w:space="0" w:color="auto"/>
            </w:tcBorders>
            <w:shd w:val="clear" w:color="auto" w:fill="DBDBDB" w:themeFill="accent3" w:themeFillTint="66"/>
          </w:tcPr>
          <w:p w:rsidR="00CA3B40" w:rsidRPr="001B1AED" w:rsidRDefault="00CA3B40" w:rsidP="00A266B2">
            <w:pPr>
              <w:jc w:val="center"/>
              <w:rPr>
                <w:rFonts w:ascii="Comic Sans MS" w:hAnsi="Comic Sans MS"/>
                <w:sz w:val="20"/>
                <w:szCs w:val="20"/>
              </w:rPr>
            </w:pPr>
          </w:p>
        </w:tc>
        <w:tc>
          <w:tcPr>
            <w:tcW w:w="2629" w:type="dxa"/>
            <w:tcBorders>
              <w:bottom w:val="single" w:sz="4" w:space="0" w:color="auto"/>
            </w:tcBorders>
            <w:shd w:val="clear" w:color="auto" w:fill="DBDBDB" w:themeFill="accent3" w:themeFillTint="66"/>
          </w:tcPr>
          <w:p w:rsidR="00CA3B40" w:rsidRDefault="00CA3B40" w:rsidP="00A266B2">
            <w:pPr>
              <w:jc w:val="center"/>
              <w:rPr>
                <w:rFonts w:ascii="Comic Sans MS" w:hAnsi="Comic Sans MS"/>
                <w:sz w:val="20"/>
                <w:szCs w:val="20"/>
              </w:rPr>
            </w:pPr>
            <w:r>
              <w:rPr>
                <w:rFonts w:ascii="Comic Sans MS" w:hAnsi="Comic Sans MS"/>
                <w:sz w:val="20"/>
                <w:szCs w:val="20"/>
              </w:rPr>
              <w:t xml:space="preserve">Ten thousand </w:t>
            </w:r>
          </w:p>
          <w:p w:rsidR="00CA3B40" w:rsidRDefault="00CA3B40" w:rsidP="00A266B2">
            <w:pPr>
              <w:jc w:val="center"/>
              <w:rPr>
                <w:rFonts w:ascii="Comic Sans MS" w:hAnsi="Comic Sans MS"/>
                <w:sz w:val="20"/>
                <w:szCs w:val="20"/>
              </w:rPr>
            </w:pPr>
            <w:r>
              <w:rPr>
                <w:rFonts w:ascii="Comic Sans MS" w:hAnsi="Comic Sans MS"/>
                <w:sz w:val="20"/>
                <w:szCs w:val="20"/>
              </w:rPr>
              <w:t xml:space="preserve">Thousand, hundred, ten one </w:t>
            </w:r>
          </w:p>
          <w:p w:rsidR="00CA3B40" w:rsidRPr="001B1AED" w:rsidRDefault="00CA3B40" w:rsidP="00A266B2">
            <w:pPr>
              <w:jc w:val="center"/>
              <w:rPr>
                <w:rFonts w:ascii="Comic Sans MS" w:hAnsi="Comic Sans MS"/>
                <w:sz w:val="20"/>
                <w:szCs w:val="20"/>
              </w:rPr>
            </w:pPr>
            <w:r>
              <w:rPr>
                <w:rFonts w:ascii="Comic Sans MS" w:hAnsi="Comic Sans MS"/>
                <w:sz w:val="20"/>
                <w:szCs w:val="20"/>
              </w:rPr>
              <w:t>Place value holder</w:t>
            </w:r>
          </w:p>
        </w:tc>
        <w:tc>
          <w:tcPr>
            <w:tcW w:w="2065" w:type="dxa"/>
            <w:tcBorders>
              <w:bottom w:val="single" w:sz="4" w:space="0" w:color="auto"/>
            </w:tcBorders>
            <w:shd w:val="clear" w:color="auto" w:fill="DBDBDB" w:themeFill="accent3" w:themeFillTint="66"/>
          </w:tcPr>
          <w:p w:rsidR="00CA3B40" w:rsidRDefault="00CA3B40" w:rsidP="00A266B2">
            <w:pPr>
              <w:jc w:val="center"/>
              <w:rPr>
                <w:rFonts w:ascii="Comic Sans MS" w:hAnsi="Comic Sans MS"/>
                <w:sz w:val="20"/>
                <w:szCs w:val="20"/>
              </w:rPr>
            </w:pPr>
            <w:r>
              <w:rPr>
                <w:rFonts w:ascii="Comic Sans MS" w:hAnsi="Comic Sans MS"/>
                <w:sz w:val="20"/>
                <w:szCs w:val="20"/>
              </w:rPr>
              <w:t xml:space="preserve">Ten thousand </w:t>
            </w:r>
          </w:p>
          <w:p w:rsidR="00CA3B40" w:rsidRDefault="00CA3B40" w:rsidP="00A266B2">
            <w:pPr>
              <w:jc w:val="center"/>
              <w:rPr>
                <w:rFonts w:ascii="Comic Sans MS" w:hAnsi="Comic Sans MS"/>
                <w:sz w:val="20"/>
                <w:szCs w:val="20"/>
              </w:rPr>
            </w:pPr>
            <w:r>
              <w:rPr>
                <w:rFonts w:ascii="Comic Sans MS" w:hAnsi="Comic Sans MS"/>
                <w:sz w:val="20"/>
                <w:szCs w:val="20"/>
              </w:rPr>
              <w:t xml:space="preserve">Thousand, hundred, ten one </w:t>
            </w:r>
          </w:p>
          <w:p w:rsidR="00CA3B40" w:rsidRPr="001B1AED" w:rsidRDefault="00CA3B40" w:rsidP="00A266B2">
            <w:pPr>
              <w:jc w:val="center"/>
              <w:rPr>
                <w:rFonts w:ascii="Comic Sans MS" w:hAnsi="Comic Sans MS"/>
                <w:sz w:val="20"/>
                <w:szCs w:val="20"/>
              </w:rPr>
            </w:pPr>
            <w:r>
              <w:rPr>
                <w:rFonts w:ascii="Comic Sans MS" w:hAnsi="Comic Sans MS"/>
                <w:sz w:val="20"/>
                <w:szCs w:val="20"/>
              </w:rPr>
              <w:t>Place value holder</w:t>
            </w:r>
          </w:p>
        </w:tc>
        <w:tc>
          <w:tcPr>
            <w:tcW w:w="1662" w:type="dxa"/>
            <w:tcBorders>
              <w:bottom w:val="single" w:sz="4" w:space="0" w:color="auto"/>
            </w:tcBorders>
            <w:shd w:val="clear" w:color="auto" w:fill="DBDBDB" w:themeFill="accent3" w:themeFillTint="66"/>
          </w:tcPr>
          <w:p w:rsidR="00CA3B40" w:rsidRDefault="00CA3B40" w:rsidP="00A266B2">
            <w:pPr>
              <w:jc w:val="center"/>
              <w:rPr>
                <w:rFonts w:ascii="Comic Sans MS" w:hAnsi="Comic Sans MS"/>
                <w:sz w:val="20"/>
                <w:szCs w:val="20"/>
              </w:rPr>
            </w:pPr>
            <w:r>
              <w:rPr>
                <w:rFonts w:ascii="Comic Sans MS" w:hAnsi="Comic Sans MS"/>
                <w:sz w:val="20"/>
                <w:szCs w:val="20"/>
              </w:rPr>
              <w:t xml:space="preserve">Addend </w:t>
            </w:r>
          </w:p>
          <w:p w:rsidR="00CA3B40" w:rsidRPr="001B1AED" w:rsidRDefault="00CA3B40" w:rsidP="00A266B2">
            <w:pPr>
              <w:jc w:val="center"/>
              <w:rPr>
                <w:rFonts w:ascii="Comic Sans MS" w:hAnsi="Comic Sans MS"/>
                <w:sz w:val="20"/>
                <w:szCs w:val="20"/>
              </w:rPr>
            </w:pPr>
            <w:r>
              <w:rPr>
                <w:rFonts w:ascii="Comic Sans MS" w:hAnsi="Comic Sans MS"/>
                <w:sz w:val="20"/>
                <w:szCs w:val="20"/>
              </w:rPr>
              <w:t xml:space="preserve">Sum </w:t>
            </w:r>
          </w:p>
        </w:tc>
        <w:tc>
          <w:tcPr>
            <w:tcW w:w="1674" w:type="dxa"/>
            <w:tcBorders>
              <w:bottom w:val="single" w:sz="4" w:space="0" w:color="auto"/>
            </w:tcBorders>
            <w:shd w:val="clear" w:color="auto" w:fill="DBDBDB" w:themeFill="accent3" w:themeFillTint="66"/>
          </w:tcPr>
          <w:p w:rsidR="00CA3B40" w:rsidRDefault="00CA3B40" w:rsidP="00A266B2">
            <w:pPr>
              <w:jc w:val="center"/>
              <w:rPr>
                <w:rFonts w:ascii="Comic Sans MS" w:hAnsi="Comic Sans MS"/>
                <w:sz w:val="20"/>
                <w:szCs w:val="20"/>
              </w:rPr>
            </w:pPr>
            <w:r>
              <w:rPr>
                <w:rFonts w:ascii="Comic Sans MS" w:hAnsi="Comic Sans MS"/>
                <w:sz w:val="20"/>
                <w:szCs w:val="20"/>
              </w:rPr>
              <w:t>Minuend</w:t>
            </w:r>
          </w:p>
          <w:p w:rsidR="00CA3B40" w:rsidRDefault="00CA3B40" w:rsidP="00A266B2">
            <w:pPr>
              <w:jc w:val="center"/>
              <w:rPr>
                <w:rFonts w:ascii="Comic Sans MS" w:hAnsi="Comic Sans MS"/>
                <w:sz w:val="20"/>
                <w:szCs w:val="20"/>
              </w:rPr>
            </w:pPr>
            <w:r>
              <w:rPr>
                <w:rFonts w:ascii="Comic Sans MS" w:hAnsi="Comic Sans MS"/>
                <w:sz w:val="20"/>
                <w:szCs w:val="20"/>
              </w:rPr>
              <w:t>Subtrahend</w:t>
            </w:r>
          </w:p>
          <w:p w:rsidR="00CA3B40" w:rsidRPr="001B1AED" w:rsidRDefault="00CA3B40" w:rsidP="00A266B2">
            <w:pPr>
              <w:jc w:val="center"/>
              <w:rPr>
                <w:rFonts w:ascii="Comic Sans MS" w:hAnsi="Comic Sans MS"/>
                <w:sz w:val="20"/>
                <w:szCs w:val="20"/>
              </w:rPr>
            </w:pPr>
            <w:r>
              <w:rPr>
                <w:rFonts w:ascii="Comic Sans MS" w:hAnsi="Comic Sans MS"/>
                <w:sz w:val="20"/>
                <w:szCs w:val="20"/>
              </w:rPr>
              <w:t xml:space="preserve">Difference </w:t>
            </w:r>
          </w:p>
        </w:tc>
        <w:tc>
          <w:tcPr>
            <w:tcW w:w="1688" w:type="dxa"/>
            <w:tcBorders>
              <w:bottom w:val="single" w:sz="4" w:space="0" w:color="auto"/>
            </w:tcBorders>
            <w:shd w:val="clear" w:color="auto" w:fill="DBDBDB" w:themeFill="accent3" w:themeFillTint="66"/>
          </w:tcPr>
          <w:p w:rsidR="00CA3B40" w:rsidRDefault="00CA3B40" w:rsidP="00A266B2">
            <w:pPr>
              <w:jc w:val="center"/>
              <w:rPr>
                <w:rFonts w:ascii="Comic Sans MS" w:hAnsi="Comic Sans MS"/>
                <w:sz w:val="20"/>
                <w:szCs w:val="20"/>
              </w:rPr>
            </w:pPr>
            <w:r>
              <w:rPr>
                <w:rFonts w:ascii="Comic Sans MS" w:hAnsi="Comic Sans MS"/>
                <w:sz w:val="20"/>
                <w:szCs w:val="20"/>
              </w:rPr>
              <w:t xml:space="preserve">Multiples, Factor, common multiples, </w:t>
            </w:r>
          </w:p>
          <w:p w:rsidR="00CA3B40" w:rsidRPr="001B1AED" w:rsidRDefault="00CA3B40" w:rsidP="00A266B2">
            <w:pPr>
              <w:jc w:val="center"/>
              <w:rPr>
                <w:rFonts w:ascii="Comic Sans MS" w:hAnsi="Comic Sans MS"/>
                <w:sz w:val="20"/>
                <w:szCs w:val="20"/>
              </w:rPr>
            </w:pPr>
            <w:r>
              <w:rPr>
                <w:rFonts w:ascii="Comic Sans MS" w:hAnsi="Comic Sans MS"/>
                <w:sz w:val="20"/>
                <w:szCs w:val="20"/>
              </w:rPr>
              <w:t xml:space="preserve">Common factors </w:t>
            </w:r>
          </w:p>
        </w:tc>
        <w:tc>
          <w:tcPr>
            <w:tcW w:w="1719" w:type="dxa"/>
            <w:tcBorders>
              <w:bottom w:val="single" w:sz="4" w:space="0" w:color="auto"/>
            </w:tcBorders>
            <w:shd w:val="clear" w:color="auto" w:fill="DBDBDB" w:themeFill="accent3" w:themeFillTint="66"/>
          </w:tcPr>
          <w:p w:rsidR="00CA3B40" w:rsidRDefault="00CA3B40" w:rsidP="00A266B2">
            <w:pPr>
              <w:jc w:val="center"/>
              <w:rPr>
                <w:rFonts w:ascii="Comic Sans MS" w:hAnsi="Comic Sans MS"/>
                <w:sz w:val="20"/>
                <w:szCs w:val="20"/>
              </w:rPr>
            </w:pPr>
            <w:r>
              <w:rPr>
                <w:rFonts w:ascii="Comic Sans MS" w:hAnsi="Comic Sans MS"/>
                <w:sz w:val="20"/>
                <w:szCs w:val="20"/>
              </w:rPr>
              <w:t>square numbers</w:t>
            </w:r>
          </w:p>
          <w:p w:rsidR="00CA3B40" w:rsidRDefault="00CA3B40" w:rsidP="00A266B2">
            <w:pPr>
              <w:jc w:val="center"/>
              <w:rPr>
                <w:rFonts w:ascii="Comic Sans MS" w:hAnsi="Comic Sans MS"/>
                <w:sz w:val="20"/>
                <w:szCs w:val="20"/>
              </w:rPr>
            </w:pPr>
            <w:r>
              <w:rPr>
                <w:rFonts w:ascii="Comic Sans MS" w:hAnsi="Comic Sans MS"/>
                <w:sz w:val="20"/>
                <w:szCs w:val="20"/>
              </w:rPr>
              <w:t xml:space="preserve">Cube numbers </w:t>
            </w:r>
          </w:p>
          <w:p w:rsidR="00CA3B40" w:rsidRPr="001B1AED" w:rsidRDefault="00CA3B40" w:rsidP="00A266B2">
            <w:pPr>
              <w:jc w:val="center"/>
              <w:rPr>
                <w:rFonts w:ascii="Comic Sans MS" w:hAnsi="Comic Sans MS"/>
                <w:sz w:val="20"/>
                <w:szCs w:val="20"/>
              </w:rPr>
            </w:pPr>
            <w:r>
              <w:rPr>
                <w:rFonts w:ascii="Comic Sans MS" w:hAnsi="Comic Sans MS"/>
                <w:sz w:val="20"/>
                <w:szCs w:val="20"/>
              </w:rPr>
              <w:t xml:space="preserve">Prime numbers  </w:t>
            </w:r>
          </w:p>
        </w:tc>
      </w:tr>
    </w:tbl>
    <w:p w:rsidR="00C730D9" w:rsidRDefault="00C730D9"/>
    <w:p w:rsidR="00C730D9" w:rsidRDefault="00C730D9"/>
    <w:p w:rsidR="00BD3283" w:rsidRDefault="00BD3283"/>
    <w:p w:rsidR="00F668DF" w:rsidRDefault="00F668DF"/>
    <w:p w:rsidR="00F668DF" w:rsidRDefault="00F668DF"/>
    <w:p w:rsidR="00F668DF" w:rsidRDefault="00F668DF"/>
    <w:p w:rsidR="00F668DF" w:rsidRDefault="00F668DF"/>
    <w:p w:rsidR="00F668DF" w:rsidRDefault="00F668DF"/>
    <w:p w:rsidR="00F668DF" w:rsidRDefault="00F668DF"/>
    <w:p w:rsidR="00F668DF" w:rsidRDefault="00F668DF"/>
    <w:p w:rsidR="00F668DF" w:rsidRDefault="00F668DF"/>
    <w:p w:rsidR="00F668DF" w:rsidRDefault="00F668DF"/>
    <w:tbl>
      <w:tblPr>
        <w:tblStyle w:val="TableGrid"/>
        <w:tblpPr w:leftFromText="180" w:rightFromText="180" w:vertAnchor="page" w:horzAnchor="page" w:tblpX="331" w:tblpY="1250"/>
        <w:tblW w:w="15891" w:type="dxa"/>
        <w:tblLayout w:type="fixed"/>
        <w:tblLook w:val="04A0" w:firstRow="1" w:lastRow="0" w:firstColumn="1" w:lastColumn="0" w:noHBand="0" w:noVBand="1"/>
      </w:tblPr>
      <w:tblGrid>
        <w:gridCol w:w="1512"/>
        <w:gridCol w:w="2942"/>
        <w:gridCol w:w="2629"/>
        <w:gridCol w:w="2065"/>
        <w:gridCol w:w="1662"/>
        <w:gridCol w:w="1674"/>
        <w:gridCol w:w="1688"/>
        <w:gridCol w:w="1719"/>
      </w:tblGrid>
      <w:tr w:rsidR="00F668DF" w:rsidRPr="001B1AED" w:rsidTr="00031538">
        <w:trPr>
          <w:trHeight w:val="449"/>
        </w:trPr>
        <w:tc>
          <w:tcPr>
            <w:tcW w:w="15891" w:type="dxa"/>
            <w:gridSpan w:val="8"/>
            <w:shd w:val="clear" w:color="auto" w:fill="ACB9CA" w:themeFill="text2" w:themeFillTint="66"/>
            <w:vAlign w:val="center"/>
          </w:tcPr>
          <w:p w:rsidR="00F668DF" w:rsidRPr="001B1AED" w:rsidRDefault="00F668DF" w:rsidP="00031538">
            <w:pPr>
              <w:jc w:val="center"/>
              <w:rPr>
                <w:rFonts w:ascii="Comic Sans MS" w:hAnsi="Comic Sans MS"/>
                <w:sz w:val="20"/>
                <w:szCs w:val="20"/>
              </w:rPr>
            </w:pPr>
            <w:r>
              <w:rPr>
                <w:rFonts w:ascii="Comic Sans MS" w:hAnsi="Comic Sans MS"/>
                <w:b/>
                <w:sz w:val="28"/>
                <w:szCs w:val="28"/>
              </w:rPr>
              <w:lastRenderedPageBreak/>
              <w:t xml:space="preserve">Year 5 – </w:t>
            </w:r>
            <w:r w:rsidRPr="00090F9B">
              <w:rPr>
                <w:rFonts w:ascii="Comic Sans MS" w:hAnsi="Comic Sans MS"/>
                <w:b/>
                <w:sz w:val="28"/>
                <w:szCs w:val="28"/>
              </w:rPr>
              <w:t>Maths</w:t>
            </w:r>
            <w:r>
              <w:rPr>
                <w:rFonts w:ascii="Comic Sans MS" w:hAnsi="Comic Sans MS"/>
                <w:b/>
                <w:sz w:val="28"/>
                <w:szCs w:val="28"/>
              </w:rPr>
              <w:t xml:space="preserve"> Autumn 1</w:t>
            </w:r>
          </w:p>
        </w:tc>
      </w:tr>
      <w:tr w:rsidR="00F668DF" w:rsidRPr="001B1AED" w:rsidTr="00031538">
        <w:trPr>
          <w:trHeight w:val="395"/>
        </w:trPr>
        <w:tc>
          <w:tcPr>
            <w:tcW w:w="1512" w:type="dxa"/>
            <w:shd w:val="clear" w:color="auto" w:fill="D5DCE4" w:themeFill="text2" w:themeFillTint="33"/>
            <w:vAlign w:val="center"/>
          </w:tcPr>
          <w:p w:rsidR="00F668DF" w:rsidRPr="00172B70" w:rsidRDefault="00F668DF" w:rsidP="00031538">
            <w:pPr>
              <w:jc w:val="center"/>
              <w:rPr>
                <w:rFonts w:ascii="Comic Sans MS" w:hAnsi="Comic Sans MS"/>
                <w:b/>
                <w:sz w:val="28"/>
                <w:szCs w:val="28"/>
              </w:rPr>
            </w:pPr>
            <w:r w:rsidRPr="00172B70">
              <w:rPr>
                <w:rFonts w:ascii="Comic Sans MS" w:hAnsi="Comic Sans MS"/>
                <w:b/>
                <w:sz w:val="28"/>
                <w:szCs w:val="28"/>
              </w:rPr>
              <w:t>Topic of learning</w:t>
            </w:r>
          </w:p>
        </w:tc>
        <w:tc>
          <w:tcPr>
            <w:tcW w:w="2942"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omic Sans MS" w:hAnsi="Comic Sans MS"/>
                <w:sz w:val="20"/>
                <w:szCs w:val="20"/>
              </w:rPr>
              <w:t>Assessments/Place value</w:t>
            </w:r>
          </w:p>
        </w:tc>
        <w:tc>
          <w:tcPr>
            <w:tcW w:w="2629"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omic Sans MS" w:hAnsi="Comic Sans MS"/>
                <w:sz w:val="20"/>
                <w:szCs w:val="20"/>
              </w:rPr>
              <w:t>Place value</w:t>
            </w:r>
          </w:p>
        </w:tc>
        <w:tc>
          <w:tcPr>
            <w:tcW w:w="2065"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omic Sans MS" w:hAnsi="Comic Sans MS"/>
                <w:sz w:val="20"/>
                <w:szCs w:val="20"/>
              </w:rPr>
              <w:t>Place value</w:t>
            </w:r>
          </w:p>
        </w:tc>
        <w:tc>
          <w:tcPr>
            <w:tcW w:w="1662"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Addition and subtraction </w:t>
            </w:r>
          </w:p>
        </w:tc>
        <w:tc>
          <w:tcPr>
            <w:tcW w:w="1674"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omic Sans MS" w:hAnsi="Comic Sans MS"/>
                <w:sz w:val="20"/>
                <w:szCs w:val="20"/>
              </w:rPr>
              <w:t>Addition and subtraction</w:t>
            </w:r>
          </w:p>
        </w:tc>
        <w:tc>
          <w:tcPr>
            <w:tcW w:w="1688"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Multiplication and division </w:t>
            </w:r>
          </w:p>
        </w:tc>
        <w:tc>
          <w:tcPr>
            <w:tcW w:w="1719"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omic Sans MS" w:hAnsi="Comic Sans MS"/>
                <w:sz w:val="20"/>
                <w:szCs w:val="20"/>
              </w:rPr>
              <w:t>Multiplication and division</w:t>
            </w:r>
          </w:p>
        </w:tc>
      </w:tr>
      <w:tr w:rsidR="00F668DF" w:rsidRPr="001B1AED" w:rsidTr="00031538">
        <w:trPr>
          <w:trHeight w:val="425"/>
        </w:trPr>
        <w:tc>
          <w:tcPr>
            <w:tcW w:w="1512" w:type="dxa"/>
            <w:shd w:val="clear" w:color="auto" w:fill="F7CAAC" w:themeFill="accent2" w:themeFillTint="66"/>
            <w:vAlign w:val="center"/>
          </w:tcPr>
          <w:p w:rsidR="00F668DF" w:rsidRPr="00172B70" w:rsidRDefault="00F668DF" w:rsidP="00031538">
            <w:pPr>
              <w:jc w:val="center"/>
              <w:rPr>
                <w:rFonts w:ascii="Comic Sans MS" w:hAnsi="Comic Sans MS"/>
                <w:b/>
                <w:sz w:val="28"/>
                <w:szCs w:val="28"/>
              </w:rPr>
            </w:pPr>
            <w:r w:rsidRPr="00172B70">
              <w:rPr>
                <w:rFonts w:ascii="Comic Sans MS" w:hAnsi="Comic Sans MS"/>
                <w:b/>
                <w:sz w:val="28"/>
                <w:szCs w:val="28"/>
              </w:rPr>
              <w:t>Learning Outcome</w:t>
            </w:r>
          </w:p>
        </w:tc>
        <w:tc>
          <w:tcPr>
            <w:tcW w:w="2942" w:type="dxa"/>
            <w:tcBorders>
              <w:bottom w:val="single" w:sz="4" w:space="0" w:color="auto"/>
            </w:tcBorders>
            <w:shd w:val="clear" w:color="auto" w:fill="F7CAAC" w:themeFill="accent2" w:themeFillTint="66"/>
          </w:tcPr>
          <w:p w:rsidR="00F668DF"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Lesson 1</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w:t>
            </w:r>
          </w:p>
          <w:p w:rsidR="00F668DF" w:rsidRDefault="00F668DF" w:rsidP="00031538">
            <w:pPr>
              <w:jc w:val="center"/>
              <w:rPr>
                <w:rFonts w:ascii="Comic Sans MS" w:hAnsi="Comic Sans MS"/>
                <w:sz w:val="20"/>
                <w:szCs w:val="20"/>
              </w:rPr>
            </w:pPr>
            <w:r>
              <w:rPr>
                <w:rFonts w:ascii="Comic Sans MS" w:hAnsi="Comic Sans MS"/>
                <w:sz w:val="20"/>
                <w:szCs w:val="20"/>
              </w:rPr>
              <w:t>Roman numerals to 1000</w:t>
            </w:r>
          </w:p>
          <w:p w:rsidR="00F668DF" w:rsidRDefault="00F668DF" w:rsidP="00031538">
            <w:pPr>
              <w:rPr>
                <w:rFonts w:asciiTheme="majorHAnsi" w:hAnsiTheme="majorHAnsi" w:cstheme="majorHAnsi"/>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2</w:t>
            </w:r>
          </w:p>
          <w:p w:rsidR="00F668DF" w:rsidRPr="009A4FA0"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 xml:space="preserve">White Rose – Step 2 </w:t>
            </w:r>
          </w:p>
          <w:p w:rsidR="00F668DF" w:rsidRDefault="00F668DF" w:rsidP="00031538">
            <w:pPr>
              <w:jc w:val="center"/>
              <w:rPr>
                <w:rFonts w:ascii="Comic Sans MS" w:hAnsi="Comic Sans MS"/>
                <w:sz w:val="20"/>
                <w:szCs w:val="20"/>
              </w:rPr>
            </w:pPr>
            <w:r>
              <w:rPr>
                <w:rFonts w:ascii="Comic Sans MS" w:hAnsi="Comic Sans MS"/>
                <w:sz w:val="20"/>
                <w:szCs w:val="20"/>
              </w:rPr>
              <w:t xml:space="preserve">Numbers to 10,000 </w:t>
            </w:r>
          </w:p>
          <w:p w:rsidR="00F668DF" w:rsidRDefault="00F668DF" w:rsidP="00031538">
            <w:pPr>
              <w:jc w:val="cente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3</w:t>
            </w:r>
          </w:p>
          <w:p w:rsidR="00F668DF" w:rsidRPr="009A4FA0"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3</w:t>
            </w:r>
          </w:p>
          <w:p w:rsidR="00F668DF" w:rsidRDefault="00F668DF" w:rsidP="00031538">
            <w:pPr>
              <w:jc w:val="center"/>
              <w:rPr>
                <w:rFonts w:ascii="Comic Sans MS" w:hAnsi="Comic Sans MS"/>
                <w:sz w:val="20"/>
                <w:szCs w:val="20"/>
              </w:rPr>
            </w:pPr>
            <w:r>
              <w:rPr>
                <w:rFonts w:ascii="Comic Sans MS" w:hAnsi="Comic Sans MS"/>
                <w:sz w:val="20"/>
                <w:szCs w:val="20"/>
              </w:rPr>
              <w:t>Numbers to 100,000</w:t>
            </w:r>
          </w:p>
          <w:p w:rsidR="00F668DF" w:rsidRDefault="00F668DF" w:rsidP="00031538">
            <w:pPr>
              <w:rPr>
                <w:rFonts w:asciiTheme="majorHAnsi" w:hAnsiTheme="majorHAnsi" w:cstheme="majorHAnsi"/>
                <w:b/>
                <w:sz w:val="20"/>
                <w:szCs w:val="20"/>
              </w:rPr>
            </w:pP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Lesson 4</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4</w:t>
            </w:r>
          </w:p>
          <w:p w:rsidR="00F668DF" w:rsidRDefault="00F668DF" w:rsidP="00031538">
            <w:pPr>
              <w:jc w:val="center"/>
              <w:rPr>
                <w:rFonts w:ascii="Comic Sans MS" w:hAnsi="Comic Sans MS"/>
                <w:sz w:val="20"/>
                <w:szCs w:val="20"/>
              </w:rPr>
            </w:pPr>
            <w:r>
              <w:rPr>
                <w:rFonts w:ascii="Comic Sans MS" w:hAnsi="Comic Sans MS"/>
                <w:sz w:val="20"/>
                <w:szCs w:val="20"/>
              </w:rPr>
              <w:t xml:space="preserve">Numbers to a million. </w:t>
            </w:r>
          </w:p>
          <w:p w:rsidR="00F668DF" w:rsidRDefault="00F668DF" w:rsidP="00031538">
            <w:pPr>
              <w:jc w:val="center"/>
              <w:rPr>
                <w:rFonts w:ascii="Comic Sans MS" w:hAnsi="Comic Sans MS"/>
                <w:sz w:val="20"/>
                <w:szCs w:val="20"/>
              </w:rPr>
            </w:pP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Lesson 5</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5</w:t>
            </w:r>
          </w:p>
          <w:p w:rsidR="00F668DF" w:rsidRDefault="00F668DF" w:rsidP="00031538">
            <w:pPr>
              <w:jc w:val="center"/>
              <w:rPr>
                <w:rFonts w:ascii="Comic Sans MS" w:hAnsi="Comic Sans MS"/>
                <w:sz w:val="20"/>
                <w:szCs w:val="20"/>
              </w:rPr>
            </w:pPr>
            <w:r>
              <w:rPr>
                <w:rFonts w:ascii="Comic Sans MS" w:hAnsi="Comic Sans MS"/>
                <w:sz w:val="20"/>
                <w:szCs w:val="20"/>
              </w:rPr>
              <w:t>Read and write numbers to 1,000,000</w:t>
            </w:r>
          </w:p>
          <w:p w:rsidR="00F668DF" w:rsidRDefault="00F668DF" w:rsidP="00031538">
            <w:pPr>
              <w:jc w:val="center"/>
              <w:rPr>
                <w:rFonts w:ascii="Comic Sans MS" w:hAnsi="Comic Sans MS"/>
                <w:sz w:val="20"/>
                <w:szCs w:val="20"/>
              </w:rPr>
            </w:pPr>
          </w:p>
          <w:p w:rsidR="00F668DF" w:rsidRDefault="00F668DF" w:rsidP="00031538">
            <w:pPr>
              <w:rPr>
                <w:rFonts w:asciiTheme="majorHAnsi" w:hAnsiTheme="majorHAnsi" w:cstheme="majorHAnsi"/>
                <w:sz w:val="20"/>
                <w:szCs w:val="20"/>
              </w:rPr>
            </w:pPr>
          </w:p>
          <w:p w:rsidR="00F668DF" w:rsidRDefault="00F668DF" w:rsidP="00031538">
            <w:pPr>
              <w:rPr>
                <w:rFonts w:asciiTheme="majorHAnsi" w:hAnsiTheme="majorHAnsi" w:cstheme="majorHAnsi"/>
                <w:sz w:val="20"/>
                <w:szCs w:val="20"/>
              </w:rPr>
            </w:pPr>
          </w:p>
          <w:p w:rsidR="00F668DF" w:rsidRPr="001B1AED" w:rsidRDefault="00F668DF" w:rsidP="00031538">
            <w:pPr>
              <w:jc w:val="center"/>
              <w:rPr>
                <w:rFonts w:ascii="Comic Sans MS" w:hAnsi="Comic Sans MS"/>
                <w:sz w:val="20"/>
                <w:szCs w:val="20"/>
              </w:rPr>
            </w:pPr>
          </w:p>
        </w:tc>
        <w:tc>
          <w:tcPr>
            <w:tcW w:w="2629" w:type="dxa"/>
            <w:tcBorders>
              <w:bottom w:val="single" w:sz="4" w:space="0" w:color="auto"/>
            </w:tcBorders>
            <w:shd w:val="clear" w:color="auto" w:fill="F7CAAC" w:themeFill="accent2" w:themeFillTint="66"/>
          </w:tcPr>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1</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6</w:t>
            </w:r>
          </w:p>
          <w:p w:rsidR="00F668DF" w:rsidRDefault="00F668DF" w:rsidP="00031538">
            <w:pPr>
              <w:jc w:val="center"/>
              <w:rPr>
                <w:rFonts w:ascii="Comic Sans MS" w:hAnsi="Comic Sans MS"/>
                <w:sz w:val="20"/>
                <w:szCs w:val="20"/>
              </w:rPr>
            </w:pPr>
            <w:r>
              <w:rPr>
                <w:rFonts w:ascii="Comic Sans MS" w:hAnsi="Comic Sans MS"/>
                <w:sz w:val="20"/>
                <w:szCs w:val="20"/>
              </w:rPr>
              <w:t>Powers of 10</w:t>
            </w:r>
          </w:p>
          <w:p w:rsidR="00F668DF" w:rsidRDefault="00F668DF" w:rsidP="00031538">
            <w:pPr>
              <w:jc w:val="center"/>
              <w:rPr>
                <w:rFonts w:asciiTheme="majorHAnsi" w:hAnsiTheme="majorHAnsi" w:cstheme="majorHAnsi"/>
                <w:b/>
                <w:sz w:val="20"/>
                <w:szCs w:val="20"/>
              </w:rPr>
            </w:pPr>
          </w:p>
          <w:p w:rsidR="00F668DF"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2</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7</w:t>
            </w:r>
          </w:p>
          <w:p w:rsidR="00F668DF" w:rsidRDefault="00F668DF" w:rsidP="00031538">
            <w:pPr>
              <w:jc w:val="center"/>
              <w:rPr>
                <w:rFonts w:ascii="Comic Sans MS" w:hAnsi="Comic Sans MS"/>
                <w:sz w:val="20"/>
                <w:szCs w:val="20"/>
              </w:rPr>
            </w:pPr>
            <w:r>
              <w:rPr>
                <w:rFonts w:ascii="Comic Sans MS" w:hAnsi="Comic Sans MS"/>
                <w:sz w:val="20"/>
                <w:szCs w:val="20"/>
              </w:rPr>
              <w:t>10/100/1000/10,000/100,000 more or less.</w:t>
            </w:r>
          </w:p>
          <w:p w:rsidR="00F668DF" w:rsidRDefault="00F668DF" w:rsidP="00031538">
            <w:pPr>
              <w:jc w:val="cente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3</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8</w:t>
            </w:r>
          </w:p>
          <w:p w:rsidR="00F668DF" w:rsidRDefault="00F668DF" w:rsidP="00031538">
            <w:pPr>
              <w:jc w:val="center"/>
              <w:rPr>
                <w:rFonts w:ascii="Comic Sans MS" w:hAnsi="Comic Sans MS"/>
                <w:sz w:val="20"/>
                <w:szCs w:val="20"/>
              </w:rPr>
            </w:pPr>
            <w:r>
              <w:rPr>
                <w:rFonts w:ascii="Comic Sans MS" w:hAnsi="Comic Sans MS"/>
                <w:sz w:val="20"/>
                <w:szCs w:val="20"/>
              </w:rPr>
              <w:t xml:space="preserve">Partitioning numbers to a million. </w:t>
            </w:r>
          </w:p>
          <w:p w:rsidR="00F668DF" w:rsidRDefault="00F668DF" w:rsidP="00031538">
            <w:pPr>
              <w:jc w:val="center"/>
              <w:rPr>
                <w:rFonts w:asciiTheme="majorHAnsi" w:hAnsiTheme="majorHAnsi" w:cstheme="majorHAnsi"/>
                <w:b/>
                <w:sz w:val="20"/>
                <w:szCs w:val="20"/>
              </w:rPr>
            </w:pPr>
          </w:p>
          <w:p w:rsidR="00F668DF"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4</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9</w:t>
            </w:r>
          </w:p>
          <w:p w:rsidR="00F668DF" w:rsidRDefault="00F668DF" w:rsidP="00031538">
            <w:pPr>
              <w:jc w:val="center"/>
              <w:rPr>
                <w:rFonts w:asciiTheme="majorHAnsi" w:hAnsiTheme="majorHAnsi" w:cstheme="majorHAnsi"/>
                <w:b/>
                <w:sz w:val="20"/>
                <w:szCs w:val="20"/>
              </w:rPr>
            </w:pPr>
            <w:r>
              <w:rPr>
                <w:rFonts w:ascii="Comic Sans MS" w:hAnsi="Comic Sans MS"/>
                <w:sz w:val="20"/>
                <w:szCs w:val="20"/>
              </w:rPr>
              <w:t>Number line to a million.</w:t>
            </w: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5</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10</w:t>
            </w:r>
          </w:p>
          <w:p w:rsidR="00F668DF" w:rsidRDefault="00F668DF" w:rsidP="00031538">
            <w:pPr>
              <w:jc w:val="center"/>
              <w:rPr>
                <w:rFonts w:ascii="Comic Sans MS" w:hAnsi="Comic Sans MS"/>
                <w:sz w:val="20"/>
                <w:szCs w:val="20"/>
              </w:rPr>
            </w:pPr>
            <w:r>
              <w:rPr>
                <w:rFonts w:ascii="Comic Sans MS" w:hAnsi="Comic Sans MS"/>
                <w:sz w:val="20"/>
                <w:szCs w:val="20"/>
              </w:rPr>
              <w:t xml:space="preserve">Compare and order to a  100,000. </w:t>
            </w:r>
          </w:p>
          <w:p w:rsidR="00F668DF" w:rsidRDefault="00F668DF" w:rsidP="00031538">
            <w:pPr>
              <w:jc w:val="center"/>
              <w:rPr>
                <w:rFonts w:asciiTheme="majorHAnsi" w:hAnsiTheme="majorHAnsi" w:cstheme="majorHAnsi"/>
                <w:b/>
                <w:sz w:val="20"/>
                <w:szCs w:val="20"/>
              </w:rPr>
            </w:pPr>
          </w:p>
          <w:p w:rsidR="00F668DF" w:rsidRDefault="00F668DF" w:rsidP="00031538">
            <w:pPr>
              <w:jc w:val="center"/>
              <w:rPr>
                <w:rFonts w:ascii="Comic Sans MS" w:hAnsi="Comic Sans MS"/>
                <w:sz w:val="20"/>
                <w:szCs w:val="20"/>
              </w:rPr>
            </w:pPr>
          </w:p>
          <w:p w:rsidR="00F668DF" w:rsidRPr="001B1AED" w:rsidRDefault="00F668DF" w:rsidP="00031538">
            <w:pPr>
              <w:jc w:val="center"/>
              <w:rPr>
                <w:rFonts w:ascii="Comic Sans MS" w:hAnsi="Comic Sans MS"/>
                <w:sz w:val="20"/>
                <w:szCs w:val="20"/>
              </w:rPr>
            </w:pPr>
          </w:p>
        </w:tc>
        <w:tc>
          <w:tcPr>
            <w:tcW w:w="2065" w:type="dxa"/>
            <w:tcBorders>
              <w:bottom w:val="single" w:sz="4" w:space="0" w:color="auto"/>
            </w:tcBorders>
            <w:shd w:val="clear" w:color="auto" w:fill="F7CAAC" w:themeFill="accent2" w:themeFillTint="66"/>
          </w:tcPr>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1</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11</w:t>
            </w:r>
          </w:p>
          <w:p w:rsidR="00F668DF" w:rsidRDefault="00F668DF" w:rsidP="00031538">
            <w:pPr>
              <w:jc w:val="center"/>
              <w:rPr>
                <w:rFonts w:ascii="Comic Sans MS" w:hAnsi="Comic Sans MS"/>
                <w:sz w:val="20"/>
                <w:szCs w:val="20"/>
              </w:rPr>
            </w:pPr>
            <w:r>
              <w:rPr>
                <w:rFonts w:ascii="Comic Sans MS" w:hAnsi="Comic Sans MS"/>
                <w:sz w:val="20"/>
                <w:szCs w:val="20"/>
              </w:rPr>
              <w:t>Compare and order to a  1,000,000</w:t>
            </w:r>
          </w:p>
          <w:p w:rsidR="00F668DF" w:rsidRDefault="00F668DF" w:rsidP="00031538">
            <w:pPr>
              <w:jc w:val="center"/>
              <w:rPr>
                <w:rFonts w:asciiTheme="majorHAnsi" w:hAnsiTheme="majorHAnsi" w:cstheme="majorHAnsi"/>
                <w:b/>
                <w:sz w:val="20"/>
                <w:szCs w:val="20"/>
              </w:rPr>
            </w:pPr>
          </w:p>
          <w:p w:rsidR="00F668DF"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2</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12</w:t>
            </w:r>
          </w:p>
          <w:p w:rsidR="00F668DF" w:rsidRDefault="00F668DF" w:rsidP="00031538">
            <w:pPr>
              <w:jc w:val="center"/>
              <w:rPr>
                <w:rFonts w:ascii="Comic Sans MS" w:hAnsi="Comic Sans MS"/>
                <w:sz w:val="20"/>
                <w:szCs w:val="20"/>
              </w:rPr>
            </w:pPr>
            <w:r>
              <w:rPr>
                <w:rFonts w:ascii="Comic Sans MS" w:hAnsi="Comic Sans MS"/>
                <w:sz w:val="20"/>
                <w:szCs w:val="20"/>
              </w:rPr>
              <w:t>Rounding to the nearest 10,100 and 1000</w:t>
            </w:r>
          </w:p>
          <w:p w:rsidR="00F668DF" w:rsidRDefault="00F668DF" w:rsidP="00031538">
            <w:pPr>
              <w:rPr>
                <w:rFonts w:asciiTheme="majorHAnsi" w:hAnsiTheme="majorHAnsi" w:cstheme="majorHAnsi"/>
                <w:b/>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3</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13</w:t>
            </w:r>
          </w:p>
          <w:p w:rsidR="00F668DF" w:rsidRDefault="00F668DF" w:rsidP="00031538">
            <w:pPr>
              <w:jc w:val="center"/>
              <w:rPr>
                <w:rFonts w:ascii="Comic Sans MS" w:hAnsi="Comic Sans MS"/>
                <w:sz w:val="20"/>
                <w:szCs w:val="20"/>
              </w:rPr>
            </w:pPr>
            <w:r>
              <w:rPr>
                <w:rFonts w:ascii="Comic Sans MS" w:hAnsi="Comic Sans MS"/>
                <w:sz w:val="20"/>
                <w:szCs w:val="20"/>
              </w:rPr>
              <w:t>Rounding to the nearest 100,000</w:t>
            </w:r>
          </w:p>
          <w:p w:rsidR="00F668DF" w:rsidRDefault="00F668DF" w:rsidP="00031538">
            <w:pPr>
              <w:jc w:val="cente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4</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14</w:t>
            </w:r>
          </w:p>
          <w:p w:rsidR="00F668DF" w:rsidRDefault="00F668DF" w:rsidP="00031538">
            <w:pPr>
              <w:jc w:val="center"/>
              <w:rPr>
                <w:rFonts w:ascii="Comic Sans MS" w:hAnsi="Comic Sans MS"/>
                <w:sz w:val="20"/>
                <w:szCs w:val="20"/>
              </w:rPr>
            </w:pPr>
            <w:r>
              <w:rPr>
                <w:rFonts w:ascii="Comic Sans MS" w:hAnsi="Comic Sans MS"/>
                <w:sz w:val="20"/>
                <w:szCs w:val="20"/>
              </w:rPr>
              <w:t>Rounding to the nearest 1,000,000</w:t>
            </w:r>
          </w:p>
          <w:p w:rsidR="00F668DF" w:rsidRDefault="00F668DF" w:rsidP="00031538">
            <w:pPr>
              <w:jc w:val="center"/>
              <w:rPr>
                <w:rFonts w:ascii="Comic Sans MS" w:hAnsi="Comic Sans MS"/>
                <w:sz w:val="20"/>
                <w:szCs w:val="20"/>
              </w:rPr>
            </w:pPr>
          </w:p>
          <w:p w:rsidR="00F668DF" w:rsidRDefault="00F668DF" w:rsidP="00031538">
            <w:pPr>
              <w:rPr>
                <w:rFonts w:asciiTheme="majorHAnsi" w:hAnsiTheme="majorHAnsi" w:cstheme="majorHAnsi"/>
                <w:b/>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4</w:t>
            </w:r>
          </w:p>
          <w:p w:rsidR="00F668DF" w:rsidRDefault="00F668DF" w:rsidP="00031538">
            <w:pPr>
              <w:jc w:val="center"/>
              <w:rPr>
                <w:rFonts w:asciiTheme="majorHAnsi" w:hAnsiTheme="majorHAnsi" w:cstheme="majorHAnsi"/>
                <w:b/>
                <w:sz w:val="20"/>
                <w:szCs w:val="20"/>
              </w:rPr>
            </w:pPr>
            <w:r w:rsidRPr="00753F9F">
              <w:rPr>
                <w:rFonts w:asciiTheme="majorHAnsi" w:hAnsiTheme="majorHAnsi" w:cstheme="majorHAnsi"/>
                <w:b/>
                <w:sz w:val="20"/>
                <w:szCs w:val="20"/>
                <w:highlight w:val="red"/>
              </w:rPr>
              <w:t>Year 5 RTP -5NPV 4</w:t>
            </w:r>
            <w:r>
              <w:rPr>
                <w:rFonts w:asciiTheme="majorHAnsi" w:hAnsiTheme="majorHAnsi" w:cstheme="majorHAnsi"/>
                <w:b/>
                <w:sz w:val="20"/>
                <w:szCs w:val="20"/>
              </w:rPr>
              <w:t xml:space="preserve">  </w:t>
            </w:r>
          </w:p>
          <w:p w:rsidR="00F668DF" w:rsidRDefault="00F668DF" w:rsidP="00031538">
            <w:pPr>
              <w:jc w:val="center"/>
              <w:rPr>
                <w:rFonts w:ascii="Comic Sans MS" w:hAnsi="Comic Sans MS"/>
                <w:sz w:val="20"/>
                <w:szCs w:val="20"/>
              </w:rPr>
            </w:pPr>
            <w:r>
              <w:rPr>
                <w:rFonts w:ascii="Comic Sans MS" w:hAnsi="Comic Sans MS"/>
                <w:sz w:val="20"/>
                <w:szCs w:val="20"/>
              </w:rPr>
              <w:t>Divide 1 into 2,4,5 and 10 equal parts</w:t>
            </w:r>
          </w:p>
          <w:p w:rsidR="00F668DF" w:rsidRDefault="00F668DF" w:rsidP="00031538">
            <w:pPr>
              <w:rPr>
                <w:rFonts w:ascii="Comic Sans MS" w:hAnsi="Comic Sans MS"/>
                <w:sz w:val="20"/>
                <w:szCs w:val="20"/>
              </w:rPr>
            </w:pPr>
          </w:p>
          <w:p w:rsidR="00F668DF" w:rsidRDefault="00F668DF" w:rsidP="00031538">
            <w:pPr>
              <w:jc w:val="center"/>
              <w:rPr>
                <w:rFonts w:ascii="Comic Sans MS" w:hAnsi="Comic Sans MS"/>
                <w:sz w:val="20"/>
                <w:szCs w:val="20"/>
              </w:rPr>
            </w:pPr>
          </w:p>
          <w:p w:rsidR="00F668DF" w:rsidRDefault="00F668DF" w:rsidP="00031538">
            <w:pPr>
              <w:jc w:val="center"/>
              <w:rPr>
                <w:rFonts w:ascii="Comic Sans MS" w:hAnsi="Comic Sans MS"/>
                <w:sz w:val="20"/>
                <w:szCs w:val="20"/>
              </w:rPr>
            </w:pPr>
          </w:p>
          <w:p w:rsidR="00F668DF" w:rsidRPr="001B1AED" w:rsidRDefault="00F668DF" w:rsidP="00031538">
            <w:pPr>
              <w:jc w:val="center"/>
              <w:rPr>
                <w:rFonts w:ascii="Comic Sans MS" w:hAnsi="Comic Sans MS"/>
                <w:sz w:val="20"/>
                <w:szCs w:val="20"/>
              </w:rPr>
            </w:pPr>
          </w:p>
        </w:tc>
        <w:tc>
          <w:tcPr>
            <w:tcW w:w="1662" w:type="dxa"/>
            <w:tcBorders>
              <w:bottom w:val="single" w:sz="4" w:space="0" w:color="auto"/>
            </w:tcBorders>
            <w:shd w:val="clear" w:color="auto" w:fill="F7CAAC" w:themeFill="accent2" w:themeFillTint="66"/>
          </w:tcPr>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lastRenderedPageBreak/>
              <w:t xml:space="preserve">Lesson </w:t>
            </w:r>
            <w:r>
              <w:rPr>
                <w:rFonts w:asciiTheme="majorHAnsi" w:hAnsiTheme="majorHAnsi" w:cstheme="majorHAnsi"/>
                <w:b/>
                <w:sz w:val="20"/>
                <w:szCs w:val="20"/>
              </w:rPr>
              <w:t>1</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 xml:space="preserve">Year 5 RTP -5NPV 4  </w:t>
            </w:r>
          </w:p>
          <w:p w:rsidR="00F668DF" w:rsidRDefault="00F668DF" w:rsidP="00031538">
            <w:pPr>
              <w:jc w:val="center"/>
              <w:rPr>
                <w:rFonts w:ascii="Comic Sans MS" w:hAnsi="Comic Sans MS"/>
                <w:sz w:val="20"/>
                <w:szCs w:val="20"/>
              </w:rPr>
            </w:pPr>
            <w:r>
              <w:rPr>
                <w:rFonts w:ascii="Comic Sans MS" w:hAnsi="Comic Sans MS"/>
                <w:sz w:val="20"/>
                <w:szCs w:val="20"/>
              </w:rPr>
              <w:t>Divide 1 into 2,4,5 and 10 equal parts</w:t>
            </w:r>
          </w:p>
          <w:p w:rsidR="00F668DF" w:rsidRDefault="00F668DF" w:rsidP="00031538">
            <w:pPr>
              <w:rPr>
                <w:rFonts w:ascii="Comic Sans MS" w:hAnsi="Comic Sans MS"/>
                <w:sz w:val="20"/>
                <w:szCs w:val="20"/>
              </w:rPr>
            </w:pPr>
          </w:p>
          <w:p w:rsidR="00F668DF"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2</w:t>
            </w:r>
          </w:p>
          <w:p w:rsidR="00F668DF" w:rsidRPr="004B33EF" w:rsidRDefault="00F668DF" w:rsidP="00031538">
            <w:pPr>
              <w:jc w:val="center"/>
              <w:rPr>
                <w:rFonts w:asciiTheme="majorHAnsi" w:hAnsiTheme="majorHAnsi" w:cstheme="majorHAnsi"/>
                <w:b/>
                <w:sz w:val="20"/>
                <w:szCs w:val="20"/>
              </w:rPr>
            </w:pPr>
            <w:r w:rsidRPr="004B33EF">
              <w:rPr>
                <w:rFonts w:asciiTheme="majorHAnsi" w:hAnsiTheme="majorHAnsi" w:cstheme="majorHAnsi"/>
                <w:b/>
                <w:sz w:val="20"/>
                <w:szCs w:val="20"/>
              </w:rPr>
              <w:t xml:space="preserve">White Rose - end of unit assessment </w:t>
            </w:r>
          </w:p>
          <w:p w:rsidR="00F668DF" w:rsidRDefault="00F668DF" w:rsidP="00031538">
            <w:pPr>
              <w:jc w:val="cente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3</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w:t>
            </w:r>
          </w:p>
          <w:p w:rsidR="00F668DF" w:rsidRDefault="00F668DF" w:rsidP="00031538">
            <w:pPr>
              <w:jc w:val="center"/>
              <w:rPr>
                <w:rFonts w:ascii="Comic Sans MS" w:hAnsi="Comic Sans MS"/>
                <w:sz w:val="20"/>
                <w:szCs w:val="20"/>
              </w:rPr>
            </w:pPr>
            <w:r>
              <w:rPr>
                <w:rFonts w:ascii="Comic Sans MS" w:hAnsi="Comic Sans MS"/>
                <w:sz w:val="20"/>
                <w:szCs w:val="20"/>
              </w:rPr>
              <w:t>Mental strategies</w:t>
            </w:r>
          </w:p>
          <w:p w:rsidR="00F668DF" w:rsidRDefault="00F668DF" w:rsidP="00031538">
            <w:pPr>
              <w:jc w:val="center"/>
              <w:rPr>
                <w:rFonts w:asciiTheme="majorHAnsi" w:hAnsiTheme="majorHAnsi" w:cstheme="majorHAnsi"/>
                <w:b/>
                <w:sz w:val="20"/>
                <w:szCs w:val="20"/>
              </w:rPr>
            </w:pPr>
          </w:p>
          <w:p w:rsidR="00F668DF"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4</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2</w:t>
            </w:r>
          </w:p>
          <w:p w:rsidR="00F668DF" w:rsidRDefault="00F668DF" w:rsidP="00031538">
            <w:pPr>
              <w:jc w:val="center"/>
              <w:rPr>
                <w:rFonts w:ascii="Comic Sans MS" w:hAnsi="Comic Sans MS"/>
                <w:sz w:val="20"/>
                <w:szCs w:val="20"/>
              </w:rPr>
            </w:pPr>
            <w:r>
              <w:rPr>
                <w:rFonts w:ascii="Comic Sans MS" w:hAnsi="Comic Sans MS"/>
                <w:sz w:val="20"/>
                <w:szCs w:val="20"/>
              </w:rPr>
              <w:t>Add whole numbers with more than 4 digits</w:t>
            </w:r>
          </w:p>
          <w:p w:rsidR="00F668DF" w:rsidRDefault="00F668DF" w:rsidP="00031538">
            <w:pPr>
              <w:rPr>
                <w:rFonts w:asciiTheme="majorHAnsi" w:hAnsiTheme="majorHAnsi" w:cstheme="majorHAnsi"/>
                <w:b/>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5</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3</w:t>
            </w:r>
          </w:p>
          <w:p w:rsidR="00F668DF" w:rsidRDefault="00F668DF" w:rsidP="00031538">
            <w:pPr>
              <w:jc w:val="center"/>
              <w:rPr>
                <w:rFonts w:ascii="Comic Sans MS" w:hAnsi="Comic Sans MS"/>
                <w:sz w:val="20"/>
                <w:szCs w:val="20"/>
              </w:rPr>
            </w:pPr>
            <w:r>
              <w:rPr>
                <w:rFonts w:ascii="Comic Sans MS" w:hAnsi="Comic Sans MS"/>
                <w:sz w:val="20"/>
                <w:szCs w:val="20"/>
              </w:rPr>
              <w:lastRenderedPageBreak/>
              <w:t>Subtract whole numbers with more than 4 digits</w:t>
            </w:r>
          </w:p>
          <w:p w:rsidR="00F668DF" w:rsidRDefault="00F668DF" w:rsidP="00031538">
            <w:pPr>
              <w:jc w:val="center"/>
              <w:rPr>
                <w:rFonts w:ascii="Comic Sans MS" w:hAnsi="Comic Sans MS"/>
                <w:sz w:val="20"/>
                <w:szCs w:val="20"/>
              </w:rPr>
            </w:pPr>
          </w:p>
          <w:p w:rsidR="00F668DF" w:rsidRDefault="00F668DF" w:rsidP="00031538">
            <w:pPr>
              <w:jc w:val="center"/>
              <w:rPr>
                <w:rFonts w:ascii="Comic Sans MS" w:hAnsi="Comic Sans MS"/>
                <w:sz w:val="20"/>
                <w:szCs w:val="20"/>
              </w:rPr>
            </w:pPr>
          </w:p>
          <w:p w:rsidR="00F668DF" w:rsidRDefault="00F668DF" w:rsidP="00031538">
            <w:pPr>
              <w:jc w:val="center"/>
              <w:rPr>
                <w:rFonts w:ascii="Comic Sans MS" w:hAnsi="Comic Sans MS"/>
                <w:sz w:val="20"/>
                <w:szCs w:val="20"/>
              </w:rPr>
            </w:pPr>
          </w:p>
          <w:p w:rsidR="00F668DF" w:rsidRPr="001B1AED" w:rsidRDefault="00F668DF" w:rsidP="00031538">
            <w:pPr>
              <w:jc w:val="center"/>
              <w:rPr>
                <w:rFonts w:ascii="Comic Sans MS" w:hAnsi="Comic Sans MS"/>
                <w:sz w:val="20"/>
                <w:szCs w:val="20"/>
              </w:rPr>
            </w:pPr>
          </w:p>
        </w:tc>
        <w:tc>
          <w:tcPr>
            <w:tcW w:w="1674" w:type="dxa"/>
            <w:tcBorders>
              <w:bottom w:val="single" w:sz="4" w:space="0" w:color="auto"/>
            </w:tcBorders>
            <w:shd w:val="clear" w:color="auto" w:fill="F7CAAC" w:themeFill="accent2" w:themeFillTint="66"/>
          </w:tcPr>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lastRenderedPageBreak/>
              <w:t xml:space="preserve">Lesson </w:t>
            </w:r>
            <w:r>
              <w:rPr>
                <w:rFonts w:asciiTheme="majorHAnsi" w:hAnsiTheme="majorHAnsi" w:cstheme="majorHAnsi"/>
                <w:b/>
                <w:sz w:val="20"/>
                <w:szCs w:val="20"/>
              </w:rPr>
              <w:t>1</w:t>
            </w:r>
          </w:p>
          <w:p w:rsidR="00F668DF" w:rsidRPr="004B33E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4</w:t>
            </w:r>
          </w:p>
          <w:p w:rsidR="00F668DF" w:rsidRDefault="00F668DF" w:rsidP="00031538">
            <w:pPr>
              <w:jc w:val="center"/>
              <w:rPr>
                <w:rFonts w:ascii="Comic Sans MS" w:hAnsi="Comic Sans MS"/>
                <w:sz w:val="20"/>
                <w:szCs w:val="20"/>
              </w:rPr>
            </w:pPr>
            <w:r>
              <w:rPr>
                <w:rFonts w:ascii="Comic Sans MS" w:hAnsi="Comic Sans MS"/>
                <w:sz w:val="20"/>
                <w:szCs w:val="20"/>
              </w:rPr>
              <w:t>Rounding to check answers</w:t>
            </w:r>
          </w:p>
          <w:p w:rsidR="00F668DF" w:rsidRDefault="00F668DF" w:rsidP="00031538">
            <w:pPr>
              <w:jc w:val="cente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2</w:t>
            </w:r>
          </w:p>
          <w:p w:rsidR="00F668DF" w:rsidRPr="004B33E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5</w:t>
            </w:r>
          </w:p>
          <w:p w:rsidR="00F668DF" w:rsidRDefault="00F668DF" w:rsidP="00031538">
            <w:pPr>
              <w:jc w:val="center"/>
              <w:rPr>
                <w:rFonts w:ascii="Comic Sans MS" w:hAnsi="Comic Sans MS"/>
                <w:sz w:val="20"/>
                <w:szCs w:val="20"/>
              </w:rPr>
            </w:pPr>
            <w:r>
              <w:rPr>
                <w:rFonts w:ascii="Comic Sans MS" w:hAnsi="Comic Sans MS"/>
                <w:sz w:val="20"/>
                <w:szCs w:val="20"/>
              </w:rPr>
              <w:t>Inverse operations</w:t>
            </w:r>
          </w:p>
          <w:p w:rsidR="00F668DF" w:rsidRDefault="00F668DF" w:rsidP="00031538">
            <w:pPr>
              <w:jc w:val="cente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3</w:t>
            </w:r>
          </w:p>
          <w:p w:rsidR="00F668DF" w:rsidRPr="004B33E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6</w:t>
            </w:r>
          </w:p>
          <w:p w:rsidR="00F668DF" w:rsidRDefault="00F668DF" w:rsidP="00031538">
            <w:pPr>
              <w:jc w:val="center"/>
              <w:rPr>
                <w:rFonts w:ascii="Comic Sans MS" w:hAnsi="Comic Sans MS"/>
                <w:sz w:val="20"/>
                <w:szCs w:val="20"/>
              </w:rPr>
            </w:pPr>
            <w:r>
              <w:rPr>
                <w:rFonts w:ascii="Comic Sans MS" w:hAnsi="Comic Sans MS"/>
                <w:sz w:val="20"/>
                <w:szCs w:val="20"/>
              </w:rPr>
              <w:t>Multistep addition and subtraction problems</w:t>
            </w:r>
          </w:p>
          <w:p w:rsidR="00F668DF" w:rsidRDefault="00F668DF" w:rsidP="00031538">
            <w:pPr>
              <w:jc w:val="cente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4</w:t>
            </w:r>
          </w:p>
          <w:p w:rsidR="00F668DF" w:rsidRPr="004B33E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7</w:t>
            </w:r>
          </w:p>
          <w:p w:rsidR="00F668DF" w:rsidRDefault="00F668DF" w:rsidP="00031538">
            <w:pPr>
              <w:jc w:val="center"/>
              <w:rPr>
                <w:rFonts w:ascii="Comic Sans MS" w:hAnsi="Comic Sans MS"/>
                <w:sz w:val="20"/>
                <w:szCs w:val="20"/>
              </w:rPr>
            </w:pPr>
            <w:r>
              <w:rPr>
                <w:rFonts w:ascii="Comic Sans MS" w:hAnsi="Comic Sans MS"/>
                <w:sz w:val="20"/>
                <w:szCs w:val="20"/>
              </w:rPr>
              <w:t>Compare calculations</w:t>
            </w:r>
          </w:p>
          <w:p w:rsidR="00F668DF" w:rsidRDefault="00F668DF" w:rsidP="00031538">
            <w:pPr>
              <w:jc w:val="cente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5</w:t>
            </w:r>
          </w:p>
          <w:p w:rsidR="00F668DF" w:rsidRPr="004B33E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8</w:t>
            </w:r>
          </w:p>
          <w:p w:rsidR="00F668DF" w:rsidRDefault="00F668DF" w:rsidP="00031538">
            <w:pPr>
              <w:jc w:val="center"/>
              <w:rPr>
                <w:rFonts w:ascii="Comic Sans MS" w:hAnsi="Comic Sans MS"/>
                <w:sz w:val="20"/>
                <w:szCs w:val="20"/>
              </w:rPr>
            </w:pPr>
            <w:r>
              <w:rPr>
                <w:rFonts w:ascii="Comic Sans MS" w:hAnsi="Comic Sans MS"/>
                <w:sz w:val="20"/>
                <w:szCs w:val="20"/>
              </w:rPr>
              <w:lastRenderedPageBreak/>
              <w:t>Find missing numbers</w:t>
            </w:r>
          </w:p>
          <w:p w:rsidR="00F668DF" w:rsidRPr="001B1AED" w:rsidRDefault="00F668DF" w:rsidP="00031538">
            <w:pPr>
              <w:jc w:val="center"/>
              <w:rPr>
                <w:rFonts w:ascii="Comic Sans MS" w:hAnsi="Comic Sans MS"/>
                <w:sz w:val="20"/>
                <w:szCs w:val="20"/>
              </w:rPr>
            </w:pPr>
          </w:p>
        </w:tc>
        <w:tc>
          <w:tcPr>
            <w:tcW w:w="1688" w:type="dxa"/>
            <w:tcBorders>
              <w:bottom w:val="single" w:sz="4" w:space="0" w:color="auto"/>
            </w:tcBorders>
            <w:shd w:val="clear" w:color="auto" w:fill="F7CAAC" w:themeFill="accent2" w:themeFillTint="66"/>
          </w:tcPr>
          <w:p w:rsidR="00F668DF"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lastRenderedPageBreak/>
              <w:t xml:space="preserve">Lesson </w:t>
            </w:r>
            <w:r>
              <w:rPr>
                <w:rFonts w:asciiTheme="majorHAnsi" w:hAnsiTheme="majorHAnsi" w:cstheme="majorHAnsi"/>
                <w:b/>
                <w:sz w:val="20"/>
                <w:szCs w:val="20"/>
              </w:rPr>
              <w:t>1</w:t>
            </w:r>
          </w:p>
          <w:p w:rsidR="00F668DF" w:rsidRDefault="00F668DF" w:rsidP="00031538">
            <w:pPr>
              <w:jc w:val="center"/>
              <w:rPr>
                <w:rFonts w:asciiTheme="majorHAnsi" w:hAnsiTheme="majorHAnsi" w:cstheme="majorHAnsi"/>
                <w:b/>
                <w:sz w:val="20"/>
                <w:szCs w:val="20"/>
              </w:rPr>
            </w:pPr>
            <w:r w:rsidRPr="004B33EF">
              <w:rPr>
                <w:rFonts w:asciiTheme="majorHAnsi" w:hAnsiTheme="majorHAnsi" w:cstheme="majorHAnsi"/>
                <w:b/>
                <w:sz w:val="20"/>
                <w:szCs w:val="20"/>
              </w:rPr>
              <w:t xml:space="preserve">White Rose - end of unit assessment </w:t>
            </w:r>
          </w:p>
          <w:p w:rsidR="00F668DF" w:rsidRPr="00753F9F" w:rsidRDefault="00F668DF" w:rsidP="00031538">
            <w:pPr>
              <w:jc w:val="center"/>
              <w:rPr>
                <w:rFonts w:asciiTheme="majorHAnsi" w:hAnsiTheme="majorHAnsi" w:cstheme="majorHAnsi"/>
                <w:b/>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2</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w:t>
            </w:r>
          </w:p>
          <w:p w:rsidR="00F668DF" w:rsidRPr="009A4468" w:rsidRDefault="00F668DF" w:rsidP="00031538">
            <w:pPr>
              <w:jc w:val="center"/>
              <w:rPr>
                <w:rFonts w:asciiTheme="majorHAnsi" w:hAnsiTheme="majorHAnsi" w:cstheme="majorHAnsi"/>
                <w:b/>
                <w:sz w:val="20"/>
                <w:szCs w:val="20"/>
              </w:rPr>
            </w:pPr>
            <w:r w:rsidRPr="00753F9F">
              <w:rPr>
                <w:rFonts w:asciiTheme="majorHAnsi" w:hAnsiTheme="majorHAnsi" w:cstheme="majorHAnsi"/>
                <w:b/>
                <w:sz w:val="20"/>
                <w:szCs w:val="20"/>
                <w:highlight w:val="red"/>
              </w:rPr>
              <w:t>(RTP – 5MD2 for language focus and questioning)</w:t>
            </w:r>
          </w:p>
          <w:p w:rsidR="00F668DF" w:rsidRDefault="00F668DF" w:rsidP="00031538">
            <w:pPr>
              <w:jc w:val="center"/>
              <w:rPr>
                <w:rFonts w:ascii="Comic Sans MS" w:hAnsi="Comic Sans MS"/>
                <w:sz w:val="20"/>
                <w:szCs w:val="20"/>
              </w:rPr>
            </w:pPr>
            <w:r>
              <w:rPr>
                <w:rFonts w:ascii="Comic Sans MS" w:hAnsi="Comic Sans MS"/>
                <w:sz w:val="20"/>
                <w:szCs w:val="20"/>
              </w:rPr>
              <w:t>Multiples</w:t>
            </w:r>
          </w:p>
          <w:p w:rsidR="00F668DF" w:rsidRDefault="00F668DF" w:rsidP="00031538">
            <w:pPr>
              <w:jc w:val="cente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3</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2</w:t>
            </w:r>
          </w:p>
          <w:p w:rsidR="00F668DF" w:rsidRPr="009A4468" w:rsidRDefault="00F668DF" w:rsidP="00031538">
            <w:pPr>
              <w:jc w:val="center"/>
              <w:rPr>
                <w:rFonts w:asciiTheme="majorHAnsi" w:hAnsiTheme="majorHAnsi" w:cstheme="majorHAnsi"/>
                <w:b/>
                <w:sz w:val="20"/>
                <w:szCs w:val="20"/>
              </w:rPr>
            </w:pPr>
            <w:r w:rsidRPr="00753F9F">
              <w:rPr>
                <w:rFonts w:asciiTheme="majorHAnsi" w:hAnsiTheme="majorHAnsi" w:cstheme="majorHAnsi"/>
                <w:b/>
                <w:sz w:val="20"/>
                <w:szCs w:val="20"/>
                <w:highlight w:val="red"/>
              </w:rPr>
              <w:t>(RTP – 5MD2 for language focus and questioning)</w:t>
            </w:r>
          </w:p>
          <w:p w:rsidR="00F668DF" w:rsidRDefault="00F668DF" w:rsidP="00031538">
            <w:pPr>
              <w:jc w:val="center"/>
              <w:rPr>
                <w:rFonts w:ascii="Comic Sans MS" w:hAnsi="Comic Sans MS"/>
                <w:sz w:val="20"/>
                <w:szCs w:val="20"/>
              </w:rPr>
            </w:pPr>
            <w:r>
              <w:rPr>
                <w:rFonts w:ascii="Comic Sans MS" w:hAnsi="Comic Sans MS"/>
                <w:sz w:val="20"/>
                <w:szCs w:val="20"/>
              </w:rPr>
              <w:t>Common multiples</w:t>
            </w:r>
          </w:p>
          <w:p w:rsidR="00F668DF" w:rsidRDefault="00F668DF" w:rsidP="00031538">
            <w:pPr>
              <w:jc w:val="cente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4</w:t>
            </w:r>
          </w:p>
          <w:p w:rsidR="00F668DF" w:rsidRPr="009A4468"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3</w:t>
            </w:r>
          </w:p>
          <w:p w:rsidR="00F668DF" w:rsidRDefault="00F668DF" w:rsidP="00031538">
            <w:pPr>
              <w:jc w:val="center"/>
              <w:rPr>
                <w:rFonts w:ascii="Comic Sans MS" w:hAnsi="Comic Sans MS"/>
                <w:sz w:val="20"/>
                <w:szCs w:val="20"/>
              </w:rPr>
            </w:pPr>
            <w:r>
              <w:rPr>
                <w:rFonts w:ascii="Comic Sans MS" w:hAnsi="Comic Sans MS"/>
                <w:sz w:val="20"/>
                <w:szCs w:val="20"/>
              </w:rPr>
              <w:t>Factors</w:t>
            </w:r>
          </w:p>
          <w:p w:rsidR="00F668DF" w:rsidRPr="00753F9F" w:rsidRDefault="00F668DF" w:rsidP="00031538">
            <w:pPr>
              <w:jc w:val="center"/>
              <w:rPr>
                <w:rFonts w:asciiTheme="majorHAnsi" w:hAnsiTheme="majorHAnsi" w:cstheme="majorHAnsi"/>
                <w:b/>
                <w:sz w:val="20"/>
                <w:szCs w:val="20"/>
              </w:rPr>
            </w:pPr>
            <w:r w:rsidRPr="00753F9F">
              <w:rPr>
                <w:rFonts w:asciiTheme="majorHAnsi" w:hAnsiTheme="majorHAnsi" w:cstheme="majorHAnsi"/>
                <w:b/>
                <w:sz w:val="20"/>
                <w:szCs w:val="20"/>
                <w:highlight w:val="red"/>
              </w:rPr>
              <w:t>(RTP – 5MD2 for language focus and questioning)</w:t>
            </w:r>
          </w:p>
          <w:p w:rsidR="00F668DF" w:rsidRDefault="00F668DF" w:rsidP="00031538">
            <w:pPr>
              <w:jc w:val="cente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lastRenderedPageBreak/>
              <w:t xml:space="preserve">Lesson </w:t>
            </w:r>
            <w:r>
              <w:rPr>
                <w:rFonts w:asciiTheme="majorHAnsi" w:hAnsiTheme="majorHAnsi" w:cstheme="majorHAnsi"/>
                <w:b/>
                <w:sz w:val="20"/>
                <w:szCs w:val="20"/>
              </w:rPr>
              <w:t>5</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4</w:t>
            </w:r>
          </w:p>
          <w:p w:rsidR="00F668DF" w:rsidRPr="009A4468" w:rsidRDefault="00F668DF" w:rsidP="00031538">
            <w:pPr>
              <w:jc w:val="center"/>
              <w:rPr>
                <w:rFonts w:asciiTheme="majorHAnsi" w:hAnsiTheme="majorHAnsi" w:cstheme="majorHAnsi"/>
                <w:b/>
                <w:sz w:val="20"/>
                <w:szCs w:val="20"/>
              </w:rPr>
            </w:pPr>
            <w:r w:rsidRPr="00753F9F">
              <w:rPr>
                <w:rFonts w:asciiTheme="majorHAnsi" w:hAnsiTheme="majorHAnsi" w:cstheme="majorHAnsi"/>
                <w:b/>
                <w:sz w:val="20"/>
                <w:szCs w:val="20"/>
                <w:highlight w:val="red"/>
              </w:rPr>
              <w:t>(RTP – 5MD2 for language focus and questioning)</w:t>
            </w:r>
          </w:p>
          <w:p w:rsidR="00F668DF" w:rsidRDefault="00F668DF" w:rsidP="00031538">
            <w:pPr>
              <w:jc w:val="center"/>
              <w:rPr>
                <w:rFonts w:ascii="Comic Sans MS" w:hAnsi="Comic Sans MS"/>
                <w:sz w:val="20"/>
                <w:szCs w:val="20"/>
              </w:rPr>
            </w:pPr>
            <w:r>
              <w:rPr>
                <w:rFonts w:ascii="Comic Sans MS" w:hAnsi="Comic Sans MS"/>
                <w:sz w:val="20"/>
                <w:szCs w:val="20"/>
              </w:rPr>
              <w:t>Common factors</w:t>
            </w:r>
          </w:p>
          <w:p w:rsidR="00F668DF" w:rsidRPr="001B1AED" w:rsidRDefault="00F668DF" w:rsidP="00031538">
            <w:pPr>
              <w:jc w:val="center"/>
              <w:rPr>
                <w:rFonts w:ascii="Comic Sans MS" w:hAnsi="Comic Sans MS"/>
                <w:sz w:val="20"/>
                <w:szCs w:val="20"/>
              </w:rPr>
            </w:pPr>
          </w:p>
        </w:tc>
        <w:tc>
          <w:tcPr>
            <w:tcW w:w="1719" w:type="dxa"/>
            <w:tcBorders>
              <w:bottom w:val="single" w:sz="4" w:space="0" w:color="auto"/>
            </w:tcBorders>
            <w:shd w:val="clear" w:color="auto" w:fill="F7CAAC" w:themeFill="accent2" w:themeFillTint="66"/>
          </w:tcPr>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lastRenderedPageBreak/>
              <w:t xml:space="preserve">Lesson </w:t>
            </w:r>
            <w:r>
              <w:rPr>
                <w:rFonts w:asciiTheme="majorHAnsi" w:hAnsiTheme="majorHAnsi" w:cstheme="majorHAnsi"/>
                <w:b/>
                <w:sz w:val="20"/>
                <w:szCs w:val="20"/>
              </w:rPr>
              <w:t>1</w:t>
            </w:r>
          </w:p>
          <w:p w:rsidR="00F668DF" w:rsidRPr="009A4468"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5</w:t>
            </w:r>
          </w:p>
          <w:p w:rsidR="00F668DF" w:rsidRDefault="00F668DF" w:rsidP="00031538">
            <w:pPr>
              <w:jc w:val="center"/>
              <w:rPr>
                <w:rFonts w:ascii="Comic Sans MS" w:hAnsi="Comic Sans MS"/>
                <w:sz w:val="20"/>
                <w:szCs w:val="20"/>
              </w:rPr>
            </w:pPr>
            <w:r>
              <w:rPr>
                <w:rFonts w:ascii="Comic Sans MS" w:hAnsi="Comic Sans MS"/>
                <w:sz w:val="20"/>
                <w:szCs w:val="20"/>
              </w:rPr>
              <w:t>Prime numbers</w:t>
            </w:r>
          </w:p>
          <w:p w:rsidR="00F668DF" w:rsidRDefault="00F668DF" w:rsidP="00031538">
            <w:pPr>
              <w:jc w:val="cente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2</w:t>
            </w:r>
          </w:p>
          <w:p w:rsidR="00F668DF" w:rsidRPr="009A4468"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6</w:t>
            </w:r>
          </w:p>
          <w:p w:rsidR="00F668DF" w:rsidRDefault="00F668DF" w:rsidP="00031538">
            <w:pPr>
              <w:jc w:val="center"/>
              <w:rPr>
                <w:rFonts w:ascii="Comic Sans MS" w:hAnsi="Comic Sans MS"/>
                <w:sz w:val="20"/>
                <w:szCs w:val="20"/>
              </w:rPr>
            </w:pPr>
            <w:r>
              <w:rPr>
                <w:rFonts w:ascii="Comic Sans MS" w:hAnsi="Comic Sans MS"/>
                <w:sz w:val="20"/>
                <w:szCs w:val="20"/>
              </w:rPr>
              <w:t>Square numbers</w:t>
            </w:r>
          </w:p>
          <w:p w:rsidR="00F668DF" w:rsidRDefault="00F668DF" w:rsidP="00031538">
            <w:pPr>
              <w:jc w:val="cente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3</w:t>
            </w:r>
          </w:p>
          <w:p w:rsidR="00F668DF" w:rsidRPr="009A4468"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7</w:t>
            </w:r>
          </w:p>
          <w:p w:rsidR="00F668DF" w:rsidRDefault="00F668DF" w:rsidP="00031538">
            <w:pPr>
              <w:jc w:val="center"/>
              <w:rPr>
                <w:rFonts w:ascii="Comic Sans MS" w:hAnsi="Comic Sans MS"/>
                <w:sz w:val="20"/>
                <w:szCs w:val="20"/>
              </w:rPr>
            </w:pPr>
            <w:r>
              <w:rPr>
                <w:rFonts w:ascii="Comic Sans MS" w:hAnsi="Comic Sans MS"/>
                <w:sz w:val="20"/>
                <w:szCs w:val="20"/>
              </w:rPr>
              <w:t>Cube numbers</w:t>
            </w:r>
          </w:p>
          <w:p w:rsidR="00F668DF" w:rsidRDefault="00F668DF" w:rsidP="00031538">
            <w:pPr>
              <w:jc w:val="cente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4</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8</w:t>
            </w:r>
          </w:p>
          <w:p w:rsidR="00F668DF" w:rsidRPr="009A4468" w:rsidRDefault="00F668DF" w:rsidP="00031538">
            <w:pPr>
              <w:jc w:val="center"/>
              <w:rPr>
                <w:rFonts w:asciiTheme="majorHAnsi" w:hAnsiTheme="majorHAnsi" w:cstheme="majorHAnsi"/>
                <w:b/>
                <w:sz w:val="20"/>
                <w:szCs w:val="20"/>
              </w:rPr>
            </w:pPr>
            <w:r w:rsidRPr="00753F9F">
              <w:rPr>
                <w:rFonts w:asciiTheme="majorHAnsi" w:hAnsiTheme="majorHAnsi" w:cstheme="majorHAnsi"/>
                <w:b/>
                <w:sz w:val="20"/>
                <w:szCs w:val="20"/>
                <w:highlight w:val="red"/>
              </w:rPr>
              <w:t>(RTP – 5MD</w:t>
            </w:r>
            <w:r>
              <w:rPr>
                <w:rFonts w:asciiTheme="majorHAnsi" w:hAnsiTheme="majorHAnsi" w:cstheme="majorHAnsi"/>
                <w:b/>
                <w:sz w:val="20"/>
                <w:szCs w:val="20"/>
                <w:highlight w:val="red"/>
              </w:rPr>
              <w:t>1</w:t>
            </w:r>
            <w:r w:rsidRPr="00753F9F">
              <w:rPr>
                <w:rFonts w:asciiTheme="majorHAnsi" w:hAnsiTheme="majorHAnsi" w:cstheme="majorHAnsi"/>
                <w:b/>
                <w:sz w:val="20"/>
                <w:szCs w:val="20"/>
                <w:highlight w:val="red"/>
              </w:rPr>
              <w:t>for language focus and questioning)</w:t>
            </w:r>
          </w:p>
          <w:p w:rsidR="00F668DF" w:rsidRDefault="00F668DF" w:rsidP="00031538">
            <w:pPr>
              <w:jc w:val="center"/>
              <w:rPr>
                <w:rFonts w:ascii="Comic Sans MS" w:hAnsi="Comic Sans MS"/>
                <w:sz w:val="20"/>
                <w:szCs w:val="20"/>
              </w:rPr>
            </w:pPr>
            <w:r>
              <w:rPr>
                <w:rFonts w:ascii="Comic Sans MS" w:hAnsi="Comic Sans MS"/>
                <w:sz w:val="20"/>
                <w:szCs w:val="20"/>
              </w:rPr>
              <w:t>Multiply by 10,100,1000</w:t>
            </w:r>
          </w:p>
          <w:p w:rsidR="00F668DF" w:rsidRDefault="00F668DF" w:rsidP="00031538">
            <w:pPr>
              <w:jc w:val="cente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5</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9</w:t>
            </w:r>
          </w:p>
          <w:p w:rsidR="00F668DF" w:rsidRPr="009A4468" w:rsidRDefault="00F668DF" w:rsidP="00031538">
            <w:pPr>
              <w:jc w:val="center"/>
              <w:rPr>
                <w:rFonts w:asciiTheme="majorHAnsi" w:hAnsiTheme="majorHAnsi" w:cstheme="majorHAnsi"/>
                <w:b/>
                <w:sz w:val="20"/>
                <w:szCs w:val="20"/>
              </w:rPr>
            </w:pPr>
            <w:r w:rsidRPr="00753F9F">
              <w:rPr>
                <w:rFonts w:asciiTheme="majorHAnsi" w:hAnsiTheme="majorHAnsi" w:cstheme="majorHAnsi"/>
                <w:b/>
                <w:sz w:val="20"/>
                <w:szCs w:val="20"/>
                <w:highlight w:val="red"/>
              </w:rPr>
              <w:t>(RTP – 5MD</w:t>
            </w:r>
            <w:r>
              <w:rPr>
                <w:rFonts w:asciiTheme="majorHAnsi" w:hAnsiTheme="majorHAnsi" w:cstheme="majorHAnsi"/>
                <w:b/>
                <w:sz w:val="20"/>
                <w:szCs w:val="20"/>
                <w:highlight w:val="red"/>
              </w:rPr>
              <w:t xml:space="preserve">1 </w:t>
            </w:r>
            <w:r w:rsidRPr="00753F9F">
              <w:rPr>
                <w:rFonts w:asciiTheme="majorHAnsi" w:hAnsiTheme="majorHAnsi" w:cstheme="majorHAnsi"/>
                <w:b/>
                <w:sz w:val="20"/>
                <w:szCs w:val="20"/>
                <w:highlight w:val="red"/>
              </w:rPr>
              <w:t>for language focus and questioning)</w:t>
            </w:r>
          </w:p>
          <w:p w:rsidR="00F668DF" w:rsidRDefault="00F668DF" w:rsidP="00031538">
            <w:pPr>
              <w:jc w:val="center"/>
              <w:rPr>
                <w:rFonts w:asciiTheme="majorHAnsi" w:hAnsiTheme="majorHAnsi" w:cstheme="majorHAnsi"/>
                <w:b/>
                <w:sz w:val="20"/>
                <w:szCs w:val="20"/>
              </w:rPr>
            </w:pPr>
          </w:p>
          <w:p w:rsidR="00F668DF" w:rsidRDefault="00F668DF" w:rsidP="00031538">
            <w:pPr>
              <w:jc w:val="center"/>
              <w:rPr>
                <w:rFonts w:ascii="Comic Sans MS" w:hAnsi="Comic Sans MS"/>
                <w:sz w:val="20"/>
                <w:szCs w:val="20"/>
              </w:rPr>
            </w:pPr>
            <w:r>
              <w:rPr>
                <w:rFonts w:ascii="Comic Sans MS" w:hAnsi="Comic Sans MS"/>
                <w:sz w:val="20"/>
                <w:szCs w:val="20"/>
              </w:rPr>
              <w:t>Dividing by 10,100,1000</w:t>
            </w:r>
          </w:p>
          <w:p w:rsidR="00F668DF" w:rsidRPr="009A4468" w:rsidRDefault="00F668DF" w:rsidP="00031538">
            <w:pPr>
              <w:jc w:val="center"/>
              <w:rPr>
                <w:rFonts w:asciiTheme="majorHAnsi" w:hAnsiTheme="majorHAnsi" w:cstheme="majorHAnsi"/>
                <w:b/>
                <w:sz w:val="20"/>
                <w:szCs w:val="20"/>
              </w:rPr>
            </w:pPr>
          </w:p>
          <w:p w:rsidR="00F668DF" w:rsidRPr="001B1AED" w:rsidRDefault="00F668DF" w:rsidP="00031538">
            <w:pPr>
              <w:jc w:val="center"/>
              <w:rPr>
                <w:rFonts w:ascii="Comic Sans MS" w:hAnsi="Comic Sans MS"/>
                <w:sz w:val="20"/>
                <w:szCs w:val="20"/>
              </w:rPr>
            </w:pPr>
          </w:p>
        </w:tc>
      </w:tr>
      <w:tr w:rsidR="00F668DF" w:rsidRPr="001B1AED" w:rsidTr="00031538">
        <w:trPr>
          <w:trHeight w:val="425"/>
        </w:trPr>
        <w:tc>
          <w:tcPr>
            <w:tcW w:w="1512" w:type="dxa"/>
            <w:shd w:val="clear" w:color="auto" w:fill="C5E0B3" w:themeFill="accent6" w:themeFillTint="66"/>
            <w:vAlign w:val="center"/>
          </w:tcPr>
          <w:p w:rsidR="00F668DF" w:rsidRPr="00172B70" w:rsidRDefault="00F668DF" w:rsidP="00031538">
            <w:pPr>
              <w:jc w:val="center"/>
              <w:rPr>
                <w:rFonts w:ascii="Comic Sans MS" w:hAnsi="Comic Sans MS"/>
                <w:b/>
                <w:sz w:val="28"/>
                <w:szCs w:val="28"/>
              </w:rPr>
            </w:pPr>
            <w:r w:rsidRPr="00172B70">
              <w:rPr>
                <w:rFonts w:ascii="Comic Sans MS" w:hAnsi="Comic Sans MS"/>
                <w:b/>
                <w:sz w:val="28"/>
                <w:szCs w:val="28"/>
              </w:rPr>
              <w:lastRenderedPageBreak/>
              <w:t>SEN</w:t>
            </w:r>
          </w:p>
        </w:tc>
        <w:tc>
          <w:tcPr>
            <w:tcW w:w="2942" w:type="dxa"/>
            <w:tcBorders>
              <w:bottom w:val="single" w:sz="4" w:space="0" w:color="auto"/>
            </w:tcBorders>
            <w:shd w:val="clear" w:color="auto" w:fill="C5E0B3" w:themeFill="accent6" w:themeFillTint="66"/>
          </w:tcPr>
          <w:p w:rsidR="00F668DF" w:rsidRPr="001B1AED" w:rsidRDefault="00F668DF" w:rsidP="00031538">
            <w:pPr>
              <w:jc w:val="center"/>
              <w:rPr>
                <w:rFonts w:ascii="Comic Sans MS" w:hAnsi="Comic Sans MS"/>
                <w:sz w:val="20"/>
                <w:szCs w:val="20"/>
              </w:rPr>
            </w:pPr>
            <w:r>
              <w:rPr>
                <w:rFonts w:ascii="Comic Sans MS" w:hAnsi="Comic Sans MS"/>
                <w:sz w:val="20"/>
                <w:szCs w:val="20"/>
              </w:rPr>
              <w:tab/>
              <w:t xml:space="preserve">Base line assessments  </w:t>
            </w:r>
          </w:p>
        </w:tc>
        <w:tc>
          <w:tcPr>
            <w:tcW w:w="2629" w:type="dxa"/>
            <w:tcBorders>
              <w:bottom w:val="single" w:sz="4" w:space="0" w:color="auto"/>
            </w:tcBorders>
            <w:shd w:val="clear" w:color="auto" w:fill="C5E0B3" w:themeFill="accent6" w:themeFillTint="66"/>
          </w:tcPr>
          <w:p w:rsidR="00F668DF" w:rsidRPr="001B1AED" w:rsidRDefault="00F668DF" w:rsidP="00031538">
            <w:pPr>
              <w:jc w:val="center"/>
              <w:rPr>
                <w:rFonts w:ascii="Comic Sans MS" w:hAnsi="Comic Sans MS"/>
                <w:sz w:val="20"/>
                <w:szCs w:val="20"/>
              </w:rPr>
            </w:pPr>
            <w:r>
              <w:rPr>
                <w:rFonts w:ascii="Comic Sans MS" w:hAnsi="Comic Sans MS"/>
                <w:sz w:val="20"/>
                <w:szCs w:val="20"/>
              </w:rPr>
              <w:t>Read write and ordering to 20/50/100</w:t>
            </w:r>
          </w:p>
        </w:tc>
        <w:tc>
          <w:tcPr>
            <w:tcW w:w="2065" w:type="dxa"/>
            <w:tcBorders>
              <w:bottom w:val="single" w:sz="4" w:space="0" w:color="auto"/>
            </w:tcBorders>
            <w:shd w:val="clear" w:color="auto" w:fill="C5E0B3" w:themeFill="accent6" w:themeFillTint="66"/>
          </w:tcPr>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Read write order to 10/20/50 with concrete </w:t>
            </w:r>
          </w:p>
        </w:tc>
        <w:tc>
          <w:tcPr>
            <w:tcW w:w="1662" w:type="dxa"/>
            <w:tcBorders>
              <w:bottom w:val="single" w:sz="4" w:space="0" w:color="auto"/>
            </w:tcBorders>
            <w:shd w:val="clear" w:color="auto" w:fill="C5E0B3" w:themeFill="accent6" w:themeFillTint="66"/>
          </w:tcPr>
          <w:p w:rsidR="00F668DF" w:rsidRPr="001B1AED" w:rsidRDefault="00F668DF" w:rsidP="00031538">
            <w:pPr>
              <w:jc w:val="center"/>
              <w:rPr>
                <w:rFonts w:ascii="Comic Sans MS" w:hAnsi="Comic Sans MS"/>
                <w:sz w:val="20"/>
                <w:szCs w:val="20"/>
              </w:rPr>
            </w:pPr>
            <w:r>
              <w:rPr>
                <w:rFonts w:ascii="Comic Sans MS" w:hAnsi="Comic Sans MS"/>
                <w:sz w:val="20"/>
                <w:szCs w:val="20"/>
              </w:rPr>
              <w:t>Addition and subtraction with concrete objects to 10/20/50</w:t>
            </w:r>
          </w:p>
        </w:tc>
        <w:tc>
          <w:tcPr>
            <w:tcW w:w="1674" w:type="dxa"/>
            <w:tcBorders>
              <w:bottom w:val="single" w:sz="4" w:space="0" w:color="auto"/>
            </w:tcBorders>
            <w:shd w:val="clear" w:color="auto" w:fill="C5E0B3" w:themeFill="accent6" w:themeFillTint="66"/>
          </w:tcPr>
          <w:p w:rsidR="00F668DF" w:rsidRPr="001B1AED" w:rsidRDefault="00F668DF" w:rsidP="00031538">
            <w:pPr>
              <w:jc w:val="center"/>
              <w:rPr>
                <w:rFonts w:ascii="Comic Sans MS" w:hAnsi="Comic Sans MS"/>
                <w:sz w:val="20"/>
                <w:szCs w:val="20"/>
              </w:rPr>
            </w:pPr>
            <w:r>
              <w:rPr>
                <w:rFonts w:ascii="Comic Sans MS" w:hAnsi="Comic Sans MS"/>
                <w:sz w:val="20"/>
                <w:szCs w:val="20"/>
              </w:rPr>
              <w:t>Addition and subtraction with concrete objects to 10/20/50</w:t>
            </w:r>
          </w:p>
        </w:tc>
        <w:tc>
          <w:tcPr>
            <w:tcW w:w="1688" w:type="dxa"/>
            <w:tcBorders>
              <w:bottom w:val="single" w:sz="4" w:space="0" w:color="auto"/>
            </w:tcBorders>
            <w:shd w:val="clear" w:color="auto" w:fill="C5E0B3" w:themeFill="accent6" w:themeFillTint="66"/>
          </w:tcPr>
          <w:p w:rsidR="00F668DF" w:rsidRDefault="00F668DF" w:rsidP="00031538">
            <w:pPr>
              <w:jc w:val="center"/>
              <w:rPr>
                <w:rFonts w:ascii="Comic Sans MS" w:hAnsi="Comic Sans MS"/>
                <w:sz w:val="20"/>
                <w:szCs w:val="20"/>
              </w:rPr>
            </w:pPr>
            <w:r>
              <w:rPr>
                <w:rFonts w:ascii="Comic Sans MS" w:hAnsi="Comic Sans MS"/>
                <w:sz w:val="20"/>
                <w:szCs w:val="20"/>
              </w:rPr>
              <w:t xml:space="preserve">Arrays and visuals to support </w:t>
            </w:r>
          </w:p>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Groups of 2,5 and 10 </w:t>
            </w:r>
          </w:p>
        </w:tc>
        <w:tc>
          <w:tcPr>
            <w:tcW w:w="1719" w:type="dxa"/>
            <w:tcBorders>
              <w:bottom w:val="single" w:sz="4" w:space="0" w:color="auto"/>
            </w:tcBorders>
            <w:shd w:val="clear" w:color="auto" w:fill="C5E0B3" w:themeFill="accent6" w:themeFillTint="66"/>
          </w:tcPr>
          <w:p w:rsidR="00F668DF" w:rsidRDefault="00F668DF" w:rsidP="00031538">
            <w:pPr>
              <w:jc w:val="center"/>
              <w:rPr>
                <w:rFonts w:ascii="Comic Sans MS" w:hAnsi="Comic Sans MS"/>
                <w:sz w:val="20"/>
                <w:szCs w:val="20"/>
              </w:rPr>
            </w:pPr>
            <w:r>
              <w:rPr>
                <w:rFonts w:ascii="Comic Sans MS" w:hAnsi="Comic Sans MS"/>
                <w:sz w:val="20"/>
                <w:szCs w:val="20"/>
              </w:rPr>
              <w:t xml:space="preserve">Arrays and visuals to support </w:t>
            </w:r>
          </w:p>
          <w:p w:rsidR="00F668DF" w:rsidRPr="001B1AED" w:rsidRDefault="00F668DF" w:rsidP="00031538">
            <w:pPr>
              <w:jc w:val="center"/>
              <w:rPr>
                <w:rFonts w:ascii="Comic Sans MS" w:hAnsi="Comic Sans MS"/>
                <w:sz w:val="20"/>
                <w:szCs w:val="20"/>
              </w:rPr>
            </w:pPr>
            <w:r>
              <w:rPr>
                <w:rFonts w:ascii="Comic Sans MS" w:hAnsi="Comic Sans MS"/>
                <w:sz w:val="20"/>
                <w:szCs w:val="20"/>
              </w:rPr>
              <w:t>Groups of 2,5 and 10</w:t>
            </w:r>
          </w:p>
        </w:tc>
      </w:tr>
      <w:tr w:rsidR="00F668DF" w:rsidRPr="001B1AED" w:rsidTr="00031538">
        <w:trPr>
          <w:trHeight w:val="425"/>
        </w:trPr>
        <w:tc>
          <w:tcPr>
            <w:tcW w:w="1512" w:type="dxa"/>
            <w:shd w:val="clear" w:color="auto" w:fill="DBDBDB" w:themeFill="accent3" w:themeFillTint="66"/>
            <w:vAlign w:val="center"/>
          </w:tcPr>
          <w:p w:rsidR="00F668DF" w:rsidRPr="00172B70" w:rsidRDefault="00F668DF" w:rsidP="00031538">
            <w:pPr>
              <w:jc w:val="center"/>
              <w:rPr>
                <w:rFonts w:ascii="Comic Sans MS" w:hAnsi="Comic Sans MS"/>
                <w:b/>
                <w:sz w:val="28"/>
                <w:szCs w:val="28"/>
              </w:rPr>
            </w:pPr>
            <w:r w:rsidRPr="00172B70">
              <w:rPr>
                <w:rFonts w:ascii="Comic Sans MS" w:hAnsi="Comic Sans MS"/>
                <w:b/>
                <w:sz w:val="28"/>
                <w:szCs w:val="28"/>
              </w:rPr>
              <w:t>Key words</w:t>
            </w:r>
          </w:p>
        </w:tc>
        <w:tc>
          <w:tcPr>
            <w:tcW w:w="2942" w:type="dxa"/>
            <w:tcBorders>
              <w:bottom w:val="single" w:sz="4" w:space="0" w:color="auto"/>
            </w:tcBorders>
            <w:shd w:val="clear" w:color="auto" w:fill="DBDBDB" w:themeFill="accent3" w:themeFillTint="66"/>
          </w:tcPr>
          <w:p w:rsidR="00F668DF" w:rsidRPr="001B1AED" w:rsidRDefault="00F668DF" w:rsidP="00031538">
            <w:pPr>
              <w:jc w:val="center"/>
              <w:rPr>
                <w:rFonts w:ascii="Comic Sans MS" w:hAnsi="Comic Sans MS"/>
                <w:sz w:val="20"/>
                <w:szCs w:val="20"/>
              </w:rPr>
            </w:pPr>
          </w:p>
        </w:tc>
        <w:tc>
          <w:tcPr>
            <w:tcW w:w="2629" w:type="dxa"/>
            <w:tcBorders>
              <w:bottom w:val="single" w:sz="4" w:space="0" w:color="auto"/>
            </w:tcBorders>
            <w:shd w:val="clear" w:color="auto" w:fill="DBDBDB" w:themeFill="accent3" w:themeFillTint="66"/>
          </w:tcPr>
          <w:p w:rsidR="00F668DF" w:rsidRDefault="00F668DF" w:rsidP="00031538">
            <w:pPr>
              <w:jc w:val="center"/>
              <w:rPr>
                <w:rFonts w:ascii="Comic Sans MS" w:hAnsi="Comic Sans MS"/>
                <w:sz w:val="20"/>
                <w:szCs w:val="20"/>
              </w:rPr>
            </w:pPr>
            <w:r>
              <w:rPr>
                <w:rFonts w:ascii="Comic Sans MS" w:hAnsi="Comic Sans MS"/>
                <w:sz w:val="20"/>
                <w:szCs w:val="20"/>
              </w:rPr>
              <w:t xml:space="preserve">Ten thousand </w:t>
            </w:r>
          </w:p>
          <w:p w:rsidR="00F668DF" w:rsidRDefault="00F668DF" w:rsidP="00031538">
            <w:pPr>
              <w:jc w:val="center"/>
              <w:rPr>
                <w:rFonts w:ascii="Comic Sans MS" w:hAnsi="Comic Sans MS"/>
                <w:sz w:val="20"/>
                <w:szCs w:val="20"/>
              </w:rPr>
            </w:pPr>
            <w:r>
              <w:rPr>
                <w:rFonts w:ascii="Comic Sans MS" w:hAnsi="Comic Sans MS"/>
                <w:sz w:val="20"/>
                <w:szCs w:val="20"/>
              </w:rPr>
              <w:t xml:space="preserve">Thousand, hundred, ten one </w:t>
            </w:r>
          </w:p>
          <w:p w:rsidR="00F668DF" w:rsidRPr="001B1AED" w:rsidRDefault="00F668DF" w:rsidP="00031538">
            <w:pPr>
              <w:jc w:val="center"/>
              <w:rPr>
                <w:rFonts w:ascii="Comic Sans MS" w:hAnsi="Comic Sans MS"/>
                <w:sz w:val="20"/>
                <w:szCs w:val="20"/>
              </w:rPr>
            </w:pPr>
            <w:r>
              <w:rPr>
                <w:rFonts w:ascii="Comic Sans MS" w:hAnsi="Comic Sans MS"/>
                <w:sz w:val="20"/>
                <w:szCs w:val="20"/>
              </w:rPr>
              <w:t>Place value holder</w:t>
            </w:r>
          </w:p>
        </w:tc>
        <w:tc>
          <w:tcPr>
            <w:tcW w:w="2065" w:type="dxa"/>
            <w:tcBorders>
              <w:bottom w:val="single" w:sz="4" w:space="0" w:color="auto"/>
            </w:tcBorders>
            <w:shd w:val="clear" w:color="auto" w:fill="DBDBDB" w:themeFill="accent3" w:themeFillTint="66"/>
          </w:tcPr>
          <w:p w:rsidR="00F668DF" w:rsidRDefault="00F668DF" w:rsidP="00031538">
            <w:pPr>
              <w:jc w:val="center"/>
              <w:rPr>
                <w:rFonts w:ascii="Comic Sans MS" w:hAnsi="Comic Sans MS"/>
                <w:sz w:val="20"/>
                <w:szCs w:val="20"/>
              </w:rPr>
            </w:pPr>
            <w:r>
              <w:rPr>
                <w:rFonts w:ascii="Comic Sans MS" w:hAnsi="Comic Sans MS"/>
                <w:sz w:val="20"/>
                <w:szCs w:val="20"/>
              </w:rPr>
              <w:t xml:space="preserve">Ten thousand </w:t>
            </w:r>
          </w:p>
          <w:p w:rsidR="00F668DF" w:rsidRDefault="00F668DF" w:rsidP="00031538">
            <w:pPr>
              <w:jc w:val="center"/>
              <w:rPr>
                <w:rFonts w:ascii="Comic Sans MS" w:hAnsi="Comic Sans MS"/>
                <w:sz w:val="20"/>
                <w:szCs w:val="20"/>
              </w:rPr>
            </w:pPr>
            <w:r>
              <w:rPr>
                <w:rFonts w:ascii="Comic Sans MS" w:hAnsi="Comic Sans MS"/>
                <w:sz w:val="20"/>
                <w:szCs w:val="20"/>
              </w:rPr>
              <w:t xml:space="preserve">Thousand, hundred, ten one </w:t>
            </w:r>
          </w:p>
          <w:p w:rsidR="00F668DF" w:rsidRPr="001B1AED" w:rsidRDefault="00F668DF" w:rsidP="00031538">
            <w:pPr>
              <w:jc w:val="center"/>
              <w:rPr>
                <w:rFonts w:ascii="Comic Sans MS" w:hAnsi="Comic Sans MS"/>
                <w:sz w:val="20"/>
                <w:szCs w:val="20"/>
              </w:rPr>
            </w:pPr>
            <w:r>
              <w:rPr>
                <w:rFonts w:ascii="Comic Sans MS" w:hAnsi="Comic Sans MS"/>
                <w:sz w:val="20"/>
                <w:szCs w:val="20"/>
              </w:rPr>
              <w:t>Place value holder</w:t>
            </w:r>
          </w:p>
        </w:tc>
        <w:tc>
          <w:tcPr>
            <w:tcW w:w="1662" w:type="dxa"/>
            <w:tcBorders>
              <w:bottom w:val="single" w:sz="4" w:space="0" w:color="auto"/>
            </w:tcBorders>
            <w:shd w:val="clear" w:color="auto" w:fill="DBDBDB" w:themeFill="accent3" w:themeFillTint="66"/>
          </w:tcPr>
          <w:p w:rsidR="00F668DF" w:rsidRDefault="00F668DF" w:rsidP="00031538">
            <w:pPr>
              <w:jc w:val="center"/>
              <w:rPr>
                <w:rFonts w:ascii="Comic Sans MS" w:hAnsi="Comic Sans MS"/>
                <w:sz w:val="20"/>
                <w:szCs w:val="20"/>
              </w:rPr>
            </w:pPr>
            <w:r>
              <w:rPr>
                <w:rFonts w:ascii="Comic Sans MS" w:hAnsi="Comic Sans MS"/>
                <w:sz w:val="20"/>
                <w:szCs w:val="20"/>
              </w:rPr>
              <w:t xml:space="preserve">Addend </w:t>
            </w:r>
          </w:p>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Sum </w:t>
            </w:r>
          </w:p>
        </w:tc>
        <w:tc>
          <w:tcPr>
            <w:tcW w:w="1674" w:type="dxa"/>
            <w:tcBorders>
              <w:bottom w:val="single" w:sz="4" w:space="0" w:color="auto"/>
            </w:tcBorders>
            <w:shd w:val="clear" w:color="auto" w:fill="DBDBDB" w:themeFill="accent3" w:themeFillTint="66"/>
          </w:tcPr>
          <w:p w:rsidR="00F668DF" w:rsidRDefault="00F668DF" w:rsidP="00031538">
            <w:pPr>
              <w:jc w:val="center"/>
              <w:rPr>
                <w:rFonts w:ascii="Comic Sans MS" w:hAnsi="Comic Sans MS"/>
                <w:sz w:val="20"/>
                <w:szCs w:val="20"/>
              </w:rPr>
            </w:pPr>
            <w:r>
              <w:rPr>
                <w:rFonts w:ascii="Comic Sans MS" w:hAnsi="Comic Sans MS"/>
                <w:sz w:val="20"/>
                <w:szCs w:val="20"/>
              </w:rPr>
              <w:t>Minuend</w:t>
            </w:r>
          </w:p>
          <w:p w:rsidR="00F668DF" w:rsidRDefault="00F668DF" w:rsidP="00031538">
            <w:pPr>
              <w:jc w:val="center"/>
              <w:rPr>
                <w:rFonts w:ascii="Comic Sans MS" w:hAnsi="Comic Sans MS"/>
                <w:sz w:val="20"/>
                <w:szCs w:val="20"/>
              </w:rPr>
            </w:pPr>
            <w:r>
              <w:rPr>
                <w:rFonts w:ascii="Comic Sans MS" w:hAnsi="Comic Sans MS"/>
                <w:sz w:val="20"/>
                <w:szCs w:val="20"/>
              </w:rPr>
              <w:t>Subtrahend</w:t>
            </w:r>
          </w:p>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Difference </w:t>
            </w:r>
          </w:p>
        </w:tc>
        <w:tc>
          <w:tcPr>
            <w:tcW w:w="1688" w:type="dxa"/>
            <w:tcBorders>
              <w:bottom w:val="single" w:sz="4" w:space="0" w:color="auto"/>
            </w:tcBorders>
            <w:shd w:val="clear" w:color="auto" w:fill="DBDBDB" w:themeFill="accent3" w:themeFillTint="66"/>
          </w:tcPr>
          <w:p w:rsidR="00F668DF" w:rsidRDefault="00F668DF" w:rsidP="00031538">
            <w:pPr>
              <w:jc w:val="center"/>
              <w:rPr>
                <w:rFonts w:ascii="Comic Sans MS" w:hAnsi="Comic Sans MS"/>
                <w:sz w:val="20"/>
                <w:szCs w:val="20"/>
              </w:rPr>
            </w:pPr>
            <w:r>
              <w:rPr>
                <w:rFonts w:ascii="Comic Sans MS" w:hAnsi="Comic Sans MS"/>
                <w:sz w:val="20"/>
                <w:szCs w:val="20"/>
              </w:rPr>
              <w:t xml:space="preserve">Multiples, Factor, common multiples, </w:t>
            </w:r>
          </w:p>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Common factors </w:t>
            </w:r>
          </w:p>
        </w:tc>
        <w:tc>
          <w:tcPr>
            <w:tcW w:w="1719" w:type="dxa"/>
            <w:tcBorders>
              <w:bottom w:val="single" w:sz="4" w:space="0" w:color="auto"/>
            </w:tcBorders>
            <w:shd w:val="clear" w:color="auto" w:fill="DBDBDB" w:themeFill="accent3" w:themeFillTint="66"/>
          </w:tcPr>
          <w:p w:rsidR="00F668DF" w:rsidRDefault="00F668DF" w:rsidP="00031538">
            <w:pPr>
              <w:jc w:val="center"/>
              <w:rPr>
                <w:rFonts w:ascii="Comic Sans MS" w:hAnsi="Comic Sans MS"/>
                <w:sz w:val="20"/>
                <w:szCs w:val="20"/>
              </w:rPr>
            </w:pPr>
            <w:r>
              <w:rPr>
                <w:rFonts w:ascii="Comic Sans MS" w:hAnsi="Comic Sans MS"/>
                <w:sz w:val="20"/>
                <w:szCs w:val="20"/>
              </w:rPr>
              <w:t>square numbers</w:t>
            </w:r>
          </w:p>
          <w:p w:rsidR="00F668DF" w:rsidRDefault="00F668DF" w:rsidP="00031538">
            <w:pPr>
              <w:jc w:val="center"/>
              <w:rPr>
                <w:rFonts w:ascii="Comic Sans MS" w:hAnsi="Comic Sans MS"/>
                <w:sz w:val="20"/>
                <w:szCs w:val="20"/>
              </w:rPr>
            </w:pPr>
            <w:r>
              <w:rPr>
                <w:rFonts w:ascii="Comic Sans MS" w:hAnsi="Comic Sans MS"/>
                <w:sz w:val="20"/>
                <w:szCs w:val="20"/>
              </w:rPr>
              <w:t xml:space="preserve">Cube numbers </w:t>
            </w:r>
          </w:p>
          <w:p w:rsidR="00F668DF" w:rsidRDefault="00F668DF" w:rsidP="00031538">
            <w:pPr>
              <w:jc w:val="center"/>
              <w:rPr>
                <w:rFonts w:ascii="Comic Sans MS" w:hAnsi="Comic Sans MS"/>
                <w:sz w:val="20"/>
                <w:szCs w:val="20"/>
              </w:rPr>
            </w:pPr>
            <w:r>
              <w:rPr>
                <w:rFonts w:ascii="Comic Sans MS" w:hAnsi="Comic Sans MS"/>
                <w:sz w:val="20"/>
                <w:szCs w:val="20"/>
              </w:rPr>
              <w:t xml:space="preserve">Prime numbers </w:t>
            </w:r>
          </w:p>
          <w:p w:rsidR="00F668DF" w:rsidRDefault="00F668DF" w:rsidP="00031538">
            <w:pPr>
              <w:jc w:val="center"/>
              <w:rPr>
                <w:rFonts w:ascii="Comic Sans MS" w:hAnsi="Comic Sans MS"/>
                <w:sz w:val="20"/>
                <w:szCs w:val="20"/>
              </w:rPr>
            </w:pPr>
            <w:r>
              <w:rPr>
                <w:rFonts w:ascii="Comic Sans MS" w:hAnsi="Comic Sans MS"/>
                <w:sz w:val="20"/>
                <w:szCs w:val="20"/>
              </w:rPr>
              <w:t xml:space="preserve">Multiple </w:t>
            </w:r>
          </w:p>
          <w:p w:rsidR="00F668DF" w:rsidRDefault="00F668DF" w:rsidP="00031538">
            <w:pPr>
              <w:jc w:val="center"/>
              <w:rPr>
                <w:rFonts w:ascii="Comic Sans MS" w:hAnsi="Comic Sans MS"/>
                <w:sz w:val="20"/>
                <w:szCs w:val="20"/>
              </w:rPr>
            </w:pPr>
            <w:r>
              <w:rPr>
                <w:rFonts w:ascii="Comic Sans MS" w:hAnsi="Comic Sans MS"/>
                <w:sz w:val="20"/>
                <w:szCs w:val="20"/>
              </w:rPr>
              <w:t>Factor</w:t>
            </w:r>
          </w:p>
          <w:p w:rsidR="00F668DF" w:rsidRDefault="00F668DF" w:rsidP="00031538">
            <w:pPr>
              <w:jc w:val="center"/>
              <w:rPr>
                <w:rFonts w:ascii="Comic Sans MS" w:hAnsi="Comic Sans MS"/>
                <w:sz w:val="20"/>
                <w:szCs w:val="20"/>
              </w:rPr>
            </w:pPr>
            <w:r>
              <w:rPr>
                <w:rFonts w:ascii="Comic Sans MS" w:hAnsi="Comic Sans MS"/>
                <w:sz w:val="20"/>
                <w:szCs w:val="20"/>
              </w:rPr>
              <w:t xml:space="preserve">Common multiple </w:t>
            </w:r>
          </w:p>
          <w:p w:rsidR="00F668DF" w:rsidRDefault="00F668DF" w:rsidP="00031538">
            <w:pPr>
              <w:jc w:val="center"/>
              <w:rPr>
                <w:rFonts w:ascii="Comic Sans MS" w:hAnsi="Comic Sans MS"/>
                <w:sz w:val="20"/>
                <w:szCs w:val="20"/>
              </w:rPr>
            </w:pPr>
            <w:r>
              <w:rPr>
                <w:rFonts w:ascii="Comic Sans MS" w:hAnsi="Comic Sans MS"/>
                <w:sz w:val="20"/>
                <w:szCs w:val="20"/>
              </w:rPr>
              <w:t xml:space="preserve">Common factor </w:t>
            </w:r>
          </w:p>
          <w:p w:rsidR="00F668DF" w:rsidRDefault="00F668DF" w:rsidP="00031538">
            <w:pPr>
              <w:jc w:val="center"/>
              <w:rPr>
                <w:rFonts w:ascii="Comic Sans MS" w:hAnsi="Comic Sans MS"/>
                <w:sz w:val="20"/>
                <w:szCs w:val="20"/>
              </w:rPr>
            </w:pPr>
            <w:r>
              <w:rPr>
                <w:rFonts w:ascii="Comic Sans MS" w:hAnsi="Comic Sans MS"/>
                <w:sz w:val="20"/>
                <w:szCs w:val="20"/>
              </w:rPr>
              <w:t xml:space="preserve">Prime factor </w:t>
            </w:r>
          </w:p>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 </w:t>
            </w:r>
          </w:p>
        </w:tc>
      </w:tr>
    </w:tbl>
    <w:p w:rsidR="00F668DF" w:rsidRDefault="00F668DF" w:rsidP="00F668DF"/>
    <w:p w:rsidR="00F668DF" w:rsidRDefault="00F668DF" w:rsidP="00F668DF"/>
    <w:p w:rsidR="00F668DF" w:rsidRDefault="00F668DF" w:rsidP="00F668DF"/>
    <w:p w:rsidR="00F668DF" w:rsidRDefault="00F668DF" w:rsidP="00F668DF"/>
    <w:p w:rsidR="00F668DF" w:rsidRDefault="00F668DF" w:rsidP="00F668DF"/>
    <w:p w:rsidR="00F668DF" w:rsidRDefault="00F668DF" w:rsidP="00F668DF"/>
    <w:p w:rsidR="00F668DF" w:rsidRDefault="00F668DF" w:rsidP="00F668DF"/>
    <w:p w:rsidR="00F668DF" w:rsidRDefault="00F668DF" w:rsidP="00F668DF"/>
    <w:p w:rsidR="00F668DF" w:rsidRDefault="00F668DF" w:rsidP="00F668DF"/>
    <w:tbl>
      <w:tblPr>
        <w:tblStyle w:val="TableGrid"/>
        <w:tblpPr w:leftFromText="180" w:rightFromText="180" w:vertAnchor="page" w:horzAnchor="page" w:tblpX="331" w:tblpY="1250"/>
        <w:tblW w:w="15891" w:type="dxa"/>
        <w:tblLook w:val="04A0" w:firstRow="1" w:lastRow="0" w:firstColumn="1" w:lastColumn="0" w:noHBand="0" w:noVBand="1"/>
      </w:tblPr>
      <w:tblGrid>
        <w:gridCol w:w="1947"/>
        <w:gridCol w:w="1918"/>
        <w:gridCol w:w="1890"/>
        <w:gridCol w:w="1892"/>
        <w:gridCol w:w="2076"/>
        <w:gridCol w:w="2191"/>
        <w:gridCol w:w="1990"/>
        <w:gridCol w:w="1987"/>
      </w:tblGrid>
      <w:tr w:rsidR="00F668DF" w:rsidRPr="001B1AED" w:rsidTr="00031538">
        <w:trPr>
          <w:trHeight w:val="449"/>
        </w:trPr>
        <w:tc>
          <w:tcPr>
            <w:tcW w:w="15891" w:type="dxa"/>
            <w:gridSpan w:val="8"/>
            <w:shd w:val="clear" w:color="auto" w:fill="ACB9CA" w:themeFill="text2" w:themeFillTint="66"/>
            <w:vAlign w:val="center"/>
          </w:tcPr>
          <w:p w:rsidR="00F668DF" w:rsidRPr="001B1AED" w:rsidRDefault="00F668DF" w:rsidP="00031538">
            <w:pPr>
              <w:jc w:val="center"/>
              <w:rPr>
                <w:rFonts w:ascii="Comic Sans MS" w:hAnsi="Comic Sans MS"/>
                <w:sz w:val="20"/>
                <w:szCs w:val="20"/>
              </w:rPr>
            </w:pPr>
            <w:r>
              <w:rPr>
                <w:rFonts w:ascii="Comic Sans MS" w:hAnsi="Comic Sans MS"/>
                <w:b/>
                <w:sz w:val="28"/>
                <w:szCs w:val="28"/>
              </w:rPr>
              <w:lastRenderedPageBreak/>
              <w:t xml:space="preserve">Year 5 – </w:t>
            </w:r>
            <w:r w:rsidRPr="00090F9B">
              <w:rPr>
                <w:rFonts w:ascii="Comic Sans MS" w:hAnsi="Comic Sans MS"/>
                <w:b/>
                <w:sz w:val="28"/>
                <w:szCs w:val="28"/>
              </w:rPr>
              <w:t>Maths</w:t>
            </w:r>
            <w:r>
              <w:rPr>
                <w:rFonts w:ascii="Comic Sans MS" w:hAnsi="Comic Sans MS"/>
                <w:b/>
                <w:sz w:val="28"/>
                <w:szCs w:val="28"/>
              </w:rPr>
              <w:t xml:space="preserve"> Autumn 2</w:t>
            </w:r>
          </w:p>
        </w:tc>
      </w:tr>
      <w:tr w:rsidR="00F668DF" w:rsidRPr="001B1AED" w:rsidTr="00031538">
        <w:trPr>
          <w:trHeight w:val="395"/>
        </w:trPr>
        <w:tc>
          <w:tcPr>
            <w:tcW w:w="0" w:type="auto"/>
            <w:shd w:val="clear" w:color="auto" w:fill="D5DCE4" w:themeFill="text2" w:themeFillTint="33"/>
            <w:vAlign w:val="center"/>
          </w:tcPr>
          <w:p w:rsidR="00F668DF" w:rsidRPr="00172B70" w:rsidRDefault="00F668DF" w:rsidP="00031538">
            <w:pPr>
              <w:jc w:val="center"/>
              <w:rPr>
                <w:rFonts w:ascii="Comic Sans MS" w:hAnsi="Comic Sans MS"/>
                <w:b/>
                <w:sz w:val="28"/>
                <w:szCs w:val="28"/>
              </w:rPr>
            </w:pPr>
            <w:r w:rsidRPr="00172B70">
              <w:rPr>
                <w:rFonts w:ascii="Comic Sans MS" w:hAnsi="Comic Sans MS"/>
                <w:b/>
                <w:sz w:val="28"/>
                <w:szCs w:val="28"/>
              </w:rPr>
              <w:t>Topic of learning</w:t>
            </w:r>
          </w:p>
        </w:tc>
        <w:tc>
          <w:tcPr>
            <w:tcW w:w="1918"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omic Sans MS" w:hAnsi="Comic Sans MS"/>
                <w:sz w:val="20"/>
                <w:szCs w:val="20"/>
              </w:rPr>
              <w:t>Multiplication and Division</w:t>
            </w:r>
          </w:p>
        </w:tc>
        <w:tc>
          <w:tcPr>
            <w:tcW w:w="1890"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omic Sans MS" w:hAnsi="Comic Sans MS"/>
                <w:sz w:val="20"/>
                <w:szCs w:val="20"/>
              </w:rPr>
              <w:t>Fractions</w:t>
            </w:r>
          </w:p>
        </w:tc>
        <w:tc>
          <w:tcPr>
            <w:tcW w:w="1892"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omic Sans MS" w:hAnsi="Comic Sans MS"/>
                <w:sz w:val="20"/>
                <w:szCs w:val="20"/>
              </w:rPr>
              <w:t>Fractions</w:t>
            </w:r>
          </w:p>
        </w:tc>
        <w:tc>
          <w:tcPr>
            <w:tcW w:w="2076"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omic Sans MS" w:hAnsi="Comic Sans MS"/>
                <w:sz w:val="20"/>
                <w:szCs w:val="20"/>
              </w:rPr>
              <w:t>Fractions</w:t>
            </w:r>
          </w:p>
        </w:tc>
        <w:tc>
          <w:tcPr>
            <w:tcW w:w="2191"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omic Sans MS" w:hAnsi="Comic Sans MS"/>
                <w:sz w:val="20"/>
                <w:szCs w:val="20"/>
              </w:rPr>
              <w:t>Multiplication and Division</w:t>
            </w:r>
          </w:p>
        </w:tc>
        <w:tc>
          <w:tcPr>
            <w:tcW w:w="1990"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omic Sans MS" w:hAnsi="Comic Sans MS"/>
                <w:sz w:val="20"/>
                <w:szCs w:val="20"/>
              </w:rPr>
              <w:t>Multiplication and Division</w:t>
            </w:r>
          </w:p>
        </w:tc>
        <w:tc>
          <w:tcPr>
            <w:tcW w:w="1987"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Fractions </w:t>
            </w:r>
          </w:p>
        </w:tc>
      </w:tr>
      <w:tr w:rsidR="00F668DF" w:rsidRPr="001B1AED" w:rsidTr="00031538">
        <w:trPr>
          <w:trHeight w:val="425"/>
        </w:trPr>
        <w:tc>
          <w:tcPr>
            <w:tcW w:w="0" w:type="auto"/>
            <w:shd w:val="clear" w:color="auto" w:fill="F7CAAC" w:themeFill="accent2" w:themeFillTint="66"/>
            <w:vAlign w:val="center"/>
          </w:tcPr>
          <w:p w:rsidR="00F668DF" w:rsidRPr="00172B70" w:rsidRDefault="00F668DF" w:rsidP="00031538">
            <w:pPr>
              <w:jc w:val="center"/>
              <w:rPr>
                <w:rFonts w:ascii="Comic Sans MS" w:hAnsi="Comic Sans MS"/>
                <w:b/>
                <w:sz w:val="28"/>
                <w:szCs w:val="28"/>
              </w:rPr>
            </w:pPr>
            <w:r w:rsidRPr="00172B70">
              <w:rPr>
                <w:rFonts w:ascii="Comic Sans MS" w:hAnsi="Comic Sans MS"/>
                <w:b/>
                <w:sz w:val="28"/>
                <w:szCs w:val="28"/>
              </w:rPr>
              <w:t>Learning Outcome</w:t>
            </w:r>
          </w:p>
        </w:tc>
        <w:tc>
          <w:tcPr>
            <w:tcW w:w="1918" w:type="dxa"/>
            <w:tcBorders>
              <w:bottom w:val="single" w:sz="4" w:space="0" w:color="auto"/>
            </w:tcBorders>
            <w:shd w:val="clear" w:color="auto" w:fill="F7CAAC" w:themeFill="accent2" w:themeFillTint="66"/>
          </w:tcPr>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1</w:t>
            </w:r>
          </w:p>
          <w:p w:rsidR="00F668DF" w:rsidRPr="004E2E85"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9</w:t>
            </w:r>
          </w:p>
          <w:p w:rsidR="00F668DF" w:rsidRDefault="00F668DF" w:rsidP="00031538">
            <w:pPr>
              <w:jc w:val="center"/>
              <w:rPr>
                <w:rFonts w:ascii="Comic Sans MS" w:hAnsi="Comic Sans MS"/>
                <w:sz w:val="20"/>
                <w:szCs w:val="20"/>
              </w:rPr>
            </w:pPr>
            <w:r w:rsidRPr="001455DA">
              <w:rPr>
                <w:rFonts w:ascii="Comic Sans MS" w:hAnsi="Comic Sans MS"/>
                <w:sz w:val="18"/>
                <w:szCs w:val="18"/>
              </w:rPr>
              <w:t>Multiples of 10, 100, 1000</w:t>
            </w:r>
            <w:r>
              <w:rPr>
                <w:rFonts w:ascii="Comic Sans MS" w:hAnsi="Comic Sans MS"/>
                <w:sz w:val="20"/>
                <w:szCs w:val="20"/>
              </w:rPr>
              <w:t xml:space="preserve"> </w:t>
            </w:r>
          </w:p>
          <w:p w:rsidR="00F668DF" w:rsidRDefault="00F668DF" w:rsidP="00031538">
            <w:pPr>
              <w:jc w:val="cente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2</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RTP – 5F – 1</w:t>
            </w:r>
          </w:p>
          <w:p w:rsidR="00F668DF" w:rsidRDefault="00F668DF" w:rsidP="00031538">
            <w:pPr>
              <w:jc w:val="center"/>
              <w:rPr>
                <w:rFonts w:asciiTheme="majorHAnsi" w:hAnsiTheme="majorHAnsi" w:cstheme="majorHAnsi"/>
                <w:sz w:val="20"/>
                <w:szCs w:val="20"/>
              </w:rPr>
            </w:pPr>
            <w:r>
              <w:rPr>
                <w:rFonts w:asciiTheme="majorHAnsi" w:hAnsiTheme="majorHAnsi" w:cstheme="majorHAnsi"/>
                <w:sz w:val="20"/>
                <w:szCs w:val="20"/>
              </w:rPr>
              <w:t>Find non unit fractions of a quantity</w:t>
            </w:r>
          </w:p>
          <w:p w:rsidR="00F668DF" w:rsidRDefault="00F668DF" w:rsidP="00031538">
            <w:pPr>
              <w:jc w:val="center"/>
              <w:rPr>
                <w:rFonts w:asciiTheme="majorHAnsi" w:hAnsiTheme="majorHAnsi" w:cstheme="majorHAnsi"/>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3</w:t>
            </w:r>
          </w:p>
          <w:p w:rsidR="00F668DF" w:rsidRDefault="00F668DF" w:rsidP="00031538">
            <w:pPr>
              <w:jc w:val="center"/>
              <w:rPr>
                <w:rFonts w:asciiTheme="majorHAnsi" w:hAnsiTheme="majorHAnsi" w:cstheme="majorHAnsi"/>
                <w:b/>
                <w:sz w:val="20"/>
                <w:szCs w:val="20"/>
              </w:rPr>
            </w:pPr>
            <w:r w:rsidRPr="00753F9F">
              <w:rPr>
                <w:rFonts w:asciiTheme="majorHAnsi" w:hAnsiTheme="majorHAnsi" w:cstheme="majorHAnsi"/>
                <w:b/>
                <w:sz w:val="20"/>
                <w:szCs w:val="20"/>
                <w:highlight w:val="red"/>
              </w:rPr>
              <w:t>RTP – 5F – 2</w:t>
            </w:r>
          </w:p>
          <w:p w:rsidR="00F668DF" w:rsidRDefault="00F668DF" w:rsidP="00031538">
            <w:pPr>
              <w:jc w:val="center"/>
              <w:rPr>
                <w:rFonts w:asciiTheme="majorHAnsi" w:hAnsiTheme="majorHAnsi" w:cstheme="majorHAnsi"/>
                <w:sz w:val="20"/>
                <w:szCs w:val="20"/>
              </w:rPr>
            </w:pPr>
            <w:r>
              <w:rPr>
                <w:rFonts w:asciiTheme="majorHAnsi" w:hAnsiTheme="majorHAnsi" w:cstheme="majorHAnsi"/>
                <w:sz w:val="20"/>
                <w:szCs w:val="20"/>
              </w:rPr>
              <w:t>Find equivalent fractions</w:t>
            </w:r>
          </w:p>
          <w:p w:rsidR="00F668DF" w:rsidRDefault="00F668DF" w:rsidP="00031538">
            <w:pPr>
              <w:jc w:val="center"/>
              <w:rPr>
                <w:rFonts w:asciiTheme="majorHAnsi" w:hAnsiTheme="majorHAnsi" w:cstheme="majorHAnsi"/>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4</w:t>
            </w:r>
          </w:p>
          <w:p w:rsidR="00F668DF" w:rsidRDefault="00F668DF" w:rsidP="00031538">
            <w:pPr>
              <w:jc w:val="center"/>
              <w:rPr>
                <w:rFonts w:asciiTheme="majorHAnsi" w:hAnsiTheme="majorHAnsi" w:cstheme="majorHAnsi"/>
                <w:b/>
                <w:sz w:val="20"/>
                <w:szCs w:val="20"/>
              </w:rPr>
            </w:pPr>
            <w:r w:rsidRPr="00753F9F">
              <w:rPr>
                <w:rFonts w:asciiTheme="majorHAnsi" w:hAnsiTheme="majorHAnsi" w:cstheme="majorHAnsi"/>
                <w:b/>
                <w:sz w:val="20"/>
                <w:szCs w:val="20"/>
                <w:highlight w:val="red"/>
              </w:rPr>
              <w:t>RTP – 5F – 2</w:t>
            </w:r>
          </w:p>
          <w:p w:rsidR="00F668DF" w:rsidRPr="00753F9F" w:rsidRDefault="00F668DF" w:rsidP="00031538">
            <w:pPr>
              <w:jc w:val="center"/>
              <w:rPr>
                <w:rFonts w:asciiTheme="majorHAnsi" w:hAnsiTheme="majorHAnsi" w:cstheme="majorHAnsi"/>
                <w:sz w:val="20"/>
                <w:szCs w:val="20"/>
              </w:rPr>
            </w:pPr>
            <w:r>
              <w:rPr>
                <w:rFonts w:asciiTheme="majorHAnsi" w:hAnsiTheme="majorHAnsi" w:cstheme="majorHAnsi"/>
                <w:sz w:val="20"/>
                <w:szCs w:val="20"/>
              </w:rPr>
              <w:t>Find equivalent fractions</w:t>
            </w:r>
          </w:p>
          <w:p w:rsidR="00F668DF" w:rsidRDefault="00F668DF" w:rsidP="00031538">
            <w:pPr>
              <w:jc w:val="center"/>
              <w:rPr>
                <w:rFonts w:asciiTheme="majorHAnsi" w:hAnsiTheme="majorHAnsi" w:cstheme="majorHAnsi"/>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5</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5</w:t>
            </w:r>
          </w:p>
          <w:p w:rsidR="00F668DF" w:rsidRPr="00FE20DA" w:rsidRDefault="00F668DF" w:rsidP="00031538">
            <w:pPr>
              <w:jc w:val="center"/>
              <w:rPr>
                <w:rFonts w:asciiTheme="majorHAnsi" w:hAnsiTheme="majorHAnsi" w:cstheme="majorHAnsi"/>
                <w:sz w:val="20"/>
                <w:szCs w:val="20"/>
              </w:rPr>
            </w:pPr>
            <w:r w:rsidRPr="00FE20DA">
              <w:rPr>
                <w:rFonts w:asciiTheme="majorHAnsi" w:hAnsiTheme="majorHAnsi" w:cstheme="majorHAnsi"/>
                <w:sz w:val="20"/>
                <w:szCs w:val="20"/>
              </w:rPr>
              <w:t xml:space="preserve">Convert mixed numbers to improper fractions </w:t>
            </w:r>
          </w:p>
          <w:p w:rsidR="00F668DF" w:rsidRDefault="00F668DF" w:rsidP="00031538">
            <w:pPr>
              <w:jc w:val="center"/>
              <w:rPr>
                <w:rFonts w:ascii="Comic Sans MS" w:hAnsi="Comic Sans MS"/>
                <w:sz w:val="20"/>
                <w:szCs w:val="20"/>
              </w:rPr>
            </w:pPr>
            <w:r>
              <w:rPr>
                <w:rFonts w:ascii="Comic Sans MS" w:hAnsi="Comic Sans MS"/>
                <w:sz w:val="20"/>
                <w:szCs w:val="20"/>
              </w:rPr>
              <w:t xml:space="preserve"> </w:t>
            </w:r>
          </w:p>
          <w:p w:rsidR="00F668DF" w:rsidRPr="00753F9F" w:rsidRDefault="00F668DF" w:rsidP="00031538">
            <w:pPr>
              <w:jc w:val="center"/>
              <w:rPr>
                <w:rFonts w:asciiTheme="majorHAnsi" w:hAnsiTheme="majorHAnsi" w:cstheme="majorHAnsi"/>
                <w:sz w:val="20"/>
                <w:szCs w:val="20"/>
              </w:rPr>
            </w:pPr>
          </w:p>
          <w:p w:rsidR="00F668DF" w:rsidRPr="00753F9F" w:rsidRDefault="00F668DF" w:rsidP="00031538">
            <w:pPr>
              <w:jc w:val="center"/>
              <w:rPr>
                <w:rFonts w:asciiTheme="majorHAnsi" w:hAnsiTheme="majorHAnsi" w:cstheme="majorHAnsi"/>
                <w:sz w:val="20"/>
                <w:szCs w:val="20"/>
              </w:rPr>
            </w:pPr>
          </w:p>
          <w:p w:rsidR="00F668DF" w:rsidRDefault="00F668DF" w:rsidP="00031538">
            <w:pPr>
              <w:jc w:val="center"/>
              <w:rPr>
                <w:rFonts w:ascii="Comic Sans MS" w:hAnsi="Comic Sans MS"/>
                <w:sz w:val="20"/>
                <w:szCs w:val="20"/>
              </w:rPr>
            </w:pPr>
          </w:p>
          <w:p w:rsidR="00F668DF" w:rsidRDefault="00F668DF" w:rsidP="00031538">
            <w:pPr>
              <w:jc w:val="center"/>
              <w:rPr>
                <w:rFonts w:ascii="Comic Sans MS" w:hAnsi="Comic Sans MS"/>
                <w:sz w:val="20"/>
                <w:szCs w:val="20"/>
              </w:rPr>
            </w:pPr>
          </w:p>
          <w:p w:rsidR="00F668DF" w:rsidRPr="001B1AED" w:rsidRDefault="00F668DF" w:rsidP="00031538">
            <w:pPr>
              <w:jc w:val="center"/>
              <w:rPr>
                <w:rFonts w:ascii="Comic Sans MS" w:hAnsi="Comic Sans MS"/>
                <w:sz w:val="20"/>
                <w:szCs w:val="20"/>
              </w:rPr>
            </w:pPr>
          </w:p>
        </w:tc>
        <w:tc>
          <w:tcPr>
            <w:tcW w:w="1890" w:type="dxa"/>
            <w:tcBorders>
              <w:bottom w:val="single" w:sz="4" w:space="0" w:color="auto"/>
            </w:tcBorders>
            <w:shd w:val="clear" w:color="auto" w:fill="F7CAAC" w:themeFill="accent2" w:themeFillTint="66"/>
          </w:tcPr>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lastRenderedPageBreak/>
              <w:t xml:space="preserve">Lesson </w:t>
            </w:r>
            <w:r>
              <w:rPr>
                <w:rFonts w:asciiTheme="majorHAnsi" w:hAnsiTheme="majorHAnsi" w:cstheme="majorHAnsi"/>
                <w:b/>
                <w:sz w:val="20"/>
                <w:szCs w:val="20"/>
              </w:rPr>
              <w:t>1</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4</w:t>
            </w:r>
          </w:p>
          <w:p w:rsidR="00F668DF" w:rsidRPr="00FE20DA" w:rsidRDefault="00F668DF" w:rsidP="00031538">
            <w:pPr>
              <w:jc w:val="center"/>
              <w:rPr>
                <w:rFonts w:asciiTheme="majorHAnsi" w:hAnsiTheme="majorHAnsi" w:cstheme="majorHAnsi"/>
                <w:sz w:val="20"/>
                <w:szCs w:val="20"/>
              </w:rPr>
            </w:pPr>
            <w:r>
              <w:rPr>
                <w:rFonts w:asciiTheme="majorHAnsi" w:hAnsiTheme="majorHAnsi" w:cstheme="majorHAnsi"/>
                <w:sz w:val="20"/>
                <w:szCs w:val="20"/>
              </w:rPr>
              <w:t xml:space="preserve">Convert improper fractions to mixed numbers </w:t>
            </w: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Lesson</w:t>
            </w:r>
            <w:r>
              <w:rPr>
                <w:rFonts w:asciiTheme="majorHAnsi" w:hAnsiTheme="majorHAnsi" w:cstheme="majorHAnsi"/>
                <w:b/>
                <w:sz w:val="20"/>
                <w:szCs w:val="20"/>
              </w:rPr>
              <w:t xml:space="preserve">2 </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6</w:t>
            </w:r>
          </w:p>
          <w:p w:rsidR="00F668DF" w:rsidRPr="00FE20DA" w:rsidRDefault="00F668DF" w:rsidP="00031538">
            <w:pPr>
              <w:jc w:val="center"/>
              <w:rPr>
                <w:rFonts w:asciiTheme="majorHAnsi" w:hAnsiTheme="majorHAnsi" w:cstheme="majorHAnsi"/>
                <w:sz w:val="20"/>
                <w:szCs w:val="20"/>
              </w:rPr>
            </w:pPr>
            <w:r>
              <w:rPr>
                <w:rFonts w:asciiTheme="majorHAnsi" w:hAnsiTheme="majorHAnsi" w:cstheme="majorHAnsi"/>
                <w:sz w:val="20"/>
                <w:szCs w:val="20"/>
              </w:rPr>
              <w:t>Compare fractions less than 1</w:t>
            </w: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3</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7</w:t>
            </w:r>
          </w:p>
          <w:p w:rsidR="00F668DF" w:rsidRPr="00FE20DA" w:rsidRDefault="00F668DF" w:rsidP="00031538">
            <w:pPr>
              <w:jc w:val="center"/>
              <w:rPr>
                <w:rFonts w:asciiTheme="majorHAnsi" w:hAnsiTheme="majorHAnsi" w:cstheme="majorHAnsi"/>
                <w:sz w:val="20"/>
                <w:szCs w:val="20"/>
              </w:rPr>
            </w:pPr>
            <w:r>
              <w:rPr>
                <w:rFonts w:asciiTheme="majorHAnsi" w:hAnsiTheme="majorHAnsi" w:cstheme="majorHAnsi"/>
                <w:sz w:val="20"/>
                <w:szCs w:val="20"/>
              </w:rPr>
              <w:t>Order fractions less than 1</w:t>
            </w: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4</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8</w:t>
            </w:r>
          </w:p>
          <w:p w:rsidR="00F668DF" w:rsidRPr="00FE20DA" w:rsidRDefault="00F668DF" w:rsidP="00031538">
            <w:pPr>
              <w:jc w:val="center"/>
              <w:rPr>
                <w:rFonts w:asciiTheme="majorHAnsi" w:hAnsiTheme="majorHAnsi" w:cstheme="majorHAnsi"/>
                <w:sz w:val="20"/>
                <w:szCs w:val="20"/>
              </w:rPr>
            </w:pPr>
            <w:r>
              <w:rPr>
                <w:rFonts w:asciiTheme="majorHAnsi" w:hAnsiTheme="majorHAnsi" w:cstheme="majorHAnsi"/>
                <w:sz w:val="20"/>
                <w:szCs w:val="20"/>
              </w:rPr>
              <w:t>Compare and order fractions greater than 1</w:t>
            </w: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5</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9</w:t>
            </w:r>
          </w:p>
          <w:p w:rsidR="00F668DF" w:rsidRPr="00FE20DA" w:rsidRDefault="00F668DF" w:rsidP="00031538">
            <w:pPr>
              <w:jc w:val="center"/>
              <w:rPr>
                <w:rFonts w:asciiTheme="majorHAnsi" w:hAnsiTheme="majorHAnsi" w:cstheme="majorHAnsi"/>
                <w:sz w:val="20"/>
                <w:szCs w:val="20"/>
              </w:rPr>
            </w:pPr>
            <w:r>
              <w:rPr>
                <w:rFonts w:asciiTheme="majorHAnsi" w:hAnsiTheme="majorHAnsi" w:cstheme="majorHAnsi"/>
                <w:sz w:val="20"/>
                <w:szCs w:val="20"/>
              </w:rPr>
              <w:t>Add and subtract fractions with the same denomiator</w:t>
            </w:r>
          </w:p>
          <w:p w:rsidR="00F668DF" w:rsidRPr="001B1AED" w:rsidRDefault="00F668DF" w:rsidP="00031538">
            <w:pPr>
              <w:rPr>
                <w:rFonts w:ascii="Comic Sans MS" w:hAnsi="Comic Sans MS"/>
                <w:sz w:val="20"/>
                <w:szCs w:val="20"/>
              </w:rPr>
            </w:pPr>
          </w:p>
        </w:tc>
        <w:tc>
          <w:tcPr>
            <w:tcW w:w="1892" w:type="dxa"/>
            <w:tcBorders>
              <w:bottom w:val="single" w:sz="4" w:space="0" w:color="auto"/>
            </w:tcBorders>
            <w:shd w:val="clear" w:color="auto" w:fill="F7CAAC" w:themeFill="accent2" w:themeFillTint="66"/>
          </w:tcPr>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1</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10</w:t>
            </w:r>
          </w:p>
          <w:p w:rsidR="00F668DF" w:rsidRPr="00FE20DA" w:rsidRDefault="00F668DF" w:rsidP="00031538">
            <w:pPr>
              <w:jc w:val="center"/>
              <w:rPr>
                <w:rFonts w:asciiTheme="majorHAnsi" w:hAnsiTheme="majorHAnsi" w:cstheme="majorHAnsi"/>
                <w:sz w:val="20"/>
                <w:szCs w:val="20"/>
              </w:rPr>
            </w:pPr>
            <w:r>
              <w:rPr>
                <w:rFonts w:asciiTheme="majorHAnsi" w:hAnsiTheme="majorHAnsi" w:cstheme="majorHAnsi"/>
                <w:sz w:val="20"/>
                <w:szCs w:val="20"/>
              </w:rPr>
              <w:t>Add fractions within 1</w:t>
            </w: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Lesson</w:t>
            </w:r>
            <w:r>
              <w:rPr>
                <w:rFonts w:asciiTheme="majorHAnsi" w:hAnsiTheme="majorHAnsi" w:cstheme="majorHAnsi"/>
                <w:b/>
                <w:sz w:val="20"/>
                <w:szCs w:val="20"/>
              </w:rPr>
              <w:t xml:space="preserve">2 </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11</w:t>
            </w:r>
          </w:p>
          <w:p w:rsidR="00F668DF" w:rsidRPr="00FE20DA" w:rsidRDefault="00F668DF" w:rsidP="00031538">
            <w:pPr>
              <w:jc w:val="center"/>
              <w:rPr>
                <w:rFonts w:asciiTheme="majorHAnsi" w:hAnsiTheme="majorHAnsi" w:cstheme="majorHAnsi"/>
                <w:sz w:val="20"/>
                <w:szCs w:val="20"/>
              </w:rPr>
            </w:pPr>
            <w:r>
              <w:rPr>
                <w:rFonts w:asciiTheme="majorHAnsi" w:hAnsiTheme="majorHAnsi" w:cstheme="majorHAnsi"/>
                <w:sz w:val="20"/>
                <w:szCs w:val="20"/>
              </w:rPr>
              <w:t>Add fractions greater than 1</w:t>
            </w: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3</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12</w:t>
            </w:r>
          </w:p>
          <w:p w:rsidR="00F668DF" w:rsidRPr="00FE20DA" w:rsidRDefault="00F668DF" w:rsidP="00031538">
            <w:pPr>
              <w:jc w:val="center"/>
              <w:rPr>
                <w:rFonts w:asciiTheme="majorHAnsi" w:hAnsiTheme="majorHAnsi" w:cstheme="majorHAnsi"/>
                <w:sz w:val="20"/>
                <w:szCs w:val="20"/>
              </w:rPr>
            </w:pPr>
            <w:r>
              <w:rPr>
                <w:rFonts w:asciiTheme="majorHAnsi" w:hAnsiTheme="majorHAnsi" w:cstheme="majorHAnsi"/>
                <w:sz w:val="20"/>
                <w:szCs w:val="20"/>
              </w:rPr>
              <w:t>Add mixed numbers</w:t>
            </w: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4</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13</w:t>
            </w:r>
          </w:p>
          <w:p w:rsidR="00F668DF" w:rsidRPr="00FE20DA" w:rsidRDefault="00F668DF" w:rsidP="00031538">
            <w:pPr>
              <w:jc w:val="center"/>
              <w:rPr>
                <w:rFonts w:asciiTheme="majorHAnsi" w:hAnsiTheme="majorHAnsi" w:cstheme="majorHAnsi"/>
                <w:sz w:val="20"/>
                <w:szCs w:val="20"/>
              </w:rPr>
            </w:pPr>
            <w:r>
              <w:rPr>
                <w:rFonts w:asciiTheme="majorHAnsi" w:hAnsiTheme="majorHAnsi" w:cstheme="majorHAnsi"/>
                <w:sz w:val="20"/>
                <w:szCs w:val="20"/>
              </w:rPr>
              <w:t>Add two mixed numbers</w:t>
            </w: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5</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14</w:t>
            </w:r>
          </w:p>
          <w:p w:rsidR="00F668DF" w:rsidRPr="00FE20DA" w:rsidRDefault="00F668DF" w:rsidP="00031538">
            <w:pPr>
              <w:jc w:val="center"/>
              <w:rPr>
                <w:rFonts w:asciiTheme="majorHAnsi" w:hAnsiTheme="majorHAnsi" w:cstheme="majorHAnsi"/>
                <w:sz w:val="20"/>
                <w:szCs w:val="20"/>
              </w:rPr>
            </w:pPr>
            <w:r>
              <w:rPr>
                <w:rFonts w:asciiTheme="majorHAnsi" w:hAnsiTheme="majorHAnsi" w:cstheme="majorHAnsi"/>
                <w:sz w:val="20"/>
                <w:szCs w:val="20"/>
              </w:rPr>
              <w:t xml:space="preserve">Subtract fractions </w:t>
            </w:r>
          </w:p>
          <w:p w:rsidR="00F668DF" w:rsidRPr="001B1AED" w:rsidRDefault="00F668DF" w:rsidP="00031538">
            <w:pPr>
              <w:jc w:val="center"/>
              <w:rPr>
                <w:rFonts w:ascii="Comic Sans MS" w:hAnsi="Comic Sans MS"/>
                <w:sz w:val="20"/>
                <w:szCs w:val="20"/>
              </w:rPr>
            </w:pPr>
          </w:p>
        </w:tc>
        <w:tc>
          <w:tcPr>
            <w:tcW w:w="2076" w:type="dxa"/>
            <w:tcBorders>
              <w:bottom w:val="single" w:sz="4" w:space="0" w:color="auto"/>
            </w:tcBorders>
            <w:shd w:val="clear" w:color="auto" w:fill="F7CAAC" w:themeFill="accent2" w:themeFillTint="66"/>
          </w:tcPr>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1</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15</w:t>
            </w:r>
          </w:p>
          <w:p w:rsidR="00F668DF" w:rsidRPr="00FE20DA" w:rsidRDefault="00F668DF" w:rsidP="00031538">
            <w:pPr>
              <w:jc w:val="center"/>
              <w:rPr>
                <w:rFonts w:asciiTheme="majorHAnsi" w:hAnsiTheme="majorHAnsi" w:cstheme="majorHAnsi"/>
                <w:sz w:val="20"/>
                <w:szCs w:val="20"/>
              </w:rPr>
            </w:pPr>
            <w:r>
              <w:rPr>
                <w:rFonts w:asciiTheme="majorHAnsi" w:hAnsiTheme="majorHAnsi" w:cstheme="majorHAnsi"/>
                <w:sz w:val="20"/>
                <w:szCs w:val="20"/>
              </w:rPr>
              <w:t>Subtract from a mixed number</w:t>
            </w: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Lesson</w:t>
            </w:r>
            <w:r>
              <w:rPr>
                <w:rFonts w:asciiTheme="majorHAnsi" w:hAnsiTheme="majorHAnsi" w:cstheme="majorHAnsi"/>
                <w:b/>
                <w:sz w:val="20"/>
                <w:szCs w:val="20"/>
              </w:rPr>
              <w:t xml:space="preserve">2 </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16</w:t>
            </w:r>
          </w:p>
          <w:p w:rsidR="00F668DF" w:rsidRPr="00FE20DA" w:rsidRDefault="00F668DF" w:rsidP="00031538">
            <w:pPr>
              <w:jc w:val="center"/>
              <w:rPr>
                <w:rFonts w:asciiTheme="majorHAnsi" w:hAnsiTheme="majorHAnsi" w:cstheme="majorHAnsi"/>
                <w:sz w:val="20"/>
                <w:szCs w:val="20"/>
              </w:rPr>
            </w:pPr>
            <w:r>
              <w:rPr>
                <w:rFonts w:asciiTheme="majorHAnsi" w:hAnsiTheme="majorHAnsi" w:cstheme="majorHAnsi"/>
                <w:sz w:val="20"/>
                <w:szCs w:val="20"/>
              </w:rPr>
              <w:t>Subtract from a mixed number – breaking the whole</w:t>
            </w: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3</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17</w:t>
            </w:r>
          </w:p>
          <w:p w:rsidR="00F668DF" w:rsidRPr="00FE20DA" w:rsidRDefault="00F668DF" w:rsidP="00031538">
            <w:pPr>
              <w:jc w:val="center"/>
              <w:rPr>
                <w:rFonts w:asciiTheme="majorHAnsi" w:hAnsiTheme="majorHAnsi" w:cstheme="majorHAnsi"/>
                <w:sz w:val="20"/>
                <w:szCs w:val="20"/>
              </w:rPr>
            </w:pPr>
            <w:r>
              <w:rPr>
                <w:rFonts w:asciiTheme="majorHAnsi" w:hAnsiTheme="majorHAnsi" w:cstheme="majorHAnsi"/>
                <w:sz w:val="20"/>
                <w:szCs w:val="20"/>
              </w:rPr>
              <w:t xml:space="preserve">Subtract two mixed numbers </w:t>
            </w: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4</w:t>
            </w:r>
          </w:p>
          <w:p w:rsidR="00F668DF" w:rsidRPr="00FE20DA" w:rsidRDefault="00F668DF" w:rsidP="00031538">
            <w:pPr>
              <w:jc w:val="center"/>
              <w:rPr>
                <w:rFonts w:asciiTheme="majorHAnsi" w:hAnsiTheme="majorHAnsi" w:cstheme="majorHAnsi"/>
                <w:sz w:val="20"/>
                <w:szCs w:val="20"/>
              </w:rPr>
            </w:pPr>
            <w:r>
              <w:rPr>
                <w:rFonts w:asciiTheme="majorHAnsi" w:hAnsiTheme="majorHAnsi" w:cstheme="majorHAnsi"/>
                <w:b/>
                <w:sz w:val="20"/>
                <w:szCs w:val="20"/>
              </w:rPr>
              <w:t>White Rose – End of unit assessment</w:t>
            </w: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5</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w:t>
            </w:r>
          </w:p>
          <w:p w:rsidR="00F668DF" w:rsidRPr="000F1ED1" w:rsidRDefault="00F668DF" w:rsidP="00031538">
            <w:pPr>
              <w:jc w:val="center"/>
              <w:rPr>
                <w:rFonts w:ascii="Cambria Math" w:hAnsi="Cambria Math"/>
                <w:sz w:val="20"/>
                <w:szCs w:val="20"/>
              </w:rPr>
            </w:pPr>
            <w:r w:rsidRPr="000F1ED1">
              <w:rPr>
                <w:rFonts w:ascii="Cambria Math" w:hAnsi="Cambria Math"/>
                <w:sz w:val="20"/>
                <w:szCs w:val="20"/>
              </w:rPr>
              <w:t>Multiply a 4-digit number by a 1-digit number</w:t>
            </w:r>
          </w:p>
        </w:tc>
        <w:tc>
          <w:tcPr>
            <w:tcW w:w="2191" w:type="dxa"/>
            <w:tcBorders>
              <w:bottom w:val="single" w:sz="4" w:space="0" w:color="auto"/>
            </w:tcBorders>
            <w:shd w:val="clear" w:color="auto" w:fill="F7CAAC" w:themeFill="accent2" w:themeFillTint="66"/>
          </w:tcPr>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1</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2</w:t>
            </w:r>
          </w:p>
          <w:p w:rsidR="00F668DF" w:rsidRPr="00FE20DA" w:rsidRDefault="00F668DF" w:rsidP="00031538">
            <w:pPr>
              <w:jc w:val="center"/>
              <w:rPr>
                <w:rFonts w:asciiTheme="majorHAnsi" w:hAnsiTheme="majorHAnsi" w:cstheme="majorHAnsi"/>
                <w:sz w:val="20"/>
                <w:szCs w:val="20"/>
              </w:rPr>
            </w:pPr>
            <w:r w:rsidRPr="000F1ED1">
              <w:rPr>
                <w:rFonts w:ascii="Cambria Math" w:hAnsi="Cambria Math"/>
                <w:sz w:val="20"/>
                <w:szCs w:val="20"/>
              </w:rPr>
              <w:t xml:space="preserve">Multiply a </w:t>
            </w:r>
            <w:r>
              <w:rPr>
                <w:rFonts w:ascii="Cambria Math" w:hAnsi="Cambria Math"/>
                <w:sz w:val="20"/>
                <w:szCs w:val="20"/>
              </w:rPr>
              <w:t>2 -</w:t>
            </w:r>
            <w:r w:rsidRPr="000F1ED1">
              <w:rPr>
                <w:rFonts w:ascii="Cambria Math" w:hAnsi="Cambria Math"/>
                <w:sz w:val="20"/>
                <w:szCs w:val="20"/>
              </w:rPr>
              <w:t>digit number by a</w:t>
            </w:r>
            <w:r>
              <w:rPr>
                <w:rFonts w:ascii="Cambria Math" w:hAnsi="Cambria Math"/>
                <w:sz w:val="20"/>
                <w:szCs w:val="20"/>
              </w:rPr>
              <w:t xml:space="preserve"> 2</w:t>
            </w:r>
            <w:r w:rsidRPr="000F1ED1">
              <w:rPr>
                <w:rFonts w:ascii="Cambria Math" w:hAnsi="Cambria Math"/>
                <w:sz w:val="20"/>
                <w:szCs w:val="20"/>
              </w:rPr>
              <w:t>-digit number</w:t>
            </w:r>
            <w:r>
              <w:rPr>
                <w:rFonts w:ascii="Cambria Math" w:hAnsi="Cambria Math"/>
                <w:sz w:val="20"/>
                <w:szCs w:val="20"/>
              </w:rPr>
              <w:t xml:space="preserve"> (area model)</w:t>
            </w: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Lesson</w:t>
            </w:r>
            <w:r>
              <w:rPr>
                <w:rFonts w:asciiTheme="majorHAnsi" w:hAnsiTheme="majorHAnsi" w:cstheme="majorHAnsi"/>
                <w:b/>
                <w:sz w:val="20"/>
                <w:szCs w:val="20"/>
              </w:rPr>
              <w:t xml:space="preserve">2 </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3</w:t>
            </w:r>
          </w:p>
          <w:p w:rsidR="00F668DF" w:rsidRPr="00FE20DA" w:rsidRDefault="00F668DF" w:rsidP="00031538">
            <w:pPr>
              <w:jc w:val="center"/>
              <w:rPr>
                <w:rFonts w:asciiTheme="majorHAnsi" w:hAnsiTheme="majorHAnsi" w:cstheme="majorHAnsi"/>
                <w:sz w:val="20"/>
                <w:szCs w:val="20"/>
              </w:rPr>
            </w:pPr>
            <w:r w:rsidRPr="000F1ED1">
              <w:rPr>
                <w:rFonts w:ascii="Cambria Math" w:hAnsi="Cambria Math"/>
                <w:sz w:val="20"/>
                <w:szCs w:val="20"/>
              </w:rPr>
              <w:t xml:space="preserve">Multiply a </w:t>
            </w:r>
            <w:r>
              <w:rPr>
                <w:rFonts w:ascii="Cambria Math" w:hAnsi="Cambria Math"/>
                <w:sz w:val="20"/>
                <w:szCs w:val="20"/>
              </w:rPr>
              <w:t>2 -</w:t>
            </w:r>
            <w:r w:rsidRPr="000F1ED1">
              <w:rPr>
                <w:rFonts w:ascii="Cambria Math" w:hAnsi="Cambria Math"/>
                <w:sz w:val="20"/>
                <w:szCs w:val="20"/>
              </w:rPr>
              <w:t>digit number by a</w:t>
            </w:r>
            <w:r>
              <w:rPr>
                <w:rFonts w:ascii="Cambria Math" w:hAnsi="Cambria Math"/>
                <w:sz w:val="20"/>
                <w:szCs w:val="20"/>
              </w:rPr>
              <w:t xml:space="preserve"> 2</w:t>
            </w:r>
            <w:r w:rsidRPr="000F1ED1">
              <w:rPr>
                <w:rFonts w:ascii="Cambria Math" w:hAnsi="Cambria Math"/>
                <w:sz w:val="20"/>
                <w:szCs w:val="20"/>
              </w:rPr>
              <w:t>-digit number</w:t>
            </w:r>
            <w:r>
              <w:rPr>
                <w:rFonts w:ascii="Cambria Math" w:hAnsi="Cambria Math"/>
                <w:sz w:val="20"/>
                <w:szCs w:val="20"/>
              </w:rPr>
              <w:t xml:space="preserve"> </w:t>
            </w: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3</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4</w:t>
            </w:r>
          </w:p>
          <w:p w:rsidR="00F668DF" w:rsidRPr="00FE20DA" w:rsidRDefault="00F668DF" w:rsidP="00031538">
            <w:pPr>
              <w:jc w:val="center"/>
              <w:rPr>
                <w:rFonts w:asciiTheme="majorHAnsi" w:hAnsiTheme="majorHAnsi" w:cstheme="majorHAnsi"/>
                <w:sz w:val="20"/>
                <w:szCs w:val="20"/>
              </w:rPr>
            </w:pPr>
            <w:r w:rsidRPr="000F1ED1">
              <w:rPr>
                <w:rFonts w:ascii="Cambria Math" w:hAnsi="Cambria Math"/>
                <w:sz w:val="20"/>
                <w:szCs w:val="20"/>
              </w:rPr>
              <w:t xml:space="preserve">Multiply a </w:t>
            </w:r>
            <w:r>
              <w:rPr>
                <w:rFonts w:ascii="Cambria Math" w:hAnsi="Cambria Math"/>
                <w:sz w:val="20"/>
                <w:szCs w:val="20"/>
              </w:rPr>
              <w:t>3 -</w:t>
            </w:r>
            <w:r w:rsidRPr="000F1ED1">
              <w:rPr>
                <w:rFonts w:ascii="Cambria Math" w:hAnsi="Cambria Math"/>
                <w:sz w:val="20"/>
                <w:szCs w:val="20"/>
              </w:rPr>
              <w:t>digit number by a</w:t>
            </w:r>
            <w:r>
              <w:rPr>
                <w:rFonts w:ascii="Cambria Math" w:hAnsi="Cambria Math"/>
                <w:sz w:val="20"/>
                <w:szCs w:val="20"/>
              </w:rPr>
              <w:t xml:space="preserve"> 2</w:t>
            </w:r>
            <w:r w:rsidRPr="000F1ED1">
              <w:rPr>
                <w:rFonts w:ascii="Cambria Math" w:hAnsi="Cambria Math"/>
                <w:sz w:val="20"/>
                <w:szCs w:val="20"/>
              </w:rPr>
              <w:t>-digit number</w:t>
            </w:r>
            <w:r>
              <w:rPr>
                <w:rFonts w:ascii="Cambria Math" w:hAnsi="Cambria Math"/>
                <w:sz w:val="20"/>
                <w:szCs w:val="20"/>
              </w:rPr>
              <w:t xml:space="preserve"> (area model)</w:t>
            </w:r>
          </w:p>
          <w:p w:rsidR="00F668DF" w:rsidRPr="00FE20DA" w:rsidRDefault="00F668DF" w:rsidP="00031538">
            <w:pPr>
              <w:jc w:val="center"/>
              <w:rPr>
                <w:rFonts w:asciiTheme="majorHAnsi" w:hAnsiTheme="majorHAnsi" w:cstheme="majorHAnsi"/>
                <w:sz w:val="20"/>
                <w:szCs w:val="20"/>
              </w:rPr>
            </w:pP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4</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5</w:t>
            </w:r>
          </w:p>
          <w:p w:rsidR="00F668DF" w:rsidRPr="00FE20DA" w:rsidRDefault="00F668DF" w:rsidP="00031538">
            <w:pPr>
              <w:jc w:val="center"/>
              <w:rPr>
                <w:rFonts w:asciiTheme="majorHAnsi" w:hAnsiTheme="majorHAnsi" w:cstheme="majorHAnsi"/>
                <w:sz w:val="20"/>
                <w:szCs w:val="20"/>
              </w:rPr>
            </w:pPr>
            <w:r w:rsidRPr="000F1ED1">
              <w:rPr>
                <w:rFonts w:ascii="Cambria Math" w:hAnsi="Cambria Math"/>
                <w:sz w:val="20"/>
                <w:szCs w:val="20"/>
              </w:rPr>
              <w:t xml:space="preserve">Multiply a </w:t>
            </w:r>
            <w:r>
              <w:rPr>
                <w:rFonts w:ascii="Cambria Math" w:hAnsi="Cambria Math"/>
                <w:sz w:val="20"/>
                <w:szCs w:val="20"/>
              </w:rPr>
              <w:t>4 -</w:t>
            </w:r>
            <w:r w:rsidRPr="000F1ED1">
              <w:rPr>
                <w:rFonts w:ascii="Cambria Math" w:hAnsi="Cambria Math"/>
                <w:sz w:val="20"/>
                <w:szCs w:val="20"/>
              </w:rPr>
              <w:t>digit number by a</w:t>
            </w:r>
            <w:r>
              <w:rPr>
                <w:rFonts w:ascii="Cambria Math" w:hAnsi="Cambria Math"/>
                <w:sz w:val="20"/>
                <w:szCs w:val="20"/>
              </w:rPr>
              <w:t xml:space="preserve"> 2</w:t>
            </w:r>
            <w:r w:rsidRPr="000F1ED1">
              <w:rPr>
                <w:rFonts w:ascii="Cambria Math" w:hAnsi="Cambria Math"/>
                <w:sz w:val="20"/>
                <w:szCs w:val="20"/>
              </w:rPr>
              <w:t>-digit number</w:t>
            </w:r>
            <w:r>
              <w:rPr>
                <w:rFonts w:ascii="Cambria Math" w:hAnsi="Cambria Math"/>
                <w:sz w:val="20"/>
                <w:szCs w:val="20"/>
              </w:rPr>
              <w:t xml:space="preserve"> (area model)</w:t>
            </w:r>
          </w:p>
          <w:p w:rsidR="00F668DF" w:rsidRPr="00FE20DA" w:rsidRDefault="00F668DF" w:rsidP="00031538">
            <w:pPr>
              <w:jc w:val="center"/>
              <w:rPr>
                <w:rFonts w:asciiTheme="majorHAnsi" w:hAnsiTheme="majorHAnsi" w:cstheme="majorHAnsi"/>
                <w:sz w:val="20"/>
                <w:szCs w:val="20"/>
              </w:rPr>
            </w:pP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5</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6</w:t>
            </w:r>
          </w:p>
          <w:p w:rsidR="00F668DF" w:rsidRPr="000F1ED1" w:rsidRDefault="00F668DF" w:rsidP="00031538">
            <w:pPr>
              <w:jc w:val="center"/>
              <w:rPr>
                <w:rFonts w:asciiTheme="majorHAnsi" w:hAnsiTheme="majorHAnsi" w:cstheme="majorHAnsi"/>
                <w:sz w:val="20"/>
                <w:szCs w:val="20"/>
              </w:rPr>
            </w:pPr>
            <w:r>
              <w:rPr>
                <w:rFonts w:asciiTheme="majorHAnsi" w:hAnsiTheme="majorHAnsi" w:cstheme="majorHAnsi"/>
                <w:sz w:val="20"/>
                <w:szCs w:val="20"/>
              </w:rPr>
              <w:t>Solve problems with multiplication</w:t>
            </w:r>
          </w:p>
          <w:p w:rsidR="00F668DF" w:rsidRPr="001B1AED" w:rsidRDefault="00F668DF" w:rsidP="00031538">
            <w:pPr>
              <w:jc w:val="center"/>
              <w:rPr>
                <w:rFonts w:ascii="Comic Sans MS" w:hAnsi="Comic Sans MS"/>
                <w:sz w:val="20"/>
                <w:szCs w:val="20"/>
              </w:rPr>
            </w:pPr>
          </w:p>
        </w:tc>
        <w:tc>
          <w:tcPr>
            <w:tcW w:w="1990" w:type="dxa"/>
            <w:tcBorders>
              <w:bottom w:val="single" w:sz="4" w:space="0" w:color="auto"/>
            </w:tcBorders>
            <w:shd w:val="clear" w:color="auto" w:fill="F7CAAC" w:themeFill="accent2" w:themeFillTint="66"/>
          </w:tcPr>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1</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7</w:t>
            </w:r>
          </w:p>
          <w:p w:rsidR="00F668DF" w:rsidRPr="00FE20DA" w:rsidRDefault="00F668DF" w:rsidP="00031538">
            <w:pPr>
              <w:jc w:val="center"/>
              <w:rPr>
                <w:rFonts w:asciiTheme="majorHAnsi" w:hAnsiTheme="majorHAnsi" w:cstheme="majorHAnsi"/>
                <w:sz w:val="20"/>
                <w:szCs w:val="20"/>
              </w:rPr>
            </w:pPr>
            <w:r>
              <w:rPr>
                <w:rFonts w:ascii="Cambria Math" w:hAnsi="Cambria Math"/>
                <w:sz w:val="20"/>
                <w:szCs w:val="20"/>
              </w:rPr>
              <w:t>Shot division</w:t>
            </w: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Lesson</w:t>
            </w:r>
            <w:r>
              <w:rPr>
                <w:rFonts w:asciiTheme="majorHAnsi" w:hAnsiTheme="majorHAnsi" w:cstheme="majorHAnsi"/>
                <w:b/>
                <w:sz w:val="20"/>
                <w:szCs w:val="20"/>
              </w:rPr>
              <w:t xml:space="preserve">2 </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8</w:t>
            </w:r>
          </w:p>
          <w:p w:rsidR="00F668DF" w:rsidRDefault="00F668DF" w:rsidP="00031538">
            <w:pPr>
              <w:jc w:val="center"/>
              <w:rPr>
                <w:rFonts w:ascii="Cambria Math" w:hAnsi="Cambria Math"/>
                <w:sz w:val="20"/>
                <w:szCs w:val="20"/>
              </w:rPr>
            </w:pPr>
            <w:r>
              <w:rPr>
                <w:rFonts w:ascii="Cambria Math" w:hAnsi="Cambria Math"/>
                <w:sz w:val="20"/>
                <w:szCs w:val="20"/>
              </w:rPr>
              <w:t>Divide</w:t>
            </w:r>
            <w:r w:rsidRPr="000F1ED1">
              <w:rPr>
                <w:rFonts w:ascii="Cambria Math" w:hAnsi="Cambria Math"/>
                <w:sz w:val="20"/>
                <w:szCs w:val="20"/>
              </w:rPr>
              <w:t xml:space="preserve"> a 4-digit number by a 1-digit number</w:t>
            </w:r>
          </w:p>
          <w:p w:rsidR="00F668DF" w:rsidRDefault="00F668DF" w:rsidP="00031538">
            <w:pPr>
              <w:jc w:val="cente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3</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9</w:t>
            </w:r>
          </w:p>
          <w:p w:rsidR="00F668DF" w:rsidRPr="00FE20DA" w:rsidRDefault="00F668DF" w:rsidP="00031538">
            <w:pPr>
              <w:jc w:val="center"/>
              <w:rPr>
                <w:rFonts w:asciiTheme="majorHAnsi" w:hAnsiTheme="majorHAnsi" w:cstheme="majorHAnsi"/>
                <w:sz w:val="20"/>
                <w:szCs w:val="20"/>
              </w:rPr>
            </w:pPr>
            <w:r>
              <w:rPr>
                <w:rFonts w:asciiTheme="majorHAnsi" w:hAnsiTheme="majorHAnsi" w:cstheme="majorHAnsi"/>
                <w:sz w:val="20"/>
                <w:szCs w:val="20"/>
              </w:rPr>
              <w:t>Division with remainders</w:t>
            </w:r>
          </w:p>
          <w:p w:rsidR="00F668DF" w:rsidRPr="00FE20DA" w:rsidRDefault="00F668DF" w:rsidP="00031538">
            <w:pPr>
              <w:jc w:val="center"/>
              <w:rPr>
                <w:rFonts w:asciiTheme="majorHAnsi" w:hAnsiTheme="majorHAnsi" w:cstheme="majorHAnsi"/>
                <w:sz w:val="20"/>
                <w:szCs w:val="20"/>
              </w:rPr>
            </w:pP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4</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10</w:t>
            </w:r>
          </w:p>
          <w:p w:rsidR="00F668DF" w:rsidRPr="00FE20DA" w:rsidRDefault="00F668DF" w:rsidP="00031538">
            <w:pPr>
              <w:jc w:val="center"/>
              <w:rPr>
                <w:rFonts w:asciiTheme="majorHAnsi" w:hAnsiTheme="majorHAnsi" w:cstheme="majorHAnsi"/>
                <w:sz w:val="20"/>
                <w:szCs w:val="20"/>
              </w:rPr>
            </w:pPr>
            <w:r>
              <w:rPr>
                <w:rFonts w:ascii="Cambria Math" w:hAnsi="Cambria Math"/>
                <w:sz w:val="20"/>
                <w:szCs w:val="20"/>
              </w:rPr>
              <w:t xml:space="preserve">Efficient division </w:t>
            </w: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5</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11</w:t>
            </w:r>
          </w:p>
          <w:p w:rsidR="00F668DF" w:rsidRPr="000F1ED1" w:rsidRDefault="00F668DF" w:rsidP="00031538">
            <w:pPr>
              <w:jc w:val="center"/>
              <w:rPr>
                <w:rFonts w:asciiTheme="majorHAnsi" w:hAnsiTheme="majorHAnsi" w:cstheme="majorHAnsi"/>
                <w:sz w:val="20"/>
                <w:szCs w:val="20"/>
              </w:rPr>
            </w:pPr>
            <w:r>
              <w:rPr>
                <w:rFonts w:asciiTheme="majorHAnsi" w:hAnsiTheme="majorHAnsi" w:cstheme="majorHAnsi"/>
                <w:sz w:val="20"/>
                <w:szCs w:val="20"/>
              </w:rPr>
              <w:t xml:space="preserve">Solve problems with multiplication and division </w:t>
            </w:r>
          </w:p>
          <w:p w:rsidR="00F668DF" w:rsidRPr="001B1AED" w:rsidRDefault="00F668DF" w:rsidP="00031538">
            <w:pPr>
              <w:jc w:val="center"/>
              <w:rPr>
                <w:rFonts w:ascii="Comic Sans MS" w:hAnsi="Comic Sans MS"/>
                <w:sz w:val="20"/>
                <w:szCs w:val="20"/>
              </w:rPr>
            </w:pPr>
          </w:p>
        </w:tc>
        <w:tc>
          <w:tcPr>
            <w:tcW w:w="1987" w:type="dxa"/>
            <w:tcBorders>
              <w:bottom w:val="single" w:sz="4" w:space="0" w:color="auto"/>
            </w:tcBorders>
            <w:shd w:val="clear" w:color="auto" w:fill="F7CAAC" w:themeFill="accent2" w:themeFillTint="66"/>
          </w:tcPr>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1</w:t>
            </w:r>
          </w:p>
          <w:p w:rsidR="00F668DF" w:rsidRPr="00FE20DA" w:rsidRDefault="00F668DF" w:rsidP="00031538">
            <w:pPr>
              <w:jc w:val="center"/>
              <w:rPr>
                <w:rFonts w:asciiTheme="majorHAnsi" w:hAnsiTheme="majorHAnsi" w:cstheme="majorHAnsi"/>
                <w:sz w:val="20"/>
                <w:szCs w:val="20"/>
              </w:rPr>
            </w:pPr>
            <w:r>
              <w:rPr>
                <w:rFonts w:asciiTheme="majorHAnsi" w:hAnsiTheme="majorHAnsi" w:cstheme="majorHAnsi"/>
                <w:b/>
                <w:sz w:val="20"/>
                <w:szCs w:val="20"/>
              </w:rPr>
              <w:t>White Rose – End of unit assessment</w:t>
            </w: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Lesson</w:t>
            </w:r>
            <w:r>
              <w:rPr>
                <w:rFonts w:asciiTheme="majorHAnsi" w:hAnsiTheme="majorHAnsi" w:cstheme="majorHAnsi"/>
                <w:b/>
                <w:sz w:val="20"/>
                <w:szCs w:val="20"/>
              </w:rPr>
              <w:t xml:space="preserve">2 </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1</w:t>
            </w:r>
          </w:p>
          <w:p w:rsidR="00F668DF" w:rsidRDefault="00F668DF" w:rsidP="00031538">
            <w:pPr>
              <w:jc w:val="center"/>
              <w:rPr>
                <w:rFonts w:ascii="Cambria Math" w:hAnsi="Cambria Math"/>
                <w:sz w:val="20"/>
                <w:szCs w:val="20"/>
              </w:rPr>
            </w:pPr>
            <w:r>
              <w:rPr>
                <w:rFonts w:ascii="Cambria Math" w:hAnsi="Cambria Math"/>
                <w:sz w:val="20"/>
                <w:szCs w:val="20"/>
              </w:rPr>
              <w:t>Multiply a unit fraction by an integer</w:t>
            </w:r>
          </w:p>
          <w:p w:rsidR="00F668DF" w:rsidRDefault="00F668DF" w:rsidP="00031538">
            <w:pPr>
              <w:jc w:val="cente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3</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2</w:t>
            </w:r>
          </w:p>
          <w:p w:rsidR="00F668DF" w:rsidRPr="00FE20DA" w:rsidRDefault="00F668DF" w:rsidP="00031538">
            <w:pPr>
              <w:jc w:val="center"/>
              <w:rPr>
                <w:rFonts w:asciiTheme="majorHAnsi" w:hAnsiTheme="majorHAnsi" w:cstheme="majorHAnsi"/>
                <w:sz w:val="20"/>
                <w:szCs w:val="20"/>
              </w:rPr>
            </w:pPr>
            <w:r>
              <w:rPr>
                <w:rFonts w:asciiTheme="majorHAnsi" w:hAnsiTheme="majorHAnsi" w:cstheme="majorHAnsi"/>
                <w:sz w:val="20"/>
                <w:szCs w:val="20"/>
              </w:rPr>
              <w:t xml:space="preserve">Multiply a non-unit fraction by an integer </w:t>
            </w:r>
          </w:p>
          <w:p w:rsidR="00F668DF" w:rsidRPr="00FE20DA" w:rsidRDefault="00F668DF" w:rsidP="00031538">
            <w:pPr>
              <w:jc w:val="center"/>
              <w:rPr>
                <w:rFonts w:asciiTheme="majorHAnsi" w:hAnsiTheme="majorHAnsi" w:cstheme="majorHAnsi"/>
                <w:sz w:val="20"/>
                <w:szCs w:val="20"/>
              </w:rPr>
            </w:pPr>
          </w:p>
          <w:p w:rsidR="00F668DF" w:rsidRDefault="00F668DF" w:rsidP="00031538">
            <w:pPr>
              <w:rPr>
                <w:rFonts w:ascii="Comic Sans MS" w:hAnsi="Comic Sans MS"/>
                <w:sz w:val="20"/>
                <w:szCs w:val="20"/>
              </w:rPr>
            </w:pPr>
          </w:p>
          <w:p w:rsidR="00F668DF" w:rsidRPr="005F273A" w:rsidRDefault="00F668DF" w:rsidP="00031538">
            <w:pPr>
              <w:jc w:val="center"/>
              <w:rPr>
                <w:rFonts w:asciiTheme="majorHAnsi" w:hAnsiTheme="majorHAnsi" w:cstheme="majorHAnsi"/>
                <w:b/>
                <w:sz w:val="20"/>
                <w:szCs w:val="20"/>
              </w:rPr>
            </w:pPr>
            <w:r w:rsidRPr="005F273A">
              <w:rPr>
                <w:rFonts w:asciiTheme="majorHAnsi" w:hAnsiTheme="majorHAnsi" w:cstheme="majorHAnsi"/>
                <w:b/>
                <w:sz w:val="20"/>
                <w:szCs w:val="20"/>
              </w:rPr>
              <w:t xml:space="preserve">Lesson </w:t>
            </w:r>
            <w:r>
              <w:rPr>
                <w:rFonts w:asciiTheme="majorHAnsi" w:hAnsiTheme="majorHAnsi" w:cstheme="majorHAnsi"/>
                <w:b/>
                <w:sz w:val="20"/>
                <w:szCs w:val="20"/>
              </w:rPr>
              <w:t>4</w:t>
            </w:r>
          </w:p>
          <w:p w:rsidR="00F668DF" w:rsidRDefault="00F668DF" w:rsidP="00031538">
            <w:pPr>
              <w:jc w:val="center"/>
              <w:rPr>
                <w:rFonts w:asciiTheme="majorHAnsi" w:hAnsiTheme="majorHAnsi" w:cstheme="majorHAnsi"/>
                <w:b/>
                <w:sz w:val="20"/>
                <w:szCs w:val="20"/>
              </w:rPr>
            </w:pPr>
            <w:r>
              <w:rPr>
                <w:rFonts w:asciiTheme="majorHAnsi" w:hAnsiTheme="majorHAnsi" w:cstheme="majorHAnsi"/>
                <w:b/>
                <w:sz w:val="20"/>
                <w:szCs w:val="20"/>
              </w:rPr>
              <w:t>White Rose – Step 3</w:t>
            </w:r>
          </w:p>
          <w:p w:rsidR="00F668DF" w:rsidRDefault="00F668DF" w:rsidP="00031538">
            <w:pPr>
              <w:jc w:val="center"/>
              <w:rPr>
                <w:rFonts w:asciiTheme="majorHAnsi" w:hAnsiTheme="majorHAnsi" w:cstheme="majorHAnsi"/>
                <w:sz w:val="20"/>
                <w:szCs w:val="20"/>
              </w:rPr>
            </w:pPr>
            <w:r>
              <w:rPr>
                <w:rFonts w:ascii="Cambria Math" w:hAnsi="Cambria Math"/>
                <w:sz w:val="20"/>
                <w:szCs w:val="20"/>
              </w:rPr>
              <w:t xml:space="preserve">Efficient division </w:t>
            </w:r>
            <w:r>
              <w:rPr>
                <w:rFonts w:asciiTheme="majorHAnsi" w:hAnsiTheme="majorHAnsi" w:cstheme="majorHAnsi"/>
                <w:sz w:val="20"/>
                <w:szCs w:val="20"/>
              </w:rPr>
              <w:t xml:space="preserve">multiply a mixed numbers by an integer </w:t>
            </w:r>
          </w:p>
          <w:p w:rsidR="00F668DF" w:rsidRDefault="00F668DF" w:rsidP="00031538">
            <w:pPr>
              <w:jc w:val="center"/>
              <w:rPr>
                <w:rFonts w:ascii="Comic Sans MS" w:hAnsi="Comic Sans MS"/>
                <w:sz w:val="20"/>
                <w:szCs w:val="20"/>
              </w:rPr>
            </w:pPr>
          </w:p>
          <w:p w:rsidR="00F668DF" w:rsidRPr="0082683D" w:rsidRDefault="00F668DF" w:rsidP="00031538">
            <w:pPr>
              <w:jc w:val="center"/>
              <w:rPr>
                <w:rFonts w:asciiTheme="majorHAnsi" w:hAnsiTheme="majorHAnsi" w:cstheme="majorHAnsi"/>
                <w:b/>
                <w:sz w:val="20"/>
                <w:szCs w:val="20"/>
              </w:rPr>
            </w:pPr>
          </w:p>
        </w:tc>
      </w:tr>
      <w:tr w:rsidR="00F668DF" w:rsidRPr="001B1AED" w:rsidTr="00031538">
        <w:trPr>
          <w:trHeight w:val="425"/>
        </w:trPr>
        <w:tc>
          <w:tcPr>
            <w:tcW w:w="0" w:type="auto"/>
            <w:shd w:val="clear" w:color="auto" w:fill="C5E0B3" w:themeFill="accent6" w:themeFillTint="66"/>
            <w:vAlign w:val="center"/>
          </w:tcPr>
          <w:p w:rsidR="00F668DF" w:rsidRPr="00172B70" w:rsidRDefault="00F668DF" w:rsidP="00031538">
            <w:pPr>
              <w:jc w:val="center"/>
              <w:rPr>
                <w:rFonts w:ascii="Comic Sans MS" w:hAnsi="Comic Sans MS"/>
                <w:b/>
                <w:sz w:val="28"/>
                <w:szCs w:val="28"/>
              </w:rPr>
            </w:pPr>
            <w:r w:rsidRPr="00172B70">
              <w:rPr>
                <w:rFonts w:ascii="Comic Sans MS" w:hAnsi="Comic Sans MS"/>
                <w:b/>
                <w:sz w:val="28"/>
                <w:szCs w:val="28"/>
              </w:rPr>
              <w:t>SEN</w:t>
            </w:r>
          </w:p>
        </w:tc>
        <w:tc>
          <w:tcPr>
            <w:tcW w:w="1918" w:type="dxa"/>
            <w:tcBorders>
              <w:bottom w:val="single" w:sz="4" w:space="0" w:color="auto"/>
            </w:tcBorders>
            <w:shd w:val="clear" w:color="auto" w:fill="C5E0B3" w:themeFill="accent6" w:themeFillTint="66"/>
          </w:tcPr>
          <w:p w:rsidR="00F668DF" w:rsidRPr="001B1AED" w:rsidRDefault="00F668DF" w:rsidP="00031538">
            <w:pPr>
              <w:jc w:val="center"/>
              <w:rPr>
                <w:rFonts w:ascii="Comic Sans MS" w:hAnsi="Comic Sans MS"/>
                <w:sz w:val="20"/>
                <w:szCs w:val="20"/>
              </w:rPr>
            </w:pPr>
            <w:r>
              <w:rPr>
                <w:rFonts w:ascii="Comic Sans MS" w:hAnsi="Comic Sans MS"/>
                <w:sz w:val="20"/>
                <w:szCs w:val="20"/>
              </w:rPr>
              <w:t>arrays</w:t>
            </w:r>
          </w:p>
        </w:tc>
        <w:tc>
          <w:tcPr>
            <w:tcW w:w="1890" w:type="dxa"/>
            <w:tcBorders>
              <w:bottom w:val="single" w:sz="4" w:space="0" w:color="auto"/>
            </w:tcBorders>
            <w:shd w:val="clear" w:color="auto" w:fill="C5E0B3" w:themeFill="accent6" w:themeFillTint="66"/>
          </w:tcPr>
          <w:p w:rsidR="00F668DF" w:rsidRDefault="00F668DF" w:rsidP="00031538">
            <w:pPr>
              <w:jc w:val="center"/>
              <w:rPr>
                <w:rFonts w:ascii="Comic Sans MS" w:hAnsi="Comic Sans MS"/>
                <w:sz w:val="20"/>
                <w:szCs w:val="20"/>
              </w:rPr>
            </w:pPr>
            <w:r>
              <w:rPr>
                <w:rFonts w:ascii="Comic Sans MS" w:hAnsi="Comic Sans MS"/>
                <w:sz w:val="20"/>
                <w:szCs w:val="20"/>
              </w:rPr>
              <w:t xml:space="preserve">Place value </w:t>
            </w:r>
          </w:p>
          <w:p w:rsidR="00F668DF" w:rsidRPr="001B1AED" w:rsidRDefault="00F668DF" w:rsidP="00031538">
            <w:pPr>
              <w:jc w:val="center"/>
              <w:rPr>
                <w:rFonts w:ascii="Comic Sans MS" w:hAnsi="Comic Sans MS"/>
                <w:sz w:val="20"/>
                <w:szCs w:val="20"/>
              </w:rPr>
            </w:pPr>
            <w:r>
              <w:rPr>
                <w:rFonts w:ascii="Comic Sans MS" w:hAnsi="Comic Sans MS"/>
                <w:sz w:val="20"/>
                <w:szCs w:val="20"/>
              </w:rPr>
              <w:t>Numbers to 100</w:t>
            </w:r>
          </w:p>
        </w:tc>
        <w:tc>
          <w:tcPr>
            <w:tcW w:w="1892" w:type="dxa"/>
            <w:tcBorders>
              <w:bottom w:val="single" w:sz="4" w:space="0" w:color="auto"/>
            </w:tcBorders>
            <w:shd w:val="clear" w:color="auto" w:fill="C5E0B3" w:themeFill="accent6" w:themeFillTint="66"/>
          </w:tcPr>
          <w:p w:rsidR="00F668DF" w:rsidRDefault="00F668DF" w:rsidP="00031538">
            <w:pPr>
              <w:jc w:val="center"/>
              <w:rPr>
                <w:rFonts w:ascii="Comic Sans MS" w:hAnsi="Comic Sans MS"/>
                <w:sz w:val="20"/>
                <w:szCs w:val="20"/>
              </w:rPr>
            </w:pPr>
            <w:r>
              <w:rPr>
                <w:rFonts w:ascii="Comic Sans MS" w:hAnsi="Comic Sans MS"/>
                <w:sz w:val="20"/>
                <w:szCs w:val="20"/>
              </w:rPr>
              <w:t xml:space="preserve">Place value </w:t>
            </w:r>
          </w:p>
          <w:p w:rsidR="00F668DF" w:rsidRPr="001B1AED" w:rsidRDefault="00F668DF" w:rsidP="00031538">
            <w:pPr>
              <w:jc w:val="center"/>
              <w:rPr>
                <w:rFonts w:ascii="Comic Sans MS" w:hAnsi="Comic Sans MS"/>
                <w:sz w:val="20"/>
                <w:szCs w:val="20"/>
              </w:rPr>
            </w:pPr>
            <w:r>
              <w:rPr>
                <w:rFonts w:ascii="Comic Sans MS" w:hAnsi="Comic Sans MS"/>
                <w:sz w:val="20"/>
                <w:szCs w:val="20"/>
              </w:rPr>
              <w:t>Numbers to 100</w:t>
            </w:r>
          </w:p>
        </w:tc>
        <w:tc>
          <w:tcPr>
            <w:tcW w:w="2076" w:type="dxa"/>
            <w:tcBorders>
              <w:bottom w:val="single" w:sz="4" w:space="0" w:color="auto"/>
            </w:tcBorders>
            <w:shd w:val="clear" w:color="auto" w:fill="C5E0B3" w:themeFill="accent6" w:themeFillTint="66"/>
          </w:tcPr>
          <w:p w:rsidR="00F668DF" w:rsidRDefault="00F668DF" w:rsidP="00031538">
            <w:pPr>
              <w:jc w:val="center"/>
              <w:rPr>
                <w:rFonts w:ascii="Comic Sans MS" w:hAnsi="Comic Sans MS"/>
                <w:sz w:val="20"/>
                <w:szCs w:val="20"/>
              </w:rPr>
            </w:pPr>
            <w:r>
              <w:rPr>
                <w:rFonts w:ascii="Comic Sans MS" w:hAnsi="Comic Sans MS"/>
                <w:sz w:val="20"/>
                <w:szCs w:val="20"/>
              </w:rPr>
              <w:t xml:space="preserve">Place value </w:t>
            </w:r>
          </w:p>
          <w:p w:rsidR="00F668DF" w:rsidRPr="001B1AED" w:rsidRDefault="00F668DF" w:rsidP="00031538">
            <w:pPr>
              <w:jc w:val="center"/>
              <w:rPr>
                <w:rFonts w:ascii="Comic Sans MS" w:hAnsi="Comic Sans MS"/>
                <w:sz w:val="20"/>
                <w:szCs w:val="20"/>
              </w:rPr>
            </w:pPr>
            <w:r>
              <w:rPr>
                <w:rFonts w:ascii="Comic Sans MS" w:hAnsi="Comic Sans MS"/>
                <w:sz w:val="20"/>
                <w:szCs w:val="20"/>
              </w:rPr>
              <w:t>Numbers to 1000</w:t>
            </w:r>
          </w:p>
        </w:tc>
        <w:tc>
          <w:tcPr>
            <w:tcW w:w="2191" w:type="dxa"/>
            <w:tcBorders>
              <w:bottom w:val="single" w:sz="4" w:space="0" w:color="auto"/>
            </w:tcBorders>
            <w:shd w:val="clear" w:color="auto" w:fill="C5E0B3" w:themeFill="accent6" w:themeFillTint="66"/>
          </w:tcPr>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Arrays and groups </w:t>
            </w:r>
          </w:p>
        </w:tc>
        <w:tc>
          <w:tcPr>
            <w:tcW w:w="1990" w:type="dxa"/>
            <w:tcBorders>
              <w:bottom w:val="single" w:sz="4" w:space="0" w:color="auto"/>
            </w:tcBorders>
            <w:shd w:val="clear" w:color="auto" w:fill="C5E0B3" w:themeFill="accent6" w:themeFillTint="66"/>
          </w:tcPr>
          <w:p w:rsidR="00F668DF" w:rsidRPr="001B1AED" w:rsidRDefault="00F668DF" w:rsidP="00031538">
            <w:pPr>
              <w:jc w:val="center"/>
              <w:rPr>
                <w:rFonts w:ascii="Comic Sans MS" w:hAnsi="Comic Sans MS"/>
                <w:sz w:val="20"/>
                <w:szCs w:val="20"/>
              </w:rPr>
            </w:pPr>
            <w:r>
              <w:rPr>
                <w:rFonts w:ascii="Comic Sans MS" w:hAnsi="Comic Sans MS"/>
                <w:sz w:val="20"/>
                <w:szCs w:val="20"/>
              </w:rPr>
              <w:t>Short division – grouping activity</w:t>
            </w:r>
          </w:p>
        </w:tc>
        <w:tc>
          <w:tcPr>
            <w:tcW w:w="1987" w:type="dxa"/>
            <w:tcBorders>
              <w:bottom w:val="single" w:sz="4" w:space="0" w:color="auto"/>
            </w:tcBorders>
            <w:shd w:val="clear" w:color="auto" w:fill="C5E0B3" w:themeFill="accent6" w:themeFillTint="66"/>
          </w:tcPr>
          <w:p w:rsidR="00F668DF" w:rsidRPr="001B1AED" w:rsidRDefault="00F668DF" w:rsidP="00031538">
            <w:pPr>
              <w:jc w:val="center"/>
              <w:rPr>
                <w:rFonts w:ascii="Comic Sans MS" w:hAnsi="Comic Sans MS"/>
                <w:sz w:val="20"/>
                <w:szCs w:val="20"/>
              </w:rPr>
            </w:pPr>
            <w:r>
              <w:rPr>
                <w:rFonts w:ascii="Comic Sans MS" w:hAnsi="Comic Sans MS"/>
                <w:sz w:val="20"/>
                <w:szCs w:val="20"/>
              </w:rPr>
              <w:t>Multiplication using counters/objects.</w:t>
            </w:r>
          </w:p>
        </w:tc>
      </w:tr>
      <w:tr w:rsidR="00F668DF" w:rsidRPr="001B1AED" w:rsidTr="00031538">
        <w:trPr>
          <w:trHeight w:val="425"/>
        </w:trPr>
        <w:tc>
          <w:tcPr>
            <w:tcW w:w="0" w:type="auto"/>
            <w:shd w:val="clear" w:color="auto" w:fill="DBDBDB" w:themeFill="accent3" w:themeFillTint="66"/>
            <w:vAlign w:val="center"/>
          </w:tcPr>
          <w:p w:rsidR="00F668DF" w:rsidRPr="00172B70" w:rsidRDefault="00F668DF" w:rsidP="00031538">
            <w:pPr>
              <w:jc w:val="center"/>
              <w:rPr>
                <w:rFonts w:ascii="Comic Sans MS" w:hAnsi="Comic Sans MS"/>
                <w:b/>
                <w:sz w:val="28"/>
                <w:szCs w:val="28"/>
              </w:rPr>
            </w:pPr>
            <w:r w:rsidRPr="00172B70">
              <w:rPr>
                <w:rFonts w:ascii="Comic Sans MS" w:hAnsi="Comic Sans MS"/>
                <w:b/>
                <w:sz w:val="28"/>
                <w:szCs w:val="28"/>
              </w:rPr>
              <w:t>Key words</w:t>
            </w:r>
          </w:p>
        </w:tc>
        <w:tc>
          <w:tcPr>
            <w:tcW w:w="1918" w:type="dxa"/>
            <w:tcBorders>
              <w:bottom w:val="single" w:sz="4" w:space="0" w:color="auto"/>
            </w:tcBorders>
            <w:shd w:val="clear" w:color="auto" w:fill="DBDBDB" w:themeFill="accent3" w:themeFillTint="66"/>
          </w:tcPr>
          <w:p w:rsidR="00F668DF" w:rsidRDefault="00F668DF" w:rsidP="00031538">
            <w:pPr>
              <w:jc w:val="center"/>
              <w:rPr>
                <w:rFonts w:ascii="Comic Sans MS" w:hAnsi="Comic Sans MS"/>
                <w:sz w:val="20"/>
                <w:szCs w:val="20"/>
              </w:rPr>
            </w:pPr>
            <w:r>
              <w:rPr>
                <w:rFonts w:ascii="Comic Sans MS" w:hAnsi="Comic Sans MS"/>
                <w:sz w:val="20"/>
                <w:szCs w:val="20"/>
              </w:rPr>
              <w:t>Multiply</w:t>
            </w:r>
          </w:p>
          <w:p w:rsidR="00F668DF" w:rsidRDefault="00F668DF" w:rsidP="00031538">
            <w:pPr>
              <w:jc w:val="center"/>
              <w:rPr>
                <w:rFonts w:ascii="Comic Sans MS" w:hAnsi="Comic Sans MS"/>
                <w:sz w:val="20"/>
                <w:szCs w:val="20"/>
              </w:rPr>
            </w:pPr>
            <w:r>
              <w:rPr>
                <w:rFonts w:ascii="Comic Sans MS" w:hAnsi="Comic Sans MS"/>
                <w:sz w:val="20"/>
                <w:szCs w:val="20"/>
              </w:rPr>
              <w:t xml:space="preserve">Multiple </w:t>
            </w:r>
          </w:p>
          <w:p w:rsidR="00F668DF" w:rsidRDefault="00F668DF" w:rsidP="00031538">
            <w:pPr>
              <w:jc w:val="center"/>
              <w:rPr>
                <w:rFonts w:ascii="Comic Sans MS" w:hAnsi="Comic Sans MS"/>
                <w:sz w:val="20"/>
                <w:szCs w:val="20"/>
              </w:rPr>
            </w:pPr>
            <w:r>
              <w:rPr>
                <w:rFonts w:ascii="Comic Sans MS" w:hAnsi="Comic Sans MS"/>
                <w:sz w:val="20"/>
                <w:szCs w:val="20"/>
              </w:rPr>
              <w:t>Multiples of 10</w:t>
            </w:r>
          </w:p>
          <w:p w:rsidR="00F668DF" w:rsidRDefault="00F668DF" w:rsidP="00031538">
            <w:pPr>
              <w:jc w:val="center"/>
              <w:rPr>
                <w:rFonts w:ascii="Comic Sans MS" w:hAnsi="Comic Sans MS"/>
                <w:sz w:val="20"/>
                <w:szCs w:val="20"/>
              </w:rPr>
            </w:pPr>
            <w:r>
              <w:rPr>
                <w:rFonts w:ascii="Comic Sans MS" w:hAnsi="Comic Sans MS"/>
                <w:sz w:val="20"/>
                <w:szCs w:val="20"/>
              </w:rPr>
              <w:t xml:space="preserve">Multiples of 100 </w:t>
            </w:r>
          </w:p>
          <w:p w:rsidR="00F668DF" w:rsidRDefault="00F668DF" w:rsidP="00031538">
            <w:pPr>
              <w:jc w:val="center"/>
              <w:rPr>
                <w:rFonts w:ascii="Comic Sans MS" w:hAnsi="Comic Sans MS"/>
                <w:sz w:val="20"/>
                <w:szCs w:val="20"/>
              </w:rPr>
            </w:pPr>
            <w:r>
              <w:rPr>
                <w:rFonts w:ascii="Comic Sans MS" w:hAnsi="Comic Sans MS"/>
                <w:sz w:val="20"/>
                <w:szCs w:val="20"/>
              </w:rPr>
              <w:t>Multiples of 1000</w:t>
            </w:r>
          </w:p>
          <w:p w:rsidR="00F668DF" w:rsidRDefault="00F668DF" w:rsidP="00031538">
            <w:pPr>
              <w:jc w:val="center"/>
              <w:rPr>
                <w:rFonts w:ascii="Comic Sans MS" w:hAnsi="Comic Sans MS"/>
                <w:sz w:val="20"/>
                <w:szCs w:val="20"/>
              </w:rPr>
            </w:pPr>
            <w:r>
              <w:rPr>
                <w:rFonts w:ascii="Comic Sans MS" w:hAnsi="Comic Sans MS"/>
                <w:sz w:val="20"/>
                <w:szCs w:val="20"/>
              </w:rPr>
              <w:t xml:space="preserve">Factor </w:t>
            </w:r>
          </w:p>
          <w:p w:rsidR="00F668DF" w:rsidRDefault="00F668DF" w:rsidP="00031538">
            <w:pPr>
              <w:jc w:val="center"/>
              <w:rPr>
                <w:rFonts w:ascii="Comic Sans MS" w:hAnsi="Comic Sans MS"/>
                <w:sz w:val="20"/>
                <w:szCs w:val="20"/>
              </w:rPr>
            </w:pPr>
            <w:r>
              <w:rPr>
                <w:rFonts w:ascii="Comic Sans MS" w:hAnsi="Comic Sans MS"/>
                <w:sz w:val="20"/>
                <w:szCs w:val="20"/>
              </w:rPr>
              <w:t>Multiple</w:t>
            </w:r>
          </w:p>
          <w:p w:rsidR="00F668DF" w:rsidRDefault="00F668DF" w:rsidP="00031538">
            <w:pPr>
              <w:jc w:val="center"/>
              <w:rPr>
                <w:rFonts w:ascii="Comic Sans MS" w:hAnsi="Comic Sans MS"/>
                <w:sz w:val="20"/>
                <w:szCs w:val="20"/>
              </w:rPr>
            </w:pPr>
            <w:r>
              <w:rPr>
                <w:rFonts w:ascii="Comic Sans MS" w:hAnsi="Comic Sans MS"/>
                <w:sz w:val="20"/>
                <w:szCs w:val="20"/>
              </w:rPr>
              <w:t xml:space="preserve">Equivalent </w:t>
            </w:r>
          </w:p>
          <w:p w:rsidR="00F668DF" w:rsidRDefault="00F668DF" w:rsidP="00031538">
            <w:pPr>
              <w:jc w:val="center"/>
              <w:rPr>
                <w:rFonts w:ascii="Comic Sans MS" w:hAnsi="Comic Sans MS"/>
                <w:sz w:val="20"/>
                <w:szCs w:val="20"/>
              </w:rPr>
            </w:pPr>
            <w:r>
              <w:rPr>
                <w:rFonts w:ascii="Comic Sans MS" w:hAnsi="Comic Sans MS"/>
                <w:sz w:val="20"/>
                <w:szCs w:val="20"/>
              </w:rPr>
              <w:t xml:space="preserve">Numerator </w:t>
            </w:r>
          </w:p>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Dominator </w:t>
            </w:r>
          </w:p>
        </w:tc>
        <w:tc>
          <w:tcPr>
            <w:tcW w:w="1890" w:type="dxa"/>
            <w:tcBorders>
              <w:bottom w:val="single" w:sz="4" w:space="0" w:color="auto"/>
            </w:tcBorders>
            <w:shd w:val="clear" w:color="auto" w:fill="DBDBDB" w:themeFill="accent3" w:themeFillTint="66"/>
          </w:tcPr>
          <w:p w:rsidR="00F668DF" w:rsidRDefault="00F668DF" w:rsidP="00031538">
            <w:pPr>
              <w:jc w:val="center"/>
              <w:rPr>
                <w:rFonts w:ascii="Comic Sans MS" w:hAnsi="Comic Sans MS"/>
                <w:sz w:val="20"/>
                <w:szCs w:val="20"/>
              </w:rPr>
            </w:pPr>
            <w:r>
              <w:rPr>
                <w:rFonts w:ascii="Comic Sans MS" w:hAnsi="Comic Sans MS"/>
                <w:sz w:val="20"/>
                <w:szCs w:val="20"/>
              </w:rPr>
              <w:t>Unit fraction</w:t>
            </w:r>
          </w:p>
          <w:p w:rsidR="00F668DF" w:rsidRDefault="00F668DF" w:rsidP="00031538">
            <w:pPr>
              <w:jc w:val="center"/>
              <w:rPr>
                <w:rFonts w:ascii="Comic Sans MS" w:hAnsi="Comic Sans MS"/>
                <w:sz w:val="20"/>
                <w:szCs w:val="20"/>
              </w:rPr>
            </w:pPr>
            <w:r>
              <w:rPr>
                <w:rFonts w:ascii="Comic Sans MS" w:hAnsi="Comic Sans MS"/>
                <w:sz w:val="20"/>
                <w:szCs w:val="20"/>
              </w:rPr>
              <w:t>Non unit fraction</w:t>
            </w:r>
          </w:p>
          <w:p w:rsidR="00F668DF" w:rsidRDefault="00F668DF" w:rsidP="00031538">
            <w:pPr>
              <w:jc w:val="center"/>
              <w:rPr>
                <w:rFonts w:ascii="Comic Sans MS" w:hAnsi="Comic Sans MS"/>
                <w:sz w:val="20"/>
                <w:szCs w:val="20"/>
              </w:rPr>
            </w:pPr>
            <w:r>
              <w:rPr>
                <w:rFonts w:ascii="Comic Sans MS" w:hAnsi="Comic Sans MS"/>
                <w:sz w:val="20"/>
                <w:szCs w:val="20"/>
              </w:rPr>
              <w:t>Equivalence</w:t>
            </w:r>
          </w:p>
          <w:p w:rsidR="00F668DF" w:rsidRDefault="00F668DF" w:rsidP="00031538">
            <w:pPr>
              <w:jc w:val="center"/>
              <w:rPr>
                <w:rFonts w:ascii="Comic Sans MS" w:hAnsi="Comic Sans MS"/>
                <w:sz w:val="20"/>
                <w:szCs w:val="20"/>
              </w:rPr>
            </w:pPr>
            <w:r>
              <w:rPr>
                <w:rFonts w:ascii="Comic Sans MS" w:hAnsi="Comic Sans MS"/>
                <w:sz w:val="20"/>
                <w:szCs w:val="20"/>
              </w:rPr>
              <w:t>Numerator</w:t>
            </w:r>
          </w:p>
          <w:p w:rsidR="00F668DF" w:rsidRDefault="00F668DF" w:rsidP="00031538">
            <w:pPr>
              <w:jc w:val="center"/>
              <w:rPr>
                <w:rFonts w:ascii="Comic Sans MS" w:hAnsi="Comic Sans MS"/>
                <w:sz w:val="20"/>
                <w:szCs w:val="20"/>
              </w:rPr>
            </w:pPr>
            <w:r>
              <w:rPr>
                <w:rFonts w:ascii="Comic Sans MS" w:hAnsi="Comic Sans MS"/>
                <w:sz w:val="20"/>
                <w:szCs w:val="20"/>
              </w:rPr>
              <w:t>Denominator</w:t>
            </w:r>
          </w:p>
          <w:p w:rsidR="00F668DF" w:rsidRDefault="00F668DF" w:rsidP="00031538">
            <w:pPr>
              <w:jc w:val="center"/>
              <w:rPr>
                <w:rFonts w:ascii="Comic Sans MS" w:hAnsi="Comic Sans MS"/>
                <w:sz w:val="20"/>
                <w:szCs w:val="20"/>
              </w:rPr>
            </w:pPr>
            <w:r>
              <w:rPr>
                <w:rFonts w:ascii="Comic Sans MS" w:hAnsi="Comic Sans MS"/>
                <w:sz w:val="20"/>
                <w:szCs w:val="20"/>
              </w:rPr>
              <w:t>Mixed numbers</w:t>
            </w:r>
          </w:p>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Improper fractions </w:t>
            </w:r>
          </w:p>
        </w:tc>
        <w:tc>
          <w:tcPr>
            <w:tcW w:w="1892" w:type="dxa"/>
            <w:tcBorders>
              <w:bottom w:val="single" w:sz="4" w:space="0" w:color="auto"/>
            </w:tcBorders>
            <w:shd w:val="clear" w:color="auto" w:fill="DBDBDB" w:themeFill="accent3" w:themeFillTint="66"/>
          </w:tcPr>
          <w:p w:rsidR="00F668DF" w:rsidRDefault="00F668DF" w:rsidP="00031538">
            <w:pPr>
              <w:jc w:val="center"/>
              <w:rPr>
                <w:rFonts w:ascii="Comic Sans MS" w:hAnsi="Comic Sans MS"/>
                <w:sz w:val="20"/>
                <w:szCs w:val="20"/>
              </w:rPr>
            </w:pPr>
            <w:r>
              <w:rPr>
                <w:rFonts w:ascii="Comic Sans MS" w:hAnsi="Comic Sans MS"/>
                <w:sz w:val="20"/>
                <w:szCs w:val="20"/>
              </w:rPr>
              <w:t>Improper fraction</w:t>
            </w:r>
          </w:p>
          <w:p w:rsidR="00F668DF" w:rsidRDefault="00F668DF" w:rsidP="00031538">
            <w:pPr>
              <w:jc w:val="center"/>
              <w:rPr>
                <w:rFonts w:ascii="Comic Sans MS" w:hAnsi="Comic Sans MS"/>
                <w:sz w:val="20"/>
                <w:szCs w:val="20"/>
              </w:rPr>
            </w:pPr>
            <w:r>
              <w:rPr>
                <w:rFonts w:ascii="Comic Sans MS" w:hAnsi="Comic Sans MS"/>
                <w:sz w:val="20"/>
                <w:szCs w:val="20"/>
              </w:rPr>
              <w:t>Mixed Number</w:t>
            </w:r>
          </w:p>
          <w:p w:rsidR="00F668DF" w:rsidRDefault="00F668DF" w:rsidP="00031538">
            <w:pPr>
              <w:jc w:val="center"/>
              <w:rPr>
                <w:rFonts w:ascii="Comic Sans MS" w:hAnsi="Comic Sans MS"/>
                <w:sz w:val="20"/>
                <w:szCs w:val="20"/>
              </w:rPr>
            </w:pPr>
            <w:r>
              <w:rPr>
                <w:rFonts w:ascii="Comic Sans MS" w:hAnsi="Comic Sans MS"/>
                <w:sz w:val="20"/>
                <w:szCs w:val="20"/>
              </w:rPr>
              <w:t xml:space="preserve">addition </w:t>
            </w:r>
          </w:p>
          <w:p w:rsidR="00F668DF" w:rsidRDefault="00F668DF" w:rsidP="00031538">
            <w:pPr>
              <w:jc w:val="center"/>
              <w:rPr>
                <w:rFonts w:ascii="Comic Sans MS" w:hAnsi="Comic Sans MS"/>
                <w:sz w:val="20"/>
                <w:szCs w:val="20"/>
              </w:rPr>
            </w:pPr>
            <w:r>
              <w:rPr>
                <w:rFonts w:ascii="Comic Sans MS" w:hAnsi="Comic Sans MS"/>
                <w:sz w:val="20"/>
                <w:szCs w:val="20"/>
              </w:rPr>
              <w:t>denominator</w:t>
            </w:r>
          </w:p>
          <w:p w:rsidR="00F668DF" w:rsidRPr="001B1AED" w:rsidRDefault="00F668DF" w:rsidP="00031538">
            <w:pPr>
              <w:jc w:val="center"/>
              <w:rPr>
                <w:rFonts w:ascii="Comic Sans MS" w:hAnsi="Comic Sans MS"/>
                <w:sz w:val="20"/>
                <w:szCs w:val="20"/>
              </w:rPr>
            </w:pPr>
          </w:p>
        </w:tc>
        <w:tc>
          <w:tcPr>
            <w:tcW w:w="2076" w:type="dxa"/>
            <w:tcBorders>
              <w:bottom w:val="single" w:sz="4" w:space="0" w:color="auto"/>
            </w:tcBorders>
            <w:shd w:val="clear" w:color="auto" w:fill="DBDBDB" w:themeFill="accent3" w:themeFillTint="66"/>
          </w:tcPr>
          <w:p w:rsidR="00F668DF" w:rsidRDefault="00F668DF" w:rsidP="00031538">
            <w:pPr>
              <w:jc w:val="center"/>
              <w:rPr>
                <w:rFonts w:ascii="Comic Sans MS" w:hAnsi="Comic Sans MS"/>
                <w:sz w:val="20"/>
                <w:szCs w:val="20"/>
              </w:rPr>
            </w:pPr>
            <w:r>
              <w:rPr>
                <w:rFonts w:ascii="Comic Sans MS" w:hAnsi="Comic Sans MS"/>
                <w:sz w:val="20"/>
                <w:szCs w:val="20"/>
              </w:rPr>
              <w:t xml:space="preserve">Denominator </w:t>
            </w:r>
          </w:p>
          <w:p w:rsidR="00F668DF" w:rsidRDefault="00F668DF" w:rsidP="00031538">
            <w:pPr>
              <w:jc w:val="center"/>
              <w:rPr>
                <w:rFonts w:ascii="Comic Sans MS" w:hAnsi="Comic Sans MS"/>
                <w:sz w:val="20"/>
                <w:szCs w:val="20"/>
              </w:rPr>
            </w:pPr>
            <w:r>
              <w:rPr>
                <w:rFonts w:ascii="Comic Sans MS" w:hAnsi="Comic Sans MS"/>
                <w:sz w:val="20"/>
                <w:szCs w:val="20"/>
              </w:rPr>
              <w:t xml:space="preserve">Numerator </w:t>
            </w:r>
          </w:p>
          <w:p w:rsidR="00F668DF" w:rsidRDefault="00F668DF" w:rsidP="00031538">
            <w:pPr>
              <w:jc w:val="center"/>
              <w:rPr>
                <w:rFonts w:ascii="Comic Sans MS" w:hAnsi="Comic Sans MS"/>
                <w:sz w:val="20"/>
                <w:szCs w:val="20"/>
              </w:rPr>
            </w:pPr>
            <w:r>
              <w:rPr>
                <w:rFonts w:ascii="Comic Sans MS" w:hAnsi="Comic Sans MS"/>
                <w:sz w:val="20"/>
                <w:szCs w:val="20"/>
              </w:rPr>
              <w:t xml:space="preserve">Equivalent </w:t>
            </w:r>
          </w:p>
          <w:p w:rsidR="00F668DF" w:rsidRDefault="00F668DF" w:rsidP="00031538">
            <w:pPr>
              <w:jc w:val="center"/>
              <w:rPr>
                <w:rFonts w:ascii="Comic Sans MS" w:hAnsi="Comic Sans MS"/>
                <w:sz w:val="20"/>
                <w:szCs w:val="20"/>
              </w:rPr>
            </w:pPr>
            <w:r>
              <w:rPr>
                <w:rFonts w:ascii="Comic Sans MS" w:hAnsi="Comic Sans MS"/>
                <w:sz w:val="20"/>
                <w:szCs w:val="20"/>
              </w:rPr>
              <w:t xml:space="preserve">Mixed numbers </w:t>
            </w:r>
          </w:p>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Improper fractions </w:t>
            </w:r>
          </w:p>
        </w:tc>
        <w:tc>
          <w:tcPr>
            <w:tcW w:w="2191" w:type="dxa"/>
            <w:tcBorders>
              <w:bottom w:val="single" w:sz="4" w:space="0" w:color="auto"/>
            </w:tcBorders>
            <w:shd w:val="clear" w:color="auto" w:fill="DBDBDB" w:themeFill="accent3" w:themeFillTint="66"/>
          </w:tcPr>
          <w:p w:rsidR="00F668DF" w:rsidRPr="001B1AED" w:rsidRDefault="00F668DF" w:rsidP="00031538">
            <w:pPr>
              <w:jc w:val="center"/>
              <w:rPr>
                <w:rFonts w:ascii="Comic Sans MS" w:hAnsi="Comic Sans MS"/>
                <w:sz w:val="20"/>
                <w:szCs w:val="20"/>
              </w:rPr>
            </w:pPr>
            <w:r>
              <w:rPr>
                <w:rFonts w:ascii="Comic Sans MS" w:hAnsi="Comic Sans MS"/>
                <w:sz w:val="20"/>
                <w:szCs w:val="20"/>
              </w:rPr>
              <w:t>Multiplication, Factor, Product Area model, Digit, Number</w:t>
            </w:r>
          </w:p>
        </w:tc>
        <w:tc>
          <w:tcPr>
            <w:tcW w:w="1990" w:type="dxa"/>
            <w:tcBorders>
              <w:bottom w:val="single" w:sz="4" w:space="0" w:color="auto"/>
            </w:tcBorders>
            <w:shd w:val="clear" w:color="auto" w:fill="DBDBDB" w:themeFill="accent3" w:themeFillTint="66"/>
          </w:tcPr>
          <w:p w:rsidR="00F668DF" w:rsidRDefault="00F668DF" w:rsidP="00031538">
            <w:pPr>
              <w:jc w:val="center"/>
              <w:rPr>
                <w:rFonts w:ascii="Comic Sans MS" w:hAnsi="Comic Sans MS"/>
                <w:sz w:val="20"/>
                <w:szCs w:val="20"/>
              </w:rPr>
            </w:pPr>
            <w:r>
              <w:rPr>
                <w:rFonts w:ascii="Comic Sans MS" w:hAnsi="Comic Sans MS"/>
                <w:sz w:val="20"/>
                <w:szCs w:val="20"/>
              </w:rPr>
              <w:t>Factor</w:t>
            </w:r>
          </w:p>
          <w:p w:rsidR="00F668DF" w:rsidRDefault="00F668DF" w:rsidP="00031538">
            <w:pPr>
              <w:jc w:val="center"/>
              <w:rPr>
                <w:rFonts w:ascii="Comic Sans MS" w:hAnsi="Comic Sans MS"/>
                <w:sz w:val="20"/>
                <w:szCs w:val="20"/>
              </w:rPr>
            </w:pPr>
            <w:r>
              <w:rPr>
                <w:rFonts w:ascii="Comic Sans MS" w:hAnsi="Comic Sans MS"/>
                <w:sz w:val="20"/>
                <w:szCs w:val="20"/>
              </w:rPr>
              <w:t>Product</w:t>
            </w:r>
          </w:p>
          <w:p w:rsidR="00F668DF" w:rsidRDefault="00F668DF" w:rsidP="00031538">
            <w:pPr>
              <w:jc w:val="center"/>
              <w:rPr>
                <w:rFonts w:ascii="Comic Sans MS" w:hAnsi="Comic Sans MS"/>
                <w:sz w:val="20"/>
                <w:szCs w:val="20"/>
              </w:rPr>
            </w:pPr>
            <w:r>
              <w:rPr>
                <w:rFonts w:ascii="Comic Sans MS" w:hAnsi="Comic Sans MS"/>
                <w:sz w:val="20"/>
                <w:szCs w:val="20"/>
              </w:rPr>
              <w:t>Dividend</w:t>
            </w:r>
          </w:p>
          <w:p w:rsidR="00F668DF" w:rsidRDefault="00F668DF" w:rsidP="00031538">
            <w:pPr>
              <w:jc w:val="center"/>
              <w:rPr>
                <w:rFonts w:ascii="Comic Sans MS" w:hAnsi="Comic Sans MS"/>
                <w:sz w:val="20"/>
                <w:szCs w:val="20"/>
              </w:rPr>
            </w:pPr>
            <w:r>
              <w:rPr>
                <w:rFonts w:ascii="Comic Sans MS" w:hAnsi="Comic Sans MS"/>
                <w:sz w:val="20"/>
                <w:szCs w:val="20"/>
              </w:rPr>
              <w:t xml:space="preserve">Divisor </w:t>
            </w:r>
          </w:p>
          <w:p w:rsidR="00F668DF" w:rsidRDefault="00F668DF" w:rsidP="00031538">
            <w:pPr>
              <w:jc w:val="center"/>
              <w:rPr>
                <w:rFonts w:ascii="Comic Sans MS" w:hAnsi="Comic Sans MS"/>
                <w:sz w:val="20"/>
                <w:szCs w:val="20"/>
              </w:rPr>
            </w:pPr>
            <w:r>
              <w:rPr>
                <w:rFonts w:ascii="Comic Sans MS" w:hAnsi="Comic Sans MS"/>
                <w:sz w:val="20"/>
                <w:szCs w:val="20"/>
              </w:rPr>
              <w:t xml:space="preserve">Quotient </w:t>
            </w:r>
          </w:p>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Remainder </w:t>
            </w:r>
          </w:p>
        </w:tc>
        <w:tc>
          <w:tcPr>
            <w:tcW w:w="1987" w:type="dxa"/>
            <w:tcBorders>
              <w:bottom w:val="single" w:sz="4" w:space="0" w:color="auto"/>
            </w:tcBorders>
            <w:shd w:val="clear" w:color="auto" w:fill="DBDBDB" w:themeFill="accent3" w:themeFillTint="66"/>
          </w:tcPr>
          <w:p w:rsidR="00F668DF" w:rsidRDefault="00F668DF" w:rsidP="00031538">
            <w:pPr>
              <w:jc w:val="center"/>
              <w:rPr>
                <w:rFonts w:ascii="Comic Sans MS" w:hAnsi="Comic Sans MS"/>
                <w:sz w:val="20"/>
                <w:szCs w:val="20"/>
              </w:rPr>
            </w:pPr>
            <w:r>
              <w:rPr>
                <w:rFonts w:ascii="Comic Sans MS" w:hAnsi="Comic Sans MS"/>
                <w:sz w:val="20"/>
                <w:szCs w:val="20"/>
              </w:rPr>
              <w:t>Factor</w:t>
            </w:r>
          </w:p>
          <w:p w:rsidR="00F668DF" w:rsidRDefault="00F668DF" w:rsidP="00031538">
            <w:pPr>
              <w:jc w:val="center"/>
              <w:rPr>
                <w:rFonts w:ascii="Comic Sans MS" w:hAnsi="Comic Sans MS"/>
                <w:sz w:val="20"/>
                <w:szCs w:val="20"/>
              </w:rPr>
            </w:pPr>
            <w:r>
              <w:rPr>
                <w:rFonts w:ascii="Comic Sans MS" w:hAnsi="Comic Sans MS"/>
                <w:sz w:val="20"/>
                <w:szCs w:val="20"/>
              </w:rPr>
              <w:t>Product</w:t>
            </w:r>
          </w:p>
          <w:p w:rsidR="00F668DF" w:rsidRDefault="00F668DF" w:rsidP="00031538">
            <w:pPr>
              <w:jc w:val="center"/>
              <w:rPr>
                <w:rFonts w:ascii="Comic Sans MS" w:hAnsi="Comic Sans MS"/>
                <w:sz w:val="20"/>
                <w:szCs w:val="20"/>
              </w:rPr>
            </w:pPr>
            <w:r>
              <w:rPr>
                <w:rFonts w:ascii="Comic Sans MS" w:hAnsi="Comic Sans MS"/>
                <w:sz w:val="20"/>
                <w:szCs w:val="20"/>
              </w:rPr>
              <w:t xml:space="preserve">Denominator </w:t>
            </w:r>
          </w:p>
          <w:p w:rsidR="00F668DF" w:rsidRDefault="00F668DF" w:rsidP="00031538">
            <w:pPr>
              <w:jc w:val="center"/>
              <w:rPr>
                <w:rFonts w:ascii="Comic Sans MS" w:hAnsi="Comic Sans MS"/>
                <w:sz w:val="20"/>
                <w:szCs w:val="20"/>
              </w:rPr>
            </w:pPr>
            <w:r>
              <w:rPr>
                <w:rFonts w:ascii="Comic Sans MS" w:hAnsi="Comic Sans MS"/>
                <w:sz w:val="20"/>
                <w:szCs w:val="20"/>
              </w:rPr>
              <w:t xml:space="preserve">Numerator </w:t>
            </w:r>
          </w:p>
          <w:p w:rsidR="00F668DF" w:rsidRDefault="00F668DF" w:rsidP="00031538">
            <w:pPr>
              <w:jc w:val="center"/>
              <w:rPr>
                <w:rFonts w:ascii="Comic Sans MS" w:hAnsi="Comic Sans MS"/>
                <w:sz w:val="20"/>
                <w:szCs w:val="20"/>
              </w:rPr>
            </w:pPr>
            <w:r>
              <w:rPr>
                <w:rFonts w:ascii="Comic Sans MS" w:hAnsi="Comic Sans MS"/>
                <w:sz w:val="20"/>
                <w:szCs w:val="20"/>
              </w:rPr>
              <w:t xml:space="preserve">Equivalent </w:t>
            </w:r>
          </w:p>
          <w:p w:rsidR="00F668DF" w:rsidRDefault="00F668DF" w:rsidP="00031538">
            <w:pPr>
              <w:jc w:val="center"/>
              <w:rPr>
                <w:rFonts w:ascii="Comic Sans MS" w:hAnsi="Comic Sans MS"/>
                <w:sz w:val="20"/>
                <w:szCs w:val="20"/>
              </w:rPr>
            </w:pPr>
            <w:r>
              <w:rPr>
                <w:rFonts w:ascii="Comic Sans MS" w:hAnsi="Comic Sans MS"/>
                <w:sz w:val="20"/>
                <w:szCs w:val="20"/>
              </w:rPr>
              <w:t xml:space="preserve">Mixed numbers </w:t>
            </w:r>
          </w:p>
          <w:p w:rsidR="00F668DF" w:rsidRPr="001B1AED" w:rsidRDefault="00F668DF" w:rsidP="00031538">
            <w:pPr>
              <w:jc w:val="center"/>
              <w:rPr>
                <w:rFonts w:ascii="Comic Sans MS" w:hAnsi="Comic Sans MS"/>
                <w:sz w:val="20"/>
                <w:szCs w:val="20"/>
              </w:rPr>
            </w:pPr>
            <w:r>
              <w:rPr>
                <w:rFonts w:ascii="Comic Sans MS" w:hAnsi="Comic Sans MS"/>
                <w:sz w:val="20"/>
                <w:szCs w:val="20"/>
              </w:rPr>
              <w:t>Improper fractions</w:t>
            </w:r>
          </w:p>
        </w:tc>
      </w:tr>
    </w:tbl>
    <w:p w:rsidR="00F668DF" w:rsidRDefault="00F668DF" w:rsidP="00F668DF"/>
    <w:p w:rsidR="00F668DF" w:rsidRDefault="00F668DF" w:rsidP="00F668DF"/>
    <w:p w:rsidR="00F668DF" w:rsidRDefault="00F668DF" w:rsidP="00F668DF"/>
    <w:p w:rsidR="00F668DF" w:rsidRDefault="00F668DF" w:rsidP="00F668DF"/>
    <w:p w:rsidR="00F668DF" w:rsidRDefault="00F668DF" w:rsidP="00F668DF"/>
    <w:p w:rsidR="00F668DF" w:rsidRDefault="00F668DF" w:rsidP="00F668DF"/>
    <w:p w:rsidR="00F668DF" w:rsidRDefault="00F668DF" w:rsidP="00F668DF"/>
    <w:p w:rsidR="00F668DF" w:rsidRDefault="00F668DF" w:rsidP="00F668DF"/>
    <w:tbl>
      <w:tblPr>
        <w:tblStyle w:val="TableGrid"/>
        <w:tblpPr w:leftFromText="180" w:rightFromText="180" w:vertAnchor="page" w:horzAnchor="page" w:tblpX="506" w:tblpY="1250"/>
        <w:tblW w:w="15300" w:type="dxa"/>
        <w:tblLayout w:type="fixed"/>
        <w:tblLook w:val="04A0" w:firstRow="1" w:lastRow="0" w:firstColumn="1" w:lastColumn="0" w:noHBand="0" w:noVBand="1"/>
      </w:tblPr>
      <w:tblGrid>
        <w:gridCol w:w="1615"/>
        <w:gridCol w:w="1594"/>
        <w:gridCol w:w="2565"/>
        <w:gridCol w:w="2693"/>
        <w:gridCol w:w="3222"/>
        <w:gridCol w:w="3611"/>
      </w:tblGrid>
      <w:tr w:rsidR="00F668DF" w:rsidRPr="001B1AED" w:rsidTr="00031538">
        <w:trPr>
          <w:trHeight w:val="449"/>
        </w:trPr>
        <w:tc>
          <w:tcPr>
            <w:tcW w:w="15300" w:type="dxa"/>
            <w:gridSpan w:val="6"/>
            <w:shd w:val="clear" w:color="auto" w:fill="ACB9CA" w:themeFill="text2" w:themeFillTint="66"/>
            <w:vAlign w:val="center"/>
          </w:tcPr>
          <w:p w:rsidR="00F668DF" w:rsidRPr="001B1AED" w:rsidRDefault="00F668DF" w:rsidP="00031538">
            <w:pPr>
              <w:jc w:val="center"/>
              <w:rPr>
                <w:rFonts w:ascii="Comic Sans MS" w:hAnsi="Comic Sans MS"/>
                <w:sz w:val="20"/>
                <w:szCs w:val="20"/>
              </w:rPr>
            </w:pPr>
            <w:r>
              <w:rPr>
                <w:rFonts w:ascii="Comic Sans MS" w:hAnsi="Comic Sans MS"/>
                <w:b/>
                <w:sz w:val="28"/>
                <w:szCs w:val="28"/>
              </w:rPr>
              <w:lastRenderedPageBreak/>
              <w:t>Year 5 – Maths Spring 1</w:t>
            </w:r>
          </w:p>
        </w:tc>
      </w:tr>
      <w:tr w:rsidR="00F668DF" w:rsidRPr="001B1AED" w:rsidTr="00031538">
        <w:trPr>
          <w:trHeight w:val="395"/>
        </w:trPr>
        <w:tc>
          <w:tcPr>
            <w:tcW w:w="1615" w:type="dxa"/>
            <w:shd w:val="clear" w:color="auto" w:fill="D5DCE4" w:themeFill="text2" w:themeFillTint="33"/>
            <w:vAlign w:val="center"/>
          </w:tcPr>
          <w:p w:rsidR="00F668DF" w:rsidRPr="00172B70" w:rsidRDefault="00F668DF" w:rsidP="00031538">
            <w:pPr>
              <w:jc w:val="center"/>
              <w:rPr>
                <w:rFonts w:ascii="Comic Sans MS" w:hAnsi="Comic Sans MS"/>
                <w:b/>
                <w:sz w:val="28"/>
                <w:szCs w:val="28"/>
              </w:rPr>
            </w:pPr>
            <w:r w:rsidRPr="00172B70">
              <w:rPr>
                <w:rFonts w:ascii="Comic Sans MS" w:hAnsi="Comic Sans MS"/>
                <w:b/>
                <w:sz w:val="28"/>
                <w:szCs w:val="28"/>
              </w:rPr>
              <w:t>Topic of learning</w:t>
            </w:r>
          </w:p>
        </w:tc>
        <w:tc>
          <w:tcPr>
            <w:tcW w:w="1594"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Multiplication and Division </w:t>
            </w:r>
          </w:p>
        </w:tc>
        <w:tc>
          <w:tcPr>
            <w:tcW w:w="2565"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Multiplication and Division </w:t>
            </w:r>
          </w:p>
        </w:tc>
        <w:tc>
          <w:tcPr>
            <w:tcW w:w="2693"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omic Sans MS" w:hAnsi="Comic Sans MS"/>
                <w:sz w:val="20"/>
                <w:szCs w:val="20"/>
              </w:rPr>
              <w:t>Multiplication and Division</w:t>
            </w:r>
          </w:p>
        </w:tc>
        <w:tc>
          <w:tcPr>
            <w:tcW w:w="3222"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omic Sans MS" w:hAnsi="Comic Sans MS"/>
                <w:sz w:val="20"/>
                <w:szCs w:val="20"/>
              </w:rPr>
              <w:t>Fractions</w:t>
            </w:r>
          </w:p>
        </w:tc>
        <w:tc>
          <w:tcPr>
            <w:tcW w:w="3611"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Fractions </w:t>
            </w:r>
          </w:p>
        </w:tc>
      </w:tr>
      <w:tr w:rsidR="00F668DF" w:rsidRPr="008B191C" w:rsidTr="00031538">
        <w:trPr>
          <w:trHeight w:val="425"/>
        </w:trPr>
        <w:tc>
          <w:tcPr>
            <w:tcW w:w="1615" w:type="dxa"/>
            <w:shd w:val="clear" w:color="auto" w:fill="F7CAAC" w:themeFill="accent2" w:themeFillTint="66"/>
            <w:vAlign w:val="center"/>
          </w:tcPr>
          <w:p w:rsidR="00F668DF" w:rsidRPr="00172B70" w:rsidRDefault="00F668DF" w:rsidP="00031538">
            <w:pPr>
              <w:jc w:val="center"/>
              <w:rPr>
                <w:rFonts w:ascii="Comic Sans MS" w:hAnsi="Comic Sans MS"/>
                <w:b/>
                <w:sz w:val="28"/>
                <w:szCs w:val="28"/>
              </w:rPr>
            </w:pPr>
            <w:r w:rsidRPr="00172B70">
              <w:rPr>
                <w:rFonts w:ascii="Comic Sans MS" w:hAnsi="Comic Sans MS"/>
                <w:b/>
                <w:sz w:val="28"/>
                <w:szCs w:val="28"/>
              </w:rPr>
              <w:t>Learning Outcome</w:t>
            </w:r>
          </w:p>
        </w:tc>
        <w:tc>
          <w:tcPr>
            <w:tcW w:w="1594" w:type="dxa"/>
            <w:tcBorders>
              <w:bottom w:val="single" w:sz="4" w:space="0" w:color="auto"/>
            </w:tcBorders>
            <w:shd w:val="clear" w:color="auto" w:fill="F7CAAC" w:themeFill="accent2" w:themeFillTint="66"/>
          </w:tcPr>
          <w:p w:rsidR="00F668DF" w:rsidRDefault="00F668DF" w:rsidP="00031538">
            <w:pPr>
              <w:rPr>
                <w:rFonts w:ascii="Comic Sans MS" w:hAnsi="Comic Sans MS"/>
                <w:sz w:val="20"/>
                <w:szCs w:val="20"/>
              </w:rPr>
            </w:pPr>
            <w:r>
              <w:rPr>
                <w:rFonts w:ascii="Comic Sans MS" w:hAnsi="Comic Sans MS"/>
                <w:sz w:val="20"/>
                <w:szCs w:val="20"/>
              </w:rPr>
              <w:t>To multiply up to 4 digit number by a 1 digit number</w:t>
            </w:r>
          </w:p>
          <w:p w:rsidR="00F668DF" w:rsidRDefault="00F668DF" w:rsidP="00031538">
            <w:pPr>
              <w:jc w:val="center"/>
              <w:rPr>
                <w:rFonts w:ascii="Comic Sans MS" w:hAnsi="Comic Sans MS"/>
                <w:sz w:val="20"/>
                <w:szCs w:val="20"/>
              </w:rPr>
            </w:pPr>
            <w:r>
              <w:rPr>
                <w:rFonts w:ascii="Comic Sans MS" w:hAnsi="Comic Sans MS"/>
                <w:sz w:val="20"/>
                <w:szCs w:val="20"/>
              </w:rPr>
              <w:t>Multiply a 2 digit number by a 2 digit number (area model)</w:t>
            </w:r>
          </w:p>
          <w:p w:rsidR="00F668DF" w:rsidRDefault="00F668DF" w:rsidP="00031538">
            <w:pPr>
              <w:jc w:val="center"/>
              <w:rPr>
                <w:rFonts w:ascii="Comic Sans MS" w:hAnsi="Comic Sans MS"/>
                <w:sz w:val="20"/>
                <w:szCs w:val="20"/>
              </w:rPr>
            </w:pPr>
            <w:r>
              <w:rPr>
                <w:rFonts w:ascii="Comic Sans MS" w:hAnsi="Comic Sans MS"/>
                <w:sz w:val="20"/>
                <w:szCs w:val="20"/>
              </w:rPr>
              <w:t>Multiply 3 digit by 2 digit number</w:t>
            </w:r>
          </w:p>
          <w:p w:rsidR="00F668DF" w:rsidRPr="001B1AED" w:rsidRDefault="00F668DF" w:rsidP="00031538">
            <w:pPr>
              <w:jc w:val="center"/>
              <w:rPr>
                <w:rFonts w:ascii="Comic Sans MS" w:hAnsi="Comic Sans MS"/>
                <w:sz w:val="20"/>
                <w:szCs w:val="20"/>
              </w:rPr>
            </w:pPr>
            <w:r>
              <w:rPr>
                <w:rFonts w:ascii="Comic Sans MS" w:hAnsi="Comic Sans MS"/>
                <w:sz w:val="20"/>
                <w:szCs w:val="20"/>
              </w:rPr>
              <w:t>Multiply 4 digit by 2 digit</w:t>
            </w:r>
          </w:p>
        </w:tc>
        <w:tc>
          <w:tcPr>
            <w:tcW w:w="2565" w:type="dxa"/>
            <w:tcBorders>
              <w:bottom w:val="single" w:sz="4" w:space="0" w:color="auto"/>
            </w:tcBorders>
            <w:shd w:val="clear" w:color="auto" w:fill="F7CAAC" w:themeFill="accent2" w:themeFillTint="66"/>
          </w:tcPr>
          <w:p w:rsidR="00F668DF" w:rsidRDefault="00F668DF" w:rsidP="00031538">
            <w:pPr>
              <w:jc w:val="center"/>
              <w:rPr>
                <w:rFonts w:ascii="Comic Sans MS" w:hAnsi="Comic Sans MS"/>
                <w:sz w:val="20"/>
                <w:szCs w:val="20"/>
              </w:rPr>
            </w:pPr>
            <w:r>
              <w:rPr>
                <w:rFonts w:ascii="Comic Sans MS" w:hAnsi="Comic Sans MS"/>
                <w:sz w:val="20"/>
                <w:szCs w:val="20"/>
              </w:rPr>
              <w:t>Short division</w:t>
            </w:r>
          </w:p>
          <w:p w:rsidR="00F668DF" w:rsidRDefault="00F668DF" w:rsidP="00031538">
            <w:pPr>
              <w:jc w:val="center"/>
              <w:rPr>
                <w:rFonts w:ascii="Comic Sans MS" w:hAnsi="Comic Sans MS"/>
                <w:sz w:val="20"/>
                <w:szCs w:val="20"/>
              </w:rPr>
            </w:pPr>
            <w:r>
              <w:rPr>
                <w:rFonts w:ascii="Comic Sans MS" w:hAnsi="Comic Sans MS"/>
                <w:sz w:val="20"/>
                <w:szCs w:val="20"/>
              </w:rPr>
              <w:t>Divide a 4 digit number by a 1 digit number</w:t>
            </w:r>
          </w:p>
          <w:p w:rsidR="00F668DF" w:rsidRDefault="00F668DF" w:rsidP="00031538">
            <w:pPr>
              <w:jc w:val="center"/>
              <w:rPr>
                <w:rFonts w:ascii="Comic Sans MS" w:hAnsi="Comic Sans MS"/>
                <w:sz w:val="20"/>
                <w:szCs w:val="20"/>
              </w:rPr>
            </w:pPr>
            <w:r>
              <w:rPr>
                <w:rFonts w:ascii="Comic Sans MS" w:hAnsi="Comic Sans MS"/>
                <w:sz w:val="20"/>
                <w:szCs w:val="20"/>
              </w:rPr>
              <w:t>Divide with remainders</w:t>
            </w:r>
          </w:p>
          <w:p w:rsidR="00F668DF" w:rsidRPr="001B1AED" w:rsidRDefault="00F668DF" w:rsidP="00031538">
            <w:pPr>
              <w:jc w:val="center"/>
              <w:rPr>
                <w:rFonts w:ascii="Comic Sans MS" w:hAnsi="Comic Sans MS"/>
                <w:sz w:val="20"/>
                <w:szCs w:val="20"/>
              </w:rPr>
            </w:pPr>
          </w:p>
        </w:tc>
        <w:tc>
          <w:tcPr>
            <w:tcW w:w="2693" w:type="dxa"/>
            <w:tcBorders>
              <w:bottom w:val="single" w:sz="4" w:space="0" w:color="auto"/>
            </w:tcBorders>
            <w:shd w:val="clear" w:color="auto" w:fill="F7CAAC" w:themeFill="accent2" w:themeFillTint="66"/>
          </w:tcPr>
          <w:p w:rsidR="00F668DF" w:rsidRDefault="00F668DF" w:rsidP="00031538">
            <w:pPr>
              <w:jc w:val="center"/>
              <w:rPr>
                <w:rFonts w:ascii="Comic Sans MS" w:hAnsi="Comic Sans MS"/>
                <w:sz w:val="20"/>
                <w:szCs w:val="20"/>
              </w:rPr>
            </w:pPr>
            <w:r>
              <w:rPr>
                <w:rFonts w:ascii="Comic Sans MS" w:hAnsi="Comic Sans MS"/>
                <w:sz w:val="20"/>
                <w:szCs w:val="20"/>
              </w:rPr>
              <w:t xml:space="preserve">Efficient division </w:t>
            </w:r>
          </w:p>
          <w:p w:rsidR="00F668DF" w:rsidRDefault="00F668DF" w:rsidP="00031538">
            <w:pPr>
              <w:jc w:val="center"/>
              <w:rPr>
                <w:rFonts w:ascii="Comic Sans MS" w:hAnsi="Comic Sans MS"/>
                <w:sz w:val="20"/>
                <w:szCs w:val="20"/>
              </w:rPr>
            </w:pPr>
            <w:r>
              <w:rPr>
                <w:rFonts w:ascii="Comic Sans MS" w:hAnsi="Comic Sans MS"/>
                <w:sz w:val="20"/>
                <w:szCs w:val="20"/>
              </w:rPr>
              <w:t xml:space="preserve">Solve problems with multiplication and division </w:t>
            </w:r>
          </w:p>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Unit Assessment </w:t>
            </w:r>
          </w:p>
        </w:tc>
        <w:tc>
          <w:tcPr>
            <w:tcW w:w="3222" w:type="dxa"/>
            <w:tcBorders>
              <w:bottom w:val="single" w:sz="4" w:space="0" w:color="auto"/>
            </w:tcBorders>
            <w:shd w:val="clear" w:color="auto" w:fill="F7CAAC" w:themeFill="accent2" w:themeFillTint="66"/>
          </w:tcPr>
          <w:p w:rsidR="00F668DF" w:rsidRDefault="00F668DF" w:rsidP="00031538">
            <w:pPr>
              <w:jc w:val="center"/>
              <w:rPr>
                <w:rFonts w:ascii="Comic Sans MS" w:hAnsi="Comic Sans MS"/>
                <w:sz w:val="20"/>
                <w:szCs w:val="20"/>
              </w:rPr>
            </w:pPr>
            <w:r>
              <w:rPr>
                <w:rFonts w:ascii="Comic Sans MS" w:hAnsi="Comic Sans MS"/>
                <w:sz w:val="20"/>
                <w:szCs w:val="20"/>
              </w:rPr>
              <w:t>To multiply a fraction by an integer</w:t>
            </w:r>
          </w:p>
          <w:p w:rsidR="00F668DF" w:rsidRDefault="00F668DF" w:rsidP="00031538">
            <w:pPr>
              <w:jc w:val="center"/>
              <w:rPr>
                <w:rFonts w:ascii="Comic Sans MS" w:hAnsi="Comic Sans MS"/>
                <w:sz w:val="20"/>
                <w:szCs w:val="20"/>
              </w:rPr>
            </w:pPr>
            <w:r>
              <w:rPr>
                <w:rFonts w:ascii="Comic Sans MS" w:hAnsi="Comic Sans MS"/>
                <w:sz w:val="20"/>
                <w:szCs w:val="20"/>
              </w:rPr>
              <w:t>To multiply a non-unit fraction by an integer</w:t>
            </w:r>
          </w:p>
          <w:p w:rsidR="00F668DF" w:rsidRDefault="00F668DF" w:rsidP="00031538">
            <w:pPr>
              <w:jc w:val="center"/>
              <w:rPr>
                <w:rFonts w:ascii="Comic Sans MS" w:hAnsi="Comic Sans MS"/>
                <w:sz w:val="20"/>
                <w:szCs w:val="20"/>
              </w:rPr>
            </w:pPr>
            <w:r>
              <w:rPr>
                <w:rFonts w:ascii="Comic Sans MS" w:hAnsi="Comic Sans MS"/>
                <w:sz w:val="20"/>
                <w:szCs w:val="20"/>
              </w:rPr>
              <w:t>Multiply a mixed number by an integer</w:t>
            </w:r>
          </w:p>
          <w:p w:rsidR="00F668DF" w:rsidRPr="001B1AED" w:rsidRDefault="00F668DF" w:rsidP="00031538">
            <w:pPr>
              <w:jc w:val="center"/>
              <w:rPr>
                <w:rFonts w:ascii="Comic Sans MS" w:hAnsi="Comic Sans MS"/>
                <w:sz w:val="20"/>
                <w:szCs w:val="20"/>
              </w:rPr>
            </w:pPr>
          </w:p>
        </w:tc>
        <w:tc>
          <w:tcPr>
            <w:tcW w:w="3611" w:type="dxa"/>
            <w:tcBorders>
              <w:bottom w:val="single" w:sz="4" w:space="0" w:color="auto"/>
            </w:tcBorders>
            <w:shd w:val="clear" w:color="auto" w:fill="F7CAAC" w:themeFill="accent2" w:themeFillTint="66"/>
          </w:tcPr>
          <w:p w:rsidR="00F668DF" w:rsidRDefault="00F668DF" w:rsidP="00031538">
            <w:pPr>
              <w:rPr>
                <w:rFonts w:ascii="Comic Sans MS" w:hAnsi="Comic Sans MS"/>
                <w:sz w:val="20"/>
                <w:szCs w:val="20"/>
              </w:rPr>
            </w:pPr>
            <w:r>
              <w:rPr>
                <w:rFonts w:ascii="Comic Sans MS" w:hAnsi="Comic Sans MS"/>
                <w:sz w:val="20"/>
                <w:szCs w:val="20"/>
              </w:rPr>
              <w:t>To calculate fraction of a quantity</w:t>
            </w:r>
          </w:p>
          <w:p w:rsidR="00F668DF" w:rsidRDefault="00F668DF" w:rsidP="00031538">
            <w:pPr>
              <w:rPr>
                <w:rFonts w:ascii="Comic Sans MS" w:hAnsi="Comic Sans MS"/>
                <w:sz w:val="20"/>
                <w:szCs w:val="20"/>
              </w:rPr>
            </w:pPr>
            <w:r>
              <w:rPr>
                <w:rFonts w:ascii="Comic Sans MS" w:hAnsi="Comic Sans MS"/>
                <w:sz w:val="20"/>
                <w:szCs w:val="20"/>
              </w:rPr>
              <w:t>To find fractions of amounts</w:t>
            </w:r>
          </w:p>
          <w:p w:rsidR="00F668DF" w:rsidRDefault="00F668DF" w:rsidP="00031538">
            <w:pPr>
              <w:rPr>
                <w:rFonts w:ascii="Comic Sans MS" w:hAnsi="Comic Sans MS"/>
                <w:sz w:val="20"/>
                <w:szCs w:val="20"/>
              </w:rPr>
            </w:pPr>
            <w:r>
              <w:rPr>
                <w:rFonts w:ascii="Comic Sans MS" w:hAnsi="Comic Sans MS"/>
                <w:sz w:val="20"/>
                <w:szCs w:val="20"/>
              </w:rPr>
              <w:t>To find the whole from given fractions</w:t>
            </w:r>
          </w:p>
          <w:p w:rsidR="00F668DF" w:rsidRDefault="00F668DF" w:rsidP="00031538">
            <w:pPr>
              <w:rPr>
                <w:rFonts w:ascii="Comic Sans MS" w:hAnsi="Comic Sans MS"/>
                <w:sz w:val="20"/>
                <w:szCs w:val="20"/>
              </w:rPr>
            </w:pPr>
            <w:r>
              <w:rPr>
                <w:rFonts w:ascii="Comic Sans MS" w:hAnsi="Comic Sans MS"/>
                <w:sz w:val="20"/>
                <w:szCs w:val="20"/>
              </w:rPr>
              <w:t>Using fractions as operators</w:t>
            </w:r>
          </w:p>
          <w:p w:rsidR="00F668DF" w:rsidRPr="008B191C" w:rsidRDefault="00F668DF" w:rsidP="00031538">
            <w:pPr>
              <w:rPr>
                <w:rFonts w:ascii="Comic Sans MS" w:hAnsi="Comic Sans MS"/>
                <w:sz w:val="20"/>
                <w:szCs w:val="20"/>
              </w:rPr>
            </w:pPr>
            <w:r>
              <w:rPr>
                <w:rFonts w:ascii="Comic Sans MS" w:hAnsi="Comic Sans MS"/>
                <w:sz w:val="20"/>
                <w:szCs w:val="20"/>
              </w:rPr>
              <w:t>Unit Assessment</w:t>
            </w:r>
          </w:p>
        </w:tc>
      </w:tr>
      <w:tr w:rsidR="00F668DF" w:rsidRPr="001B1AED" w:rsidTr="00031538">
        <w:trPr>
          <w:trHeight w:val="425"/>
        </w:trPr>
        <w:tc>
          <w:tcPr>
            <w:tcW w:w="1615" w:type="dxa"/>
            <w:shd w:val="clear" w:color="auto" w:fill="C5E0B3" w:themeFill="accent6" w:themeFillTint="66"/>
            <w:vAlign w:val="center"/>
          </w:tcPr>
          <w:p w:rsidR="00F668DF" w:rsidRPr="00172B70" w:rsidRDefault="00F668DF" w:rsidP="00031538">
            <w:pPr>
              <w:jc w:val="center"/>
              <w:rPr>
                <w:rFonts w:ascii="Comic Sans MS" w:hAnsi="Comic Sans MS"/>
                <w:b/>
                <w:sz w:val="28"/>
                <w:szCs w:val="28"/>
              </w:rPr>
            </w:pPr>
            <w:r w:rsidRPr="00172B70">
              <w:rPr>
                <w:rFonts w:ascii="Comic Sans MS" w:hAnsi="Comic Sans MS"/>
                <w:b/>
                <w:sz w:val="28"/>
                <w:szCs w:val="28"/>
              </w:rPr>
              <w:t>SEN</w:t>
            </w:r>
          </w:p>
        </w:tc>
        <w:tc>
          <w:tcPr>
            <w:tcW w:w="1594" w:type="dxa"/>
            <w:tcBorders>
              <w:bottom w:val="single" w:sz="4" w:space="0" w:color="auto"/>
            </w:tcBorders>
            <w:shd w:val="clear" w:color="auto" w:fill="C5E0B3" w:themeFill="accent6" w:themeFillTint="66"/>
          </w:tcPr>
          <w:p w:rsidR="00F668DF" w:rsidRDefault="00F668DF" w:rsidP="00031538">
            <w:pPr>
              <w:jc w:val="center"/>
              <w:rPr>
                <w:rFonts w:ascii="Comic Sans MS" w:hAnsi="Comic Sans MS"/>
                <w:sz w:val="20"/>
                <w:szCs w:val="20"/>
              </w:rPr>
            </w:pPr>
            <w:r>
              <w:rPr>
                <w:rFonts w:ascii="Comic Sans MS" w:hAnsi="Comic Sans MS"/>
                <w:sz w:val="20"/>
                <w:szCs w:val="20"/>
              </w:rPr>
              <w:t xml:space="preserve">Arrays </w:t>
            </w:r>
          </w:p>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Groups </w:t>
            </w:r>
          </w:p>
        </w:tc>
        <w:tc>
          <w:tcPr>
            <w:tcW w:w="2565" w:type="dxa"/>
            <w:tcBorders>
              <w:bottom w:val="single" w:sz="4" w:space="0" w:color="auto"/>
            </w:tcBorders>
            <w:shd w:val="clear" w:color="auto" w:fill="C5E0B3" w:themeFill="accent6" w:themeFillTint="66"/>
          </w:tcPr>
          <w:p w:rsidR="00F668DF" w:rsidRPr="001B1AED" w:rsidRDefault="00F668DF" w:rsidP="00031538">
            <w:pPr>
              <w:jc w:val="center"/>
              <w:rPr>
                <w:rFonts w:ascii="Comic Sans MS" w:hAnsi="Comic Sans MS"/>
                <w:sz w:val="20"/>
                <w:szCs w:val="20"/>
              </w:rPr>
            </w:pPr>
            <w:r>
              <w:rPr>
                <w:rFonts w:ascii="Comic Sans MS" w:hAnsi="Comic Sans MS"/>
                <w:sz w:val="20"/>
                <w:szCs w:val="20"/>
              </w:rPr>
              <w:t>Short division – grouping activity</w:t>
            </w:r>
          </w:p>
        </w:tc>
        <w:tc>
          <w:tcPr>
            <w:tcW w:w="2693" w:type="dxa"/>
            <w:tcBorders>
              <w:bottom w:val="single" w:sz="4" w:space="0" w:color="auto"/>
            </w:tcBorders>
            <w:shd w:val="clear" w:color="auto" w:fill="C5E0B3" w:themeFill="accent6" w:themeFillTint="66"/>
          </w:tcPr>
          <w:p w:rsidR="00F668DF" w:rsidRPr="001B1AED" w:rsidRDefault="00F668DF" w:rsidP="00031538">
            <w:pPr>
              <w:jc w:val="center"/>
              <w:rPr>
                <w:rFonts w:ascii="Comic Sans MS" w:hAnsi="Comic Sans MS"/>
                <w:sz w:val="20"/>
                <w:szCs w:val="20"/>
              </w:rPr>
            </w:pPr>
            <w:r>
              <w:rPr>
                <w:rFonts w:ascii="Comic Sans MS" w:hAnsi="Comic Sans MS"/>
                <w:sz w:val="20"/>
                <w:szCs w:val="20"/>
              </w:rPr>
              <w:t>Short division using counters</w:t>
            </w:r>
          </w:p>
        </w:tc>
        <w:tc>
          <w:tcPr>
            <w:tcW w:w="3222" w:type="dxa"/>
            <w:tcBorders>
              <w:bottom w:val="single" w:sz="4" w:space="0" w:color="auto"/>
            </w:tcBorders>
            <w:shd w:val="clear" w:color="auto" w:fill="C5E0B3" w:themeFill="accent6" w:themeFillTint="66"/>
          </w:tcPr>
          <w:p w:rsidR="00F668DF" w:rsidRPr="001B1AED" w:rsidRDefault="00F668DF" w:rsidP="00031538">
            <w:pPr>
              <w:jc w:val="center"/>
              <w:rPr>
                <w:rFonts w:ascii="Comic Sans MS" w:hAnsi="Comic Sans MS"/>
                <w:sz w:val="20"/>
                <w:szCs w:val="20"/>
              </w:rPr>
            </w:pPr>
            <w:r>
              <w:rPr>
                <w:rFonts w:ascii="Comic Sans MS" w:hAnsi="Comic Sans MS"/>
                <w:sz w:val="20"/>
                <w:szCs w:val="20"/>
              </w:rPr>
              <w:t>Multiplication using counters/objects.</w:t>
            </w:r>
          </w:p>
        </w:tc>
        <w:tc>
          <w:tcPr>
            <w:tcW w:w="3611" w:type="dxa"/>
            <w:tcBorders>
              <w:bottom w:val="single" w:sz="4" w:space="0" w:color="auto"/>
            </w:tcBorders>
            <w:shd w:val="clear" w:color="auto" w:fill="C5E0B3" w:themeFill="accent6" w:themeFillTint="66"/>
          </w:tcPr>
          <w:p w:rsidR="00F668DF" w:rsidRPr="001B1AED" w:rsidRDefault="00F668DF" w:rsidP="00031538">
            <w:pPr>
              <w:jc w:val="center"/>
              <w:rPr>
                <w:rFonts w:ascii="Comic Sans MS" w:hAnsi="Comic Sans MS"/>
                <w:sz w:val="20"/>
                <w:szCs w:val="20"/>
              </w:rPr>
            </w:pPr>
            <w:r>
              <w:rPr>
                <w:rFonts w:ascii="Comic Sans MS" w:hAnsi="Comic Sans MS"/>
                <w:sz w:val="20"/>
                <w:szCs w:val="20"/>
              </w:rPr>
              <w:t>Fractions physical activity and worksheet</w:t>
            </w:r>
          </w:p>
        </w:tc>
      </w:tr>
      <w:tr w:rsidR="00F668DF" w:rsidRPr="001B1AED" w:rsidTr="00031538">
        <w:trPr>
          <w:trHeight w:val="425"/>
        </w:trPr>
        <w:tc>
          <w:tcPr>
            <w:tcW w:w="1615" w:type="dxa"/>
            <w:shd w:val="clear" w:color="auto" w:fill="DBDBDB" w:themeFill="accent3" w:themeFillTint="66"/>
            <w:vAlign w:val="center"/>
          </w:tcPr>
          <w:p w:rsidR="00F668DF" w:rsidRPr="00172B70" w:rsidRDefault="00F668DF" w:rsidP="00031538">
            <w:pPr>
              <w:jc w:val="center"/>
              <w:rPr>
                <w:rFonts w:ascii="Comic Sans MS" w:hAnsi="Comic Sans MS"/>
                <w:b/>
                <w:sz w:val="28"/>
                <w:szCs w:val="28"/>
              </w:rPr>
            </w:pPr>
            <w:r w:rsidRPr="00172B70">
              <w:rPr>
                <w:rFonts w:ascii="Comic Sans MS" w:hAnsi="Comic Sans MS"/>
                <w:b/>
                <w:sz w:val="28"/>
                <w:szCs w:val="28"/>
              </w:rPr>
              <w:t>Key words</w:t>
            </w:r>
          </w:p>
        </w:tc>
        <w:tc>
          <w:tcPr>
            <w:tcW w:w="1594" w:type="dxa"/>
            <w:tcBorders>
              <w:bottom w:val="single" w:sz="4" w:space="0" w:color="auto"/>
            </w:tcBorders>
            <w:shd w:val="clear" w:color="auto" w:fill="DBDBDB" w:themeFill="accent3" w:themeFillTint="66"/>
          </w:tcPr>
          <w:p w:rsidR="00F668DF" w:rsidRPr="001B1AED" w:rsidRDefault="00F668DF" w:rsidP="00031538">
            <w:pPr>
              <w:jc w:val="center"/>
              <w:rPr>
                <w:rFonts w:ascii="Comic Sans MS" w:hAnsi="Comic Sans MS"/>
                <w:sz w:val="20"/>
                <w:szCs w:val="20"/>
              </w:rPr>
            </w:pPr>
            <w:r>
              <w:rPr>
                <w:rFonts w:ascii="Comic Sans MS" w:hAnsi="Comic Sans MS"/>
                <w:sz w:val="20"/>
                <w:szCs w:val="20"/>
              </w:rPr>
              <w:t>Multiplication, Area model, Digit, Number</w:t>
            </w:r>
          </w:p>
        </w:tc>
        <w:tc>
          <w:tcPr>
            <w:tcW w:w="2565" w:type="dxa"/>
            <w:tcBorders>
              <w:bottom w:val="single" w:sz="4" w:space="0" w:color="auto"/>
            </w:tcBorders>
            <w:shd w:val="clear" w:color="auto" w:fill="DBDBDB" w:themeFill="accent3" w:themeFillTint="66"/>
          </w:tcPr>
          <w:p w:rsidR="00F668DF" w:rsidRPr="001B1AED" w:rsidRDefault="00F668DF" w:rsidP="00031538">
            <w:pPr>
              <w:jc w:val="center"/>
              <w:rPr>
                <w:rFonts w:ascii="Comic Sans MS" w:hAnsi="Comic Sans MS"/>
                <w:sz w:val="20"/>
                <w:szCs w:val="20"/>
              </w:rPr>
            </w:pPr>
            <w:r>
              <w:rPr>
                <w:rFonts w:ascii="Comic Sans MS" w:hAnsi="Comic Sans MS"/>
                <w:sz w:val="20"/>
                <w:szCs w:val="20"/>
              </w:rPr>
              <w:t>Short division, Remainder, Digit, Number</w:t>
            </w:r>
          </w:p>
        </w:tc>
        <w:tc>
          <w:tcPr>
            <w:tcW w:w="2693" w:type="dxa"/>
            <w:tcBorders>
              <w:bottom w:val="single" w:sz="4" w:space="0" w:color="auto"/>
            </w:tcBorders>
            <w:shd w:val="clear" w:color="auto" w:fill="DBDBDB" w:themeFill="accent3" w:themeFillTint="66"/>
          </w:tcPr>
          <w:p w:rsidR="00F668DF" w:rsidRPr="001B1AED" w:rsidRDefault="00F668DF" w:rsidP="00031538">
            <w:pPr>
              <w:jc w:val="center"/>
              <w:rPr>
                <w:rFonts w:ascii="Comic Sans MS" w:hAnsi="Comic Sans MS"/>
                <w:sz w:val="20"/>
                <w:szCs w:val="20"/>
              </w:rPr>
            </w:pPr>
            <w:r>
              <w:rPr>
                <w:rFonts w:ascii="Comic Sans MS" w:hAnsi="Comic Sans MS"/>
                <w:sz w:val="20"/>
                <w:szCs w:val="20"/>
              </w:rPr>
              <w:t>Efficient,Word problems.</w:t>
            </w:r>
          </w:p>
        </w:tc>
        <w:tc>
          <w:tcPr>
            <w:tcW w:w="3222" w:type="dxa"/>
            <w:tcBorders>
              <w:bottom w:val="single" w:sz="4" w:space="0" w:color="auto"/>
            </w:tcBorders>
            <w:shd w:val="clear" w:color="auto" w:fill="DBDBDB" w:themeFill="accent3" w:themeFillTint="66"/>
          </w:tcPr>
          <w:p w:rsidR="00F668DF" w:rsidRPr="001B1AED" w:rsidRDefault="00F668DF" w:rsidP="00031538">
            <w:pPr>
              <w:jc w:val="center"/>
              <w:rPr>
                <w:rFonts w:ascii="Comic Sans MS" w:hAnsi="Comic Sans MS"/>
                <w:sz w:val="20"/>
                <w:szCs w:val="20"/>
              </w:rPr>
            </w:pPr>
            <w:r>
              <w:rPr>
                <w:rFonts w:ascii="Comic Sans MS" w:hAnsi="Comic Sans MS"/>
                <w:sz w:val="20"/>
                <w:szCs w:val="20"/>
              </w:rPr>
              <w:t>Multiply  integer</w:t>
            </w:r>
          </w:p>
        </w:tc>
        <w:tc>
          <w:tcPr>
            <w:tcW w:w="3611" w:type="dxa"/>
            <w:tcBorders>
              <w:bottom w:val="single" w:sz="4" w:space="0" w:color="auto"/>
            </w:tcBorders>
            <w:shd w:val="clear" w:color="auto" w:fill="DBDBDB" w:themeFill="accent3" w:themeFillTint="66"/>
          </w:tcPr>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Multiply  integer operator </w:t>
            </w:r>
          </w:p>
        </w:tc>
      </w:tr>
    </w:tbl>
    <w:p w:rsidR="00F668DF" w:rsidRDefault="00F668DF" w:rsidP="00F668DF"/>
    <w:tbl>
      <w:tblPr>
        <w:tblStyle w:val="TableGrid"/>
        <w:tblpPr w:leftFromText="180" w:rightFromText="180" w:vertAnchor="page" w:horzAnchor="page" w:tblpX="331" w:tblpY="1250"/>
        <w:tblW w:w="15588" w:type="dxa"/>
        <w:tblLayout w:type="fixed"/>
        <w:tblLook w:val="04A0" w:firstRow="1" w:lastRow="0" w:firstColumn="1" w:lastColumn="0" w:noHBand="0" w:noVBand="1"/>
      </w:tblPr>
      <w:tblGrid>
        <w:gridCol w:w="1511"/>
        <w:gridCol w:w="2170"/>
        <w:gridCol w:w="2268"/>
        <w:gridCol w:w="2693"/>
        <w:gridCol w:w="3222"/>
        <w:gridCol w:w="2023"/>
        <w:gridCol w:w="1701"/>
      </w:tblGrid>
      <w:tr w:rsidR="00F668DF" w:rsidRPr="001B1AED" w:rsidTr="00031538">
        <w:trPr>
          <w:trHeight w:val="449"/>
        </w:trPr>
        <w:tc>
          <w:tcPr>
            <w:tcW w:w="15588" w:type="dxa"/>
            <w:gridSpan w:val="7"/>
            <w:shd w:val="clear" w:color="auto" w:fill="ACB9CA" w:themeFill="text2" w:themeFillTint="66"/>
            <w:vAlign w:val="center"/>
          </w:tcPr>
          <w:p w:rsidR="00F668DF" w:rsidRPr="001B1AED" w:rsidRDefault="00F668DF" w:rsidP="00031538">
            <w:pPr>
              <w:jc w:val="center"/>
              <w:rPr>
                <w:rFonts w:ascii="Comic Sans MS" w:hAnsi="Comic Sans MS"/>
                <w:sz w:val="20"/>
                <w:szCs w:val="20"/>
              </w:rPr>
            </w:pPr>
            <w:r>
              <w:rPr>
                <w:rFonts w:ascii="Comic Sans MS" w:hAnsi="Comic Sans MS"/>
                <w:b/>
                <w:sz w:val="28"/>
                <w:szCs w:val="28"/>
              </w:rPr>
              <w:lastRenderedPageBreak/>
              <w:t>Year 5 – Maths Spring 2</w:t>
            </w:r>
          </w:p>
        </w:tc>
      </w:tr>
      <w:tr w:rsidR="00F668DF" w:rsidRPr="001B1AED" w:rsidTr="00031538">
        <w:trPr>
          <w:trHeight w:val="395"/>
        </w:trPr>
        <w:tc>
          <w:tcPr>
            <w:tcW w:w="1511" w:type="dxa"/>
            <w:shd w:val="clear" w:color="auto" w:fill="D5DCE4" w:themeFill="text2" w:themeFillTint="33"/>
            <w:vAlign w:val="center"/>
          </w:tcPr>
          <w:p w:rsidR="00F668DF" w:rsidRPr="00172B70" w:rsidRDefault="00F668DF" w:rsidP="00031538">
            <w:pPr>
              <w:jc w:val="center"/>
              <w:rPr>
                <w:rFonts w:ascii="Comic Sans MS" w:hAnsi="Comic Sans MS"/>
                <w:b/>
                <w:sz w:val="28"/>
                <w:szCs w:val="28"/>
              </w:rPr>
            </w:pPr>
            <w:r w:rsidRPr="00172B70">
              <w:rPr>
                <w:rFonts w:ascii="Comic Sans MS" w:hAnsi="Comic Sans MS"/>
                <w:b/>
                <w:sz w:val="28"/>
                <w:szCs w:val="28"/>
              </w:rPr>
              <w:t>Topic of learning</w:t>
            </w:r>
          </w:p>
        </w:tc>
        <w:tc>
          <w:tcPr>
            <w:tcW w:w="2170"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entury Gothic" w:hAnsi="Century Gothic"/>
              </w:rPr>
              <w:t xml:space="preserve">Decimals and percentages </w:t>
            </w:r>
          </w:p>
        </w:tc>
        <w:tc>
          <w:tcPr>
            <w:tcW w:w="2268"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entury Gothic" w:hAnsi="Century Gothic"/>
              </w:rPr>
              <w:t>Decimals and percentages</w:t>
            </w:r>
          </w:p>
        </w:tc>
        <w:tc>
          <w:tcPr>
            <w:tcW w:w="2693"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entury Gothic" w:hAnsi="Century Gothic"/>
              </w:rPr>
              <w:t>Decimals and percentages</w:t>
            </w:r>
          </w:p>
        </w:tc>
        <w:tc>
          <w:tcPr>
            <w:tcW w:w="3222" w:type="dxa"/>
            <w:tcBorders>
              <w:bottom w:val="single" w:sz="4" w:space="0" w:color="auto"/>
            </w:tcBorders>
            <w:shd w:val="clear" w:color="auto" w:fill="D5DCE4" w:themeFill="text2" w:themeFillTint="33"/>
          </w:tcPr>
          <w:p w:rsidR="00F668DF" w:rsidRPr="001B1AED" w:rsidRDefault="00F668DF" w:rsidP="00031538">
            <w:pPr>
              <w:rPr>
                <w:rFonts w:ascii="Comic Sans MS" w:hAnsi="Comic Sans MS"/>
                <w:sz w:val="20"/>
                <w:szCs w:val="20"/>
              </w:rPr>
            </w:pPr>
            <w:r>
              <w:rPr>
                <w:rFonts w:ascii="Century Gothic" w:hAnsi="Century Gothic"/>
              </w:rPr>
              <w:t>Decimals and percentages</w:t>
            </w:r>
          </w:p>
        </w:tc>
        <w:tc>
          <w:tcPr>
            <w:tcW w:w="2023"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entury Gothic" w:hAnsi="Century Gothic"/>
              </w:rPr>
              <w:t>Perimeter and Area</w:t>
            </w:r>
          </w:p>
        </w:tc>
        <w:tc>
          <w:tcPr>
            <w:tcW w:w="1701" w:type="dxa"/>
            <w:tcBorders>
              <w:bottom w:val="single" w:sz="4" w:space="0" w:color="auto"/>
            </w:tcBorders>
            <w:shd w:val="clear" w:color="auto" w:fill="D5DCE4" w:themeFill="text2" w:themeFillTint="33"/>
          </w:tcPr>
          <w:p w:rsidR="00F668DF" w:rsidRPr="001B1AED" w:rsidRDefault="00F668DF" w:rsidP="00031538">
            <w:pPr>
              <w:jc w:val="center"/>
              <w:rPr>
                <w:rFonts w:ascii="Comic Sans MS" w:hAnsi="Comic Sans MS"/>
                <w:sz w:val="20"/>
                <w:szCs w:val="20"/>
              </w:rPr>
            </w:pPr>
            <w:r>
              <w:rPr>
                <w:rFonts w:ascii="Century Gothic" w:hAnsi="Century Gothic"/>
              </w:rPr>
              <w:t>Statistics</w:t>
            </w:r>
          </w:p>
        </w:tc>
      </w:tr>
      <w:tr w:rsidR="00F668DF" w:rsidRPr="001B1AED" w:rsidTr="00031538">
        <w:trPr>
          <w:trHeight w:val="425"/>
        </w:trPr>
        <w:tc>
          <w:tcPr>
            <w:tcW w:w="1511" w:type="dxa"/>
            <w:shd w:val="clear" w:color="auto" w:fill="F7CAAC" w:themeFill="accent2" w:themeFillTint="66"/>
            <w:vAlign w:val="center"/>
          </w:tcPr>
          <w:p w:rsidR="00F668DF" w:rsidRPr="00172B70" w:rsidRDefault="00F668DF" w:rsidP="00031538">
            <w:pPr>
              <w:jc w:val="center"/>
              <w:rPr>
                <w:rFonts w:ascii="Comic Sans MS" w:hAnsi="Comic Sans MS"/>
                <w:b/>
                <w:sz w:val="28"/>
                <w:szCs w:val="28"/>
              </w:rPr>
            </w:pPr>
            <w:r w:rsidRPr="00172B70">
              <w:rPr>
                <w:rFonts w:ascii="Comic Sans MS" w:hAnsi="Comic Sans MS"/>
                <w:b/>
                <w:sz w:val="28"/>
                <w:szCs w:val="28"/>
              </w:rPr>
              <w:t>Learning Outcome</w:t>
            </w:r>
          </w:p>
        </w:tc>
        <w:tc>
          <w:tcPr>
            <w:tcW w:w="2170" w:type="dxa"/>
            <w:tcBorders>
              <w:bottom w:val="single" w:sz="4" w:space="0" w:color="auto"/>
            </w:tcBorders>
            <w:shd w:val="clear" w:color="auto" w:fill="F7CAAC" w:themeFill="accent2" w:themeFillTint="66"/>
          </w:tcPr>
          <w:p w:rsidR="00F668DF" w:rsidRDefault="00F668DF" w:rsidP="00031538">
            <w:pPr>
              <w:jc w:val="center"/>
              <w:rPr>
                <w:rFonts w:ascii="Comic Sans MS" w:hAnsi="Comic Sans MS"/>
                <w:sz w:val="20"/>
                <w:szCs w:val="20"/>
              </w:rPr>
            </w:pPr>
            <w:r>
              <w:rPr>
                <w:rFonts w:ascii="Comic Sans MS" w:hAnsi="Comic Sans MS"/>
                <w:sz w:val="20"/>
                <w:szCs w:val="20"/>
              </w:rPr>
              <w:t>-Equivalent fractions and decimals</w:t>
            </w:r>
          </w:p>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-Thousandths as fractions and decimals </w:t>
            </w:r>
          </w:p>
        </w:tc>
        <w:tc>
          <w:tcPr>
            <w:tcW w:w="2268" w:type="dxa"/>
            <w:tcBorders>
              <w:bottom w:val="single" w:sz="4" w:space="0" w:color="auto"/>
            </w:tcBorders>
            <w:shd w:val="clear" w:color="auto" w:fill="F7CAAC" w:themeFill="accent2" w:themeFillTint="66"/>
          </w:tcPr>
          <w:p w:rsidR="00F668DF" w:rsidRDefault="00F668DF" w:rsidP="00031538">
            <w:pPr>
              <w:jc w:val="center"/>
              <w:rPr>
                <w:rFonts w:ascii="Comic Sans MS" w:hAnsi="Comic Sans MS"/>
                <w:sz w:val="20"/>
                <w:szCs w:val="20"/>
              </w:rPr>
            </w:pPr>
            <w:r>
              <w:rPr>
                <w:rFonts w:ascii="Comic Sans MS" w:hAnsi="Comic Sans MS"/>
                <w:sz w:val="20"/>
                <w:szCs w:val="20"/>
              </w:rPr>
              <w:t>-Ordering and comparing decimals</w:t>
            </w:r>
          </w:p>
          <w:p w:rsidR="00F668DF" w:rsidRDefault="00F668DF" w:rsidP="00031538">
            <w:pPr>
              <w:jc w:val="center"/>
              <w:rPr>
                <w:rFonts w:ascii="Comic Sans MS" w:hAnsi="Comic Sans MS"/>
                <w:sz w:val="20"/>
                <w:szCs w:val="20"/>
              </w:rPr>
            </w:pPr>
            <w:r>
              <w:rPr>
                <w:rFonts w:ascii="Comic Sans MS" w:hAnsi="Comic Sans MS"/>
                <w:sz w:val="20"/>
                <w:szCs w:val="20"/>
              </w:rPr>
              <w:t>-Rounding decimals to 1dp</w:t>
            </w:r>
          </w:p>
          <w:p w:rsidR="00F668DF" w:rsidRPr="001B1AED" w:rsidRDefault="00F668DF" w:rsidP="00031538">
            <w:pPr>
              <w:jc w:val="center"/>
              <w:rPr>
                <w:rFonts w:ascii="Comic Sans MS" w:hAnsi="Comic Sans MS"/>
                <w:sz w:val="20"/>
                <w:szCs w:val="20"/>
              </w:rPr>
            </w:pPr>
          </w:p>
        </w:tc>
        <w:tc>
          <w:tcPr>
            <w:tcW w:w="2693" w:type="dxa"/>
            <w:tcBorders>
              <w:bottom w:val="single" w:sz="4" w:space="0" w:color="auto"/>
            </w:tcBorders>
            <w:shd w:val="clear" w:color="auto" w:fill="F7CAAC" w:themeFill="accent2" w:themeFillTint="66"/>
          </w:tcPr>
          <w:p w:rsidR="00F668DF" w:rsidRDefault="00F668DF" w:rsidP="00031538">
            <w:pPr>
              <w:jc w:val="center"/>
              <w:rPr>
                <w:rFonts w:ascii="Comic Sans MS" w:hAnsi="Comic Sans MS"/>
                <w:sz w:val="20"/>
                <w:szCs w:val="20"/>
              </w:rPr>
            </w:pPr>
            <w:r>
              <w:rPr>
                <w:rFonts w:ascii="Comic Sans MS" w:hAnsi="Comic Sans MS"/>
                <w:sz w:val="20"/>
                <w:szCs w:val="20"/>
              </w:rPr>
              <w:t>-introduce percentages</w:t>
            </w:r>
          </w:p>
          <w:p w:rsidR="00F668DF" w:rsidRDefault="00F668DF" w:rsidP="00031538">
            <w:pPr>
              <w:jc w:val="center"/>
              <w:rPr>
                <w:rFonts w:ascii="Comic Sans MS" w:hAnsi="Comic Sans MS"/>
                <w:sz w:val="20"/>
                <w:szCs w:val="20"/>
              </w:rPr>
            </w:pPr>
            <w:r>
              <w:rPr>
                <w:rFonts w:ascii="Comic Sans MS" w:hAnsi="Comic Sans MS"/>
                <w:sz w:val="20"/>
                <w:szCs w:val="20"/>
              </w:rPr>
              <w:t xml:space="preserve"> -Percentages as fractions and decimals</w:t>
            </w:r>
          </w:p>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 </w:t>
            </w:r>
          </w:p>
        </w:tc>
        <w:tc>
          <w:tcPr>
            <w:tcW w:w="3222" w:type="dxa"/>
            <w:tcBorders>
              <w:bottom w:val="single" w:sz="4" w:space="0" w:color="auto"/>
            </w:tcBorders>
            <w:shd w:val="clear" w:color="auto" w:fill="F7CAAC" w:themeFill="accent2" w:themeFillTint="66"/>
          </w:tcPr>
          <w:p w:rsidR="00F668DF" w:rsidRDefault="00F668DF" w:rsidP="00031538">
            <w:pPr>
              <w:jc w:val="center"/>
              <w:rPr>
                <w:rFonts w:ascii="Comic Sans MS" w:hAnsi="Comic Sans MS"/>
                <w:sz w:val="20"/>
                <w:szCs w:val="20"/>
              </w:rPr>
            </w:pPr>
            <w:r>
              <w:rPr>
                <w:rFonts w:ascii="Comic Sans MS" w:hAnsi="Comic Sans MS"/>
                <w:sz w:val="20"/>
                <w:szCs w:val="20"/>
              </w:rPr>
              <w:t xml:space="preserve">-Equivelant f,d,p </w:t>
            </w:r>
          </w:p>
          <w:p w:rsidR="00F668DF" w:rsidRPr="001B1AED" w:rsidRDefault="00F668DF" w:rsidP="00031538">
            <w:pPr>
              <w:jc w:val="center"/>
              <w:rPr>
                <w:rFonts w:ascii="Comic Sans MS" w:hAnsi="Comic Sans MS"/>
                <w:sz w:val="20"/>
                <w:szCs w:val="20"/>
              </w:rPr>
            </w:pPr>
            <w:r>
              <w:rPr>
                <w:rFonts w:ascii="Comic Sans MS" w:hAnsi="Comic Sans MS"/>
                <w:sz w:val="20"/>
                <w:szCs w:val="20"/>
              </w:rPr>
              <w:t>Unit Assessment</w:t>
            </w:r>
          </w:p>
        </w:tc>
        <w:tc>
          <w:tcPr>
            <w:tcW w:w="2023" w:type="dxa"/>
            <w:tcBorders>
              <w:bottom w:val="single" w:sz="4" w:space="0" w:color="auto"/>
            </w:tcBorders>
            <w:shd w:val="clear" w:color="auto" w:fill="F7CAAC" w:themeFill="accent2" w:themeFillTint="66"/>
          </w:tcPr>
          <w:p w:rsidR="00F668DF" w:rsidRDefault="00F668DF" w:rsidP="00031538">
            <w:pPr>
              <w:jc w:val="center"/>
              <w:rPr>
                <w:rFonts w:ascii="Comic Sans MS" w:hAnsi="Comic Sans MS"/>
                <w:sz w:val="20"/>
                <w:szCs w:val="20"/>
              </w:rPr>
            </w:pPr>
            <w:r>
              <w:rPr>
                <w:rFonts w:ascii="Comic Sans MS" w:hAnsi="Comic Sans MS"/>
                <w:sz w:val="20"/>
                <w:szCs w:val="20"/>
              </w:rPr>
              <w:t>Perimeter and area of:</w:t>
            </w:r>
          </w:p>
          <w:p w:rsidR="00F668DF" w:rsidRDefault="00F668DF" w:rsidP="00031538">
            <w:pPr>
              <w:jc w:val="center"/>
              <w:rPr>
                <w:rFonts w:ascii="Comic Sans MS" w:hAnsi="Comic Sans MS"/>
                <w:sz w:val="20"/>
                <w:szCs w:val="20"/>
              </w:rPr>
            </w:pPr>
            <w:r>
              <w:rPr>
                <w:rFonts w:ascii="Comic Sans MS" w:hAnsi="Comic Sans MS"/>
                <w:sz w:val="20"/>
                <w:szCs w:val="20"/>
              </w:rPr>
              <w:t>Rectilinear shapes</w:t>
            </w:r>
          </w:p>
          <w:p w:rsidR="00F668DF" w:rsidRDefault="00F668DF" w:rsidP="00031538">
            <w:pPr>
              <w:jc w:val="center"/>
              <w:rPr>
                <w:rFonts w:ascii="Comic Sans MS" w:hAnsi="Comic Sans MS"/>
                <w:sz w:val="20"/>
                <w:szCs w:val="20"/>
              </w:rPr>
            </w:pPr>
            <w:r>
              <w:rPr>
                <w:rFonts w:ascii="Comic Sans MS" w:hAnsi="Comic Sans MS"/>
                <w:sz w:val="20"/>
                <w:szCs w:val="20"/>
              </w:rPr>
              <w:t xml:space="preserve">Polygons and </w:t>
            </w:r>
          </w:p>
          <w:p w:rsidR="00F668DF" w:rsidRDefault="00F668DF" w:rsidP="00031538">
            <w:pPr>
              <w:jc w:val="center"/>
              <w:rPr>
                <w:rFonts w:ascii="Comic Sans MS" w:hAnsi="Comic Sans MS"/>
                <w:sz w:val="20"/>
                <w:szCs w:val="20"/>
              </w:rPr>
            </w:pPr>
            <w:r>
              <w:rPr>
                <w:rFonts w:ascii="Comic Sans MS" w:hAnsi="Comic Sans MS"/>
                <w:sz w:val="20"/>
                <w:szCs w:val="20"/>
              </w:rPr>
              <w:t>Compound shapes</w:t>
            </w:r>
          </w:p>
          <w:p w:rsidR="00F668DF" w:rsidRPr="009073A7" w:rsidRDefault="00F668DF" w:rsidP="00031538">
            <w:pPr>
              <w:jc w:val="center"/>
              <w:rPr>
                <w:rFonts w:ascii="Comic Sans MS" w:hAnsi="Comic Sans MS"/>
                <w:sz w:val="20"/>
                <w:szCs w:val="20"/>
              </w:rPr>
            </w:pPr>
            <w:r>
              <w:rPr>
                <w:rFonts w:ascii="Comic Sans MS" w:hAnsi="Comic Sans MS"/>
                <w:sz w:val="20"/>
                <w:szCs w:val="20"/>
              </w:rPr>
              <w:t xml:space="preserve">Estimating area. </w:t>
            </w:r>
          </w:p>
        </w:tc>
        <w:tc>
          <w:tcPr>
            <w:tcW w:w="1701" w:type="dxa"/>
            <w:tcBorders>
              <w:bottom w:val="single" w:sz="4" w:space="0" w:color="auto"/>
            </w:tcBorders>
            <w:shd w:val="clear" w:color="auto" w:fill="F7CAAC" w:themeFill="accent2" w:themeFillTint="66"/>
          </w:tcPr>
          <w:p w:rsidR="00F668DF" w:rsidRDefault="00F668DF" w:rsidP="00031538">
            <w:pPr>
              <w:jc w:val="center"/>
              <w:rPr>
                <w:rFonts w:ascii="Comic Sans MS" w:hAnsi="Comic Sans MS"/>
                <w:sz w:val="20"/>
                <w:szCs w:val="20"/>
              </w:rPr>
            </w:pPr>
            <w:r>
              <w:rPr>
                <w:rFonts w:ascii="Comic Sans MS" w:hAnsi="Comic Sans MS"/>
                <w:sz w:val="20"/>
                <w:szCs w:val="20"/>
              </w:rPr>
              <w:t>Draw line graphs</w:t>
            </w:r>
          </w:p>
          <w:p w:rsidR="00F668DF" w:rsidRPr="001B1AED" w:rsidRDefault="00F668DF" w:rsidP="00031538">
            <w:pPr>
              <w:jc w:val="center"/>
              <w:rPr>
                <w:rFonts w:ascii="Comic Sans MS" w:hAnsi="Comic Sans MS"/>
                <w:sz w:val="20"/>
                <w:szCs w:val="20"/>
              </w:rPr>
            </w:pPr>
            <w:r>
              <w:rPr>
                <w:rFonts w:ascii="Comic Sans MS" w:hAnsi="Comic Sans MS"/>
                <w:sz w:val="20"/>
                <w:szCs w:val="20"/>
              </w:rPr>
              <w:t>Read and interpret line graphs, tables, Timetables</w:t>
            </w:r>
          </w:p>
        </w:tc>
      </w:tr>
      <w:tr w:rsidR="00F668DF" w:rsidRPr="001B1AED" w:rsidTr="00031538">
        <w:trPr>
          <w:trHeight w:val="425"/>
        </w:trPr>
        <w:tc>
          <w:tcPr>
            <w:tcW w:w="1511" w:type="dxa"/>
            <w:shd w:val="clear" w:color="auto" w:fill="C5E0B3" w:themeFill="accent6" w:themeFillTint="66"/>
            <w:vAlign w:val="center"/>
          </w:tcPr>
          <w:p w:rsidR="00F668DF" w:rsidRPr="00172B70" w:rsidRDefault="00F668DF" w:rsidP="00031538">
            <w:pPr>
              <w:jc w:val="center"/>
              <w:rPr>
                <w:rFonts w:ascii="Comic Sans MS" w:hAnsi="Comic Sans MS"/>
                <w:b/>
                <w:sz w:val="28"/>
                <w:szCs w:val="28"/>
              </w:rPr>
            </w:pPr>
            <w:r w:rsidRPr="00172B70">
              <w:rPr>
                <w:rFonts w:ascii="Comic Sans MS" w:hAnsi="Comic Sans MS"/>
                <w:b/>
                <w:sz w:val="28"/>
                <w:szCs w:val="28"/>
              </w:rPr>
              <w:t>SEN</w:t>
            </w:r>
          </w:p>
        </w:tc>
        <w:tc>
          <w:tcPr>
            <w:tcW w:w="2170" w:type="dxa"/>
            <w:tcBorders>
              <w:bottom w:val="single" w:sz="4" w:space="0" w:color="auto"/>
            </w:tcBorders>
            <w:shd w:val="clear" w:color="auto" w:fill="C5E0B3" w:themeFill="accent6" w:themeFillTint="66"/>
          </w:tcPr>
          <w:p w:rsidR="00F668DF" w:rsidRDefault="00F668DF" w:rsidP="00031538">
            <w:pPr>
              <w:jc w:val="center"/>
              <w:rPr>
                <w:rFonts w:ascii="Comic Sans MS" w:hAnsi="Comic Sans MS"/>
                <w:sz w:val="20"/>
                <w:szCs w:val="20"/>
              </w:rPr>
            </w:pPr>
            <w:r>
              <w:rPr>
                <w:rFonts w:ascii="Comic Sans MS" w:hAnsi="Comic Sans MS"/>
                <w:sz w:val="20"/>
                <w:szCs w:val="20"/>
              </w:rPr>
              <w:t xml:space="preserve">Tenths and hundredths  Tenths on a number line </w:t>
            </w:r>
          </w:p>
          <w:p w:rsidR="00F668DF" w:rsidRPr="001B1AED" w:rsidRDefault="00F668DF" w:rsidP="00031538">
            <w:pPr>
              <w:jc w:val="center"/>
              <w:rPr>
                <w:rFonts w:ascii="Comic Sans MS" w:hAnsi="Comic Sans MS"/>
                <w:sz w:val="20"/>
                <w:szCs w:val="20"/>
              </w:rPr>
            </w:pPr>
            <w:r>
              <w:rPr>
                <w:rFonts w:ascii="Comic Sans MS" w:hAnsi="Comic Sans MS"/>
                <w:sz w:val="20"/>
                <w:szCs w:val="20"/>
              </w:rPr>
              <w:t>Tenths on a place value grid</w:t>
            </w:r>
          </w:p>
        </w:tc>
        <w:tc>
          <w:tcPr>
            <w:tcW w:w="2268" w:type="dxa"/>
            <w:tcBorders>
              <w:bottom w:val="single" w:sz="4" w:space="0" w:color="auto"/>
            </w:tcBorders>
            <w:shd w:val="clear" w:color="auto" w:fill="C5E0B3" w:themeFill="accent6" w:themeFillTint="66"/>
          </w:tcPr>
          <w:p w:rsidR="00F668DF" w:rsidRDefault="00F668DF" w:rsidP="00031538">
            <w:pPr>
              <w:jc w:val="center"/>
              <w:rPr>
                <w:rFonts w:ascii="Comic Sans MS" w:hAnsi="Comic Sans MS"/>
                <w:sz w:val="20"/>
                <w:szCs w:val="20"/>
              </w:rPr>
            </w:pPr>
            <w:r>
              <w:rPr>
                <w:rFonts w:ascii="Comic Sans MS" w:hAnsi="Comic Sans MS"/>
                <w:sz w:val="20"/>
                <w:szCs w:val="20"/>
              </w:rPr>
              <w:t>Divide by 10</w:t>
            </w:r>
          </w:p>
          <w:p w:rsidR="00F668DF" w:rsidRDefault="00F668DF" w:rsidP="00031538">
            <w:pPr>
              <w:jc w:val="center"/>
              <w:rPr>
                <w:rFonts w:ascii="Comic Sans MS" w:hAnsi="Comic Sans MS"/>
                <w:sz w:val="20"/>
                <w:szCs w:val="20"/>
              </w:rPr>
            </w:pPr>
            <w:r>
              <w:rPr>
                <w:rFonts w:ascii="Comic Sans MS" w:hAnsi="Comic Sans MS"/>
                <w:sz w:val="20"/>
                <w:szCs w:val="20"/>
              </w:rPr>
              <w:t xml:space="preserve">Hundredths as a decimal </w:t>
            </w:r>
          </w:p>
          <w:p w:rsidR="00F668DF" w:rsidRPr="001B1AED" w:rsidRDefault="00F668DF" w:rsidP="00031538">
            <w:pPr>
              <w:jc w:val="center"/>
              <w:rPr>
                <w:rFonts w:ascii="Comic Sans MS" w:hAnsi="Comic Sans MS"/>
                <w:sz w:val="20"/>
                <w:szCs w:val="20"/>
              </w:rPr>
            </w:pPr>
          </w:p>
        </w:tc>
        <w:tc>
          <w:tcPr>
            <w:tcW w:w="2693" w:type="dxa"/>
            <w:tcBorders>
              <w:bottom w:val="single" w:sz="4" w:space="0" w:color="auto"/>
            </w:tcBorders>
            <w:shd w:val="clear" w:color="auto" w:fill="C5E0B3" w:themeFill="accent6" w:themeFillTint="66"/>
          </w:tcPr>
          <w:p w:rsidR="00F668DF" w:rsidRDefault="00F668DF" w:rsidP="00031538">
            <w:pPr>
              <w:jc w:val="center"/>
              <w:rPr>
                <w:rFonts w:ascii="Comic Sans MS" w:hAnsi="Comic Sans MS"/>
                <w:sz w:val="20"/>
                <w:szCs w:val="20"/>
              </w:rPr>
            </w:pPr>
            <w:r>
              <w:rPr>
                <w:rFonts w:ascii="Comic Sans MS" w:hAnsi="Comic Sans MS"/>
                <w:sz w:val="20"/>
                <w:szCs w:val="20"/>
              </w:rPr>
              <w:t xml:space="preserve">Hundredths as decimals </w:t>
            </w:r>
          </w:p>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 </w:t>
            </w:r>
          </w:p>
        </w:tc>
        <w:tc>
          <w:tcPr>
            <w:tcW w:w="3222" w:type="dxa"/>
            <w:tcBorders>
              <w:bottom w:val="single" w:sz="4" w:space="0" w:color="auto"/>
            </w:tcBorders>
            <w:shd w:val="clear" w:color="auto" w:fill="C5E0B3" w:themeFill="accent6" w:themeFillTint="66"/>
          </w:tcPr>
          <w:p w:rsidR="00F668DF" w:rsidRDefault="00F668DF" w:rsidP="00031538">
            <w:pPr>
              <w:jc w:val="center"/>
              <w:rPr>
                <w:rFonts w:ascii="Comic Sans MS" w:hAnsi="Comic Sans MS"/>
                <w:sz w:val="20"/>
                <w:szCs w:val="20"/>
              </w:rPr>
            </w:pPr>
            <w:r>
              <w:rPr>
                <w:rFonts w:ascii="Comic Sans MS" w:hAnsi="Comic Sans MS"/>
                <w:sz w:val="20"/>
                <w:szCs w:val="20"/>
              </w:rPr>
              <w:t xml:space="preserve">Link to percentages </w:t>
            </w:r>
          </w:p>
          <w:p w:rsidR="00F668DF" w:rsidRPr="001B1AED" w:rsidRDefault="00F668DF" w:rsidP="00031538">
            <w:pPr>
              <w:jc w:val="center"/>
              <w:rPr>
                <w:rFonts w:ascii="Comic Sans MS" w:hAnsi="Comic Sans MS"/>
                <w:sz w:val="20"/>
                <w:szCs w:val="20"/>
              </w:rPr>
            </w:pPr>
            <w:r>
              <w:rPr>
                <w:rFonts w:ascii="Comic Sans MS" w:hAnsi="Comic Sans MS"/>
                <w:sz w:val="20"/>
                <w:szCs w:val="20"/>
              </w:rPr>
              <w:t>Divide by hundred</w:t>
            </w:r>
          </w:p>
        </w:tc>
        <w:tc>
          <w:tcPr>
            <w:tcW w:w="2023" w:type="dxa"/>
            <w:tcBorders>
              <w:bottom w:val="single" w:sz="4" w:space="0" w:color="auto"/>
            </w:tcBorders>
            <w:shd w:val="clear" w:color="auto" w:fill="C5E0B3" w:themeFill="accent6" w:themeFillTint="66"/>
          </w:tcPr>
          <w:p w:rsidR="00F668DF" w:rsidRDefault="00F668DF" w:rsidP="00031538">
            <w:pPr>
              <w:jc w:val="center"/>
              <w:rPr>
                <w:rFonts w:ascii="Comic Sans MS" w:hAnsi="Comic Sans MS"/>
                <w:sz w:val="20"/>
                <w:szCs w:val="20"/>
              </w:rPr>
            </w:pPr>
            <w:r>
              <w:rPr>
                <w:rFonts w:ascii="Comic Sans MS" w:hAnsi="Comic Sans MS"/>
                <w:sz w:val="20"/>
                <w:szCs w:val="20"/>
              </w:rPr>
              <w:t>Area- counting squares</w:t>
            </w:r>
          </w:p>
          <w:p w:rsidR="00F668DF" w:rsidRDefault="00F668DF" w:rsidP="00031538">
            <w:pPr>
              <w:jc w:val="center"/>
              <w:rPr>
                <w:rFonts w:ascii="Comic Sans MS" w:hAnsi="Comic Sans MS"/>
                <w:sz w:val="20"/>
                <w:szCs w:val="20"/>
              </w:rPr>
            </w:pPr>
            <w:r>
              <w:rPr>
                <w:rFonts w:ascii="Comic Sans MS" w:hAnsi="Comic Sans MS"/>
                <w:sz w:val="20"/>
                <w:szCs w:val="20"/>
              </w:rPr>
              <w:t>Making shapes</w:t>
            </w:r>
          </w:p>
          <w:p w:rsidR="00F668DF" w:rsidRDefault="00F668DF" w:rsidP="00031538">
            <w:pPr>
              <w:jc w:val="center"/>
              <w:rPr>
                <w:rFonts w:ascii="Comic Sans MS" w:hAnsi="Comic Sans MS"/>
                <w:sz w:val="20"/>
                <w:szCs w:val="20"/>
              </w:rPr>
            </w:pPr>
            <w:r>
              <w:rPr>
                <w:rFonts w:ascii="Comic Sans MS" w:hAnsi="Comic Sans MS"/>
                <w:sz w:val="20"/>
                <w:szCs w:val="20"/>
              </w:rPr>
              <w:t xml:space="preserve">Comparing area </w:t>
            </w:r>
          </w:p>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Perimeter </w:t>
            </w:r>
          </w:p>
        </w:tc>
        <w:tc>
          <w:tcPr>
            <w:tcW w:w="1701" w:type="dxa"/>
            <w:tcBorders>
              <w:bottom w:val="single" w:sz="4" w:space="0" w:color="auto"/>
            </w:tcBorders>
            <w:shd w:val="clear" w:color="auto" w:fill="C5E0B3" w:themeFill="accent6" w:themeFillTint="66"/>
          </w:tcPr>
          <w:p w:rsidR="00F668DF" w:rsidRDefault="00F668DF" w:rsidP="00031538">
            <w:pPr>
              <w:jc w:val="center"/>
              <w:rPr>
                <w:rFonts w:ascii="Comic Sans MS" w:hAnsi="Comic Sans MS"/>
                <w:sz w:val="20"/>
                <w:szCs w:val="20"/>
              </w:rPr>
            </w:pPr>
            <w:r>
              <w:rPr>
                <w:rFonts w:ascii="Comic Sans MS" w:hAnsi="Comic Sans MS"/>
                <w:sz w:val="20"/>
                <w:szCs w:val="20"/>
              </w:rPr>
              <w:t>Interpret charts</w:t>
            </w:r>
          </w:p>
          <w:p w:rsidR="00F668DF" w:rsidRDefault="00F668DF" w:rsidP="00031538">
            <w:pPr>
              <w:jc w:val="center"/>
              <w:rPr>
                <w:rFonts w:ascii="Comic Sans MS" w:hAnsi="Comic Sans MS"/>
                <w:sz w:val="20"/>
                <w:szCs w:val="20"/>
              </w:rPr>
            </w:pPr>
            <w:r>
              <w:rPr>
                <w:rFonts w:ascii="Comic Sans MS" w:hAnsi="Comic Sans MS"/>
                <w:sz w:val="20"/>
                <w:szCs w:val="20"/>
              </w:rPr>
              <w:t xml:space="preserve">Comparison, sum and difference </w:t>
            </w:r>
          </w:p>
          <w:p w:rsidR="00F668DF" w:rsidRPr="001B1AED" w:rsidRDefault="00F668DF" w:rsidP="00031538">
            <w:pPr>
              <w:jc w:val="center"/>
              <w:rPr>
                <w:rFonts w:ascii="Comic Sans MS" w:hAnsi="Comic Sans MS"/>
                <w:sz w:val="20"/>
                <w:szCs w:val="20"/>
              </w:rPr>
            </w:pPr>
            <w:r>
              <w:rPr>
                <w:rFonts w:ascii="Comic Sans MS" w:hAnsi="Comic Sans MS"/>
                <w:sz w:val="20"/>
                <w:szCs w:val="20"/>
              </w:rPr>
              <w:t>Reading line graphs</w:t>
            </w:r>
          </w:p>
        </w:tc>
      </w:tr>
      <w:tr w:rsidR="00F668DF" w:rsidRPr="001B1AED" w:rsidTr="00031538">
        <w:trPr>
          <w:trHeight w:val="425"/>
        </w:trPr>
        <w:tc>
          <w:tcPr>
            <w:tcW w:w="1511" w:type="dxa"/>
            <w:shd w:val="clear" w:color="auto" w:fill="DBDBDB" w:themeFill="accent3" w:themeFillTint="66"/>
            <w:vAlign w:val="center"/>
          </w:tcPr>
          <w:p w:rsidR="00F668DF" w:rsidRPr="00172B70" w:rsidRDefault="00F668DF" w:rsidP="00031538">
            <w:pPr>
              <w:jc w:val="center"/>
              <w:rPr>
                <w:rFonts w:ascii="Comic Sans MS" w:hAnsi="Comic Sans MS"/>
                <w:b/>
                <w:sz w:val="28"/>
                <w:szCs w:val="28"/>
              </w:rPr>
            </w:pPr>
            <w:r w:rsidRPr="00172B70">
              <w:rPr>
                <w:rFonts w:ascii="Comic Sans MS" w:hAnsi="Comic Sans MS"/>
                <w:b/>
                <w:sz w:val="28"/>
                <w:szCs w:val="28"/>
              </w:rPr>
              <w:t>Key words</w:t>
            </w:r>
          </w:p>
        </w:tc>
        <w:tc>
          <w:tcPr>
            <w:tcW w:w="2170" w:type="dxa"/>
            <w:tcBorders>
              <w:bottom w:val="single" w:sz="4" w:space="0" w:color="auto"/>
            </w:tcBorders>
            <w:shd w:val="clear" w:color="auto" w:fill="DBDBDB" w:themeFill="accent3" w:themeFillTint="66"/>
          </w:tcPr>
          <w:p w:rsidR="00F668DF" w:rsidRDefault="00F668DF" w:rsidP="00031538">
            <w:pPr>
              <w:jc w:val="center"/>
              <w:rPr>
                <w:rFonts w:ascii="Comic Sans MS" w:hAnsi="Comic Sans MS"/>
                <w:sz w:val="20"/>
                <w:szCs w:val="20"/>
              </w:rPr>
            </w:pPr>
            <w:r>
              <w:rPr>
                <w:rFonts w:ascii="Comic Sans MS" w:hAnsi="Comic Sans MS"/>
                <w:sz w:val="20"/>
                <w:szCs w:val="20"/>
              </w:rPr>
              <w:t>Tenths hundredths</w:t>
            </w:r>
          </w:p>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Decimal point place value </w:t>
            </w:r>
          </w:p>
        </w:tc>
        <w:tc>
          <w:tcPr>
            <w:tcW w:w="2268" w:type="dxa"/>
            <w:tcBorders>
              <w:bottom w:val="single" w:sz="4" w:space="0" w:color="auto"/>
            </w:tcBorders>
            <w:shd w:val="clear" w:color="auto" w:fill="DBDBDB" w:themeFill="accent3" w:themeFillTint="66"/>
          </w:tcPr>
          <w:p w:rsidR="00F668DF" w:rsidRDefault="00F668DF" w:rsidP="00031538">
            <w:pPr>
              <w:jc w:val="center"/>
              <w:rPr>
                <w:rFonts w:ascii="Comic Sans MS" w:hAnsi="Comic Sans MS"/>
                <w:sz w:val="20"/>
                <w:szCs w:val="20"/>
              </w:rPr>
            </w:pPr>
            <w:r>
              <w:rPr>
                <w:rFonts w:ascii="Comic Sans MS" w:hAnsi="Comic Sans MS"/>
                <w:sz w:val="20"/>
                <w:szCs w:val="20"/>
              </w:rPr>
              <w:t>Tenths hundredths</w:t>
            </w:r>
          </w:p>
          <w:p w:rsidR="00F668DF" w:rsidRPr="001B1AED" w:rsidRDefault="00F668DF" w:rsidP="00031538">
            <w:pPr>
              <w:jc w:val="center"/>
              <w:rPr>
                <w:rFonts w:ascii="Comic Sans MS" w:hAnsi="Comic Sans MS"/>
                <w:sz w:val="20"/>
                <w:szCs w:val="20"/>
              </w:rPr>
            </w:pPr>
            <w:r>
              <w:rPr>
                <w:rFonts w:ascii="Comic Sans MS" w:hAnsi="Comic Sans MS"/>
                <w:sz w:val="20"/>
                <w:szCs w:val="20"/>
              </w:rPr>
              <w:t>Decimal point place value</w:t>
            </w:r>
          </w:p>
        </w:tc>
        <w:tc>
          <w:tcPr>
            <w:tcW w:w="2693" w:type="dxa"/>
            <w:tcBorders>
              <w:bottom w:val="single" w:sz="4" w:space="0" w:color="auto"/>
            </w:tcBorders>
            <w:shd w:val="clear" w:color="auto" w:fill="DBDBDB" w:themeFill="accent3" w:themeFillTint="66"/>
          </w:tcPr>
          <w:p w:rsidR="00F668DF" w:rsidRDefault="00F668DF" w:rsidP="00031538">
            <w:pPr>
              <w:jc w:val="center"/>
              <w:rPr>
                <w:rFonts w:ascii="Comic Sans MS" w:hAnsi="Comic Sans MS"/>
                <w:sz w:val="20"/>
                <w:szCs w:val="20"/>
              </w:rPr>
            </w:pPr>
            <w:r>
              <w:rPr>
                <w:rFonts w:ascii="Comic Sans MS" w:hAnsi="Comic Sans MS"/>
                <w:sz w:val="20"/>
                <w:szCs w:val="20"/>
              </w:rPr>
              <w:t>Percent</w:t>
            </w:r>
          </w:p>
          <w:p w:rsidR="00F668DF" w:rsidRDefault="00F668DF" w:rsidP="00031538">
            <w:pPr>
              <w:jc w:val="center"/>
              <w:rPr>
                <w:rFonts w:ascii="Comic Sans MS" w:hAnsi="Comic Sans MS"/>
                <w:sz w:val="20"/>
                <w:szCs w:val="20"/>
              </w:rPr>
            </w:pPr>
            <w:r>
              <w:rPr>
                <w:rFonts w:ascii="Comic Sans MS" w:hAnsi="Comic Sans MS"/>
                <w:sz w:val="20"/>
                <w:szCs w:val="20"/>
              </w:rPr>
              <w:t xml:space="preserve">Out of a hundred </w:t>
            </w:r>
          </w:p>
          <w:p w:rsidR="00F668DF" w:rsidRPr="001B1AED" w:rsidRDefault="00F668DF" w:rsidP="00031538">
            <w:pPr>
              <w:jc w:val="center"/>
              <w:rPr>
                <w:rFonts w:ascii="Comic Sans MS" w:hAnsi="Comic Sans MS"/>
                <w:sz w:val="20"/>
                <w:szCs w:val="20"/>
              </w:rPr>
            </w:pPr>
            <w:r>
              <w:rPr>
                <w:rFonts w:ascii="Comic Sans MS" w:hAnsi="Comic Sans MS"/>
                <w:sz w:val="20"/>
                <w:szCs w:val="20"/>
              </w:rPr>
              <w:t>Equal parts</w:t>
            </w:r>
          </w:p>
        </w:tc>
        <w:tc>
          <w:tcPr>
            <w:tcW w:w="3222" w:type="dxa"/>
            <w:tcBorders>
              <w:bottom w:val="single" w:sz="4" w:space="0" w:color="auto"/>
            </w:tcBorders>
            <w:shd w:val="clear" w:color="auto" w:fill="DBDBDB" w:themeFill="accent3" w:themeFillTint="66"/>
          </w:tcPr>
          <w:p w:rsidR="00F668DF" w:rsidRDefault="00F668DF" w:rsidP="00031538">
            <w:pPr>
              <w:jc w:val="center"/>
              <w:rPr>
                <w:rFonts w:ascii="Comic Sans MS" w:hAnsi="Comic Sans MS"/>
                <w:sz w:val="20"/>
                <w:szCs w:val="20"/>
              </w:rPr>
            </w:pPr>
            <w:r>
              <w:rPr>
                <w:rFonts w:ascii="Comic Sans MS" w:hAnsi="Comic Sans MS"/>
                <w:sz w:val="20"/>
                <w:szCs w:val="20"/>
              </w:rPr>
              <w:t>Percent</w:t>
            </w:r>
          </w:p>
          <w:p w:rsidR="00F668DF" w:rsidRDefault="00F668DF" w:rsidP="00031538">
            <w:pPr>
              <w:jc w:val="center"/>
              <w:rPr>
                <w:rFonts w:ascii="Comic Sans MS" w:hAnsi="Comic Sans MS"/>
                <w:sz w:val="20"/>
                <w:szCs w:val="20"/>
              </w:rPr>
            </w:pPr>
            <w:r>
              <w:rPr>
                <w:rFonts w:ascii="Comic Sans MS" w:hAnsi="Comic Sans MS"/>
                <w:sz w:val="20"/>
                <w:szCs w:val="20"/>
              </w:rPr>
              <w:t xml:space="preserve">Out of a hundred </w:t>
            </w:r>
          </w:p>
          <w:p w:rsidR="00F668DF" w:rsidRPr="001B1AED" w:rsidRDefault="00F668DF" w:rsidP="00031538">
            <w:pPr>
              <w:jc w:val="center"/>
              <w:rPr>
                <w:rFonts w:ascii="Comic Sans MS" w:hAnsi="Comic Sans MS"/>
                <w:sz w:val="20"/>
                <w:szCs w:val="20"/>
              </w:rPr>
            </w:pPr>
            <w:r>
              <w:rPr>
                <w:rFonts w:ascii="Comic Sans MS" w:hAnsi="Comic Sans MS"/>
                <w:sz w:val="20"/>
                <w:szCs w:val="20"/>
              </w:rPr>
              <w:t>Equal parts</w:t>
            </w:r>
          </w:p>
        </w:tc>
        <w:tc>
          <w:tcPr>
            <w:tcW w:w="2023" w:type="dxa"/>
            <w:tcBorders>
              <w:bottom w:val="single" w:sz="4" w:space="0" w:color="auto"/>
            </w:tcBorders>
            <w:shd w:val="clear" w:color="auto" w:fill="DBDBDB" w:themeFill="accent3" w:themeFillTint="66"/>
          </w:tcPr>
          <w:p w:rsidR="00F668DF" w:rsidRDefault="00F668DF" w:rsidP="00031538">
            <w:pPr>
              <w:jc w:val="center"/>
              <w:rPr>
                <w:rFonts w:ascii="Comic Sans MS" w:hAnsi="Comic Sans MS"/>
                <w:sz w:val="20"/>
                <w:szCs w:val="20"/>
              </w:rPr>
            </w:pPr>
            <w:r>
              <w:rPr>
                <w:rFonts w:ascii="Comic Sans MS" w:hAnsi="Comic Sans MS"/>
                <w:sz w:val="20"/>
                <w:szCs w:val="20"/>
              </w:rPr>
              <w:t xml:space="preserve">Length width metre squared </w:t>
            </w:r>
          </w:p>
          <w:p w:rsidR="00F668DF" w:rsidRPr="001B1AED" w:rsidRDefault="00F668DF" w:rsidP="00031538">
            <w:pPr>
              <w:jc w:val="center"/>
              <w:rPr>
                <w:rFonts w:ascii="Comic Sans MS" w:hAnsi="Comic Sans MS"/>
                <w:sz w:val="20"/>
                <w:szCs w:val="20"/>
              </w:rPr>
            </w:pPr>
            <w:r>
              <w:rPr>
                <w:rFonts w:ascii="Comic Sans MS" w:hAnsi="Comic Sans MS"/>
                <w:sz w:val="20"/>
                <w:szCs w:val="20"/>
              </w:rPr>
              <w:t>Centimetre squared</w:t>
            </w:r>
          </w:p>
        </w:tc>
        <w:tc>
          <w:tcPr>
            <w:tcW w:w="1701" w:type="dxa"/>
            <w:tcBorders>
              <w:bottom w:val="single" w:sz="4" w:space="0" w:color="auto"/>
            </w:tcBorders>
            <w:shd w:val="clear" w:color="auto" w:fill="DBDBDB" w:themeFill="accent3" w:themeFillTint="66"/>
          </w:tcPr>
          <w:p w:rsidR="00F668DF" w:rsidRDefault="00F668DF" w:rsidP="00031538">
            <w:pPr>
              <w:jc w:val="center"/>
              <w:rPr>
                <w:rFonts w:ascii="Comic Sans MS" w:hAnsi="Comic Sans MS"/>
                <w:sz w:val="20"/>
                <w:szCs w:val="20"/>
              </w:rPr>
            </w:pPr>
            <w:r>
              <w:rPr>
                <w:rFonts w:ascii="Comic Sans MS" w:hAnsi="Comic Sans MS"/>
                <w:sz w:val="20"/>
                <w:szCs w:val="20"/>
              </w:rPr>
              <w:t xml:space="preserve">Axis </w:t>
            </w:r>
          </w:p>
          <w:p w:rsidR="00F668DF" w:rsidRPr="001B1AED" w:rsidRDefault="00F668DF" w:rsidP="00031538">
            <w:pPr>
              <w:jc w:val="center"/>
              <w:rPr>
                <w:rFonts w:ascii="Comic Sans MS" w:hAnsi="Comic Sans MS"/>
                <w:sz w:val="20"/>
                <w:szCs w:val="20"/>
              </w:rPr>
            </w:pPr>
            <w:r>
              <w:rPr>
                <w:rFonts w:ascii="Comic Sans MS" w:hAnsi="Comic Sans MS"/>
                <w:sz w:val="20"/>
                <w:szCs w:val="20"/>
              </w:rPr>
              <w:t xml:space="preserve">Plot </w:t>
            </w:r>
          </w:p>
        </w:tc>
      </w:tr>
    </w:tbl>
    <w:p w:rsidR="00F668DF" w:rsidRDefault="00F668DF" w:rsidP="00F668DF"/>
    <w:p w:rsidR="00F668DF" w:rsidRDefault="00F668DF" w:rsidP="00F668DF"/>
    <w:p w:rsidR="00F668DF" w:rsidRDefault="00F668DF" w:rsidP="00F668DF"/>
    <w:p w:rsidR="00F668DF" w:rsidRDefault="00F668DF" w:rsidP="00F668DF"/>
    <w:p w:rsidR="00F668DF" w:rsidRDefault="00F668DF" w:rsidP="00F668DF"/>
    <w:p w:rsidR="00F668DF" w:rsidRDefault="00F668DF" w:rsidP="00F668DF"/>
    <w:p w:rsidR="00F668DF" w:rsidRDefault="00F668DF" w:rsidP="00F668DF"/>
    <w:p w:rsidR="00F668DF" w:rsidRDefault="00F668DF" w:rsidP="00F668DF"/>
    <w:p w:rsidR="00F668DF" w:rsidRDefault="00F668DF" w:rsidP="00F668DF"/>
    <w:p w:rsidR="00F668DF" w:rsidRDefault="00F668DF" w:rsidP="00F668DF"/>
    <w:tbl>
      <w:tblPr>
        <w:tblW w:w="14586" w:type="dxa"/>
        <w:tblInd w:w="-6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
        <w:gridCol w:w="1080"/>
        <w:gridCol w:w="431"/>
        <w:gridCol w:w="1233"/>
        <w:gridCol w:w="872"/>
        <w:gridCol w:w="1209"/>
        <w:gridCol w:w="953"/>
        <w:gridCol w:w="1622"/>
        <w:gridCol w:w="468"/>
        <w:gridCol w:w="1911"/>
        <w:gridCol w:w="111"/>
        <w:gridCol w:w="1849"/>
        <w:gridCol w:w="197"/>
        <w:gridCol w:w="2554"/>
      </w:tblGrid>
      <w:tr w:rsidR="00F668DF" w:rsidRPr="0004799D" w:rsidTr="00031538">
        <w:trPr>
          <w:trHeight w:val="558"/>
        </w:trPr>
        <w:tc>
          <w:tcPr>
            <w:tcW w:w="14586" w:type="dxa"/>
            <w:gridSpan w:val="14"/>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F668DF" w:rsidRPr="0004799D" w:rsidRDefault="00F668DF" w:rsidP="00031538">
            <w:pPr>
              <w:pStyle w:val="Body"/>
              <w:jc w:val="center"/>
              <w:rPr>
                <w:rFonts w:ascii="Tahoma" w:hAnsi="Tahoma" w:cs="Tahoma"/>
                <w:sz w:val="20"/>
                <w:szCs w:val="20"/>
              </w:rPr>
            </w:pPr>
            <w:r>
              <w:rPr>
                <w:rFonts w:ascii="Tahoma" w:hAnsi="Tahoma" w:cs="Tahoma"/>
                <w:b/>
                <w:bCs/>
                <w:sz w:val="20"/>
                <w:szCs w:val="20"/>
              </w:rPr>
              <w:t>Year 5 – Maths Summer 1</w:t>
            </w:r>
          </w:p>
        </w:tc>
      </w:tr>
      <w:tr w:rsidR="00F668DF" w:rsidRPr="009E0902" w:rsidTr="00031538">
        <w:trPr>
          <w:trHeight w:val="770"/>
        </w:trPr>
        <w:tc>
          <w:tcPr>
            <w:tcW w:w="1176"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rsidR="00F668DF" w:rsidRPr="0004799D" w:rsidRDefault="00F668DF" w:rsidP="00031538">
            <w:pPr>
              <w:pStyle w:val="Body"/>
              <w:jc w:val="center"/>
              <w:rPr>
                <w:rFonts w:ascii="Tahoma" w:hAnsi="Tahoma" w:cs="Tahoma"/>
                <w:sz w:val="20"/>
                <w:szCs w:val="20"/>
              </w:rPr>
            </w:pPr>
            <w:r w:rsidRPr="0004799D">
              <w:rPr>
                <w:rFonts w:ascii="Tahoma" w:hAnsi="Tahoma" w:cs="Tahoma"/>
                <w:b/>
                <w:bCs/>
                <w:sz w:val="20"/>
                <w:szCs w:val="20"/>
              </w:rPr>
              <w:t>Topic of learning</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F668DF" w:rsidRPr="0046511F" w:rsidRDefault="00F668DF" w:rsidP="00031538">
            <w:pPr>
              <w:jc w:val="center"/>
              <w:rPr>
                <w:rFonts w:ascii="Tahoma" w:hAnsi="Tahoma" w:cs="Tahoma"/>
                <w:b/>
                <w:sz w:val="28"/>
                <w:szCs w:val="28"/>
              </w:rPr>
            </w:pPr>
            <w:r w:rsidRPr="0046511F">
              <w:rPr>
                <w:rFonts w:ascii="Tahoma" w:hAnsi="Tahoma" w:cs="Tahoma"/>
                <w:b/>
                <w:sz w:val="28"/>
                <w:szCs w:val="28"/>
              </w:rPr>
              <w:t>Shape</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F668DF" w:rsidRPr="009E0902" w:rsidRDefault="00F668DF" w:rsidP="00031538">
            <w:pPr>
              <w:jc w:val="center"/>
              <w:rPr>
                <w:rFonts w:ascii="Tahoma" w:hAnsi="Tahoma" w:cs="Tahoma"/>
                <w:sz w:val="18"/>
                <w:szCs w:val="18"/>
              </w:rPr>
            </w:pPr>
            <w:r w:rsidRPr="0046511F">
              <w:rPr>
                <w:rFonts w:ascii="Tahoma" w:hAnsi="Tahoma" w:cs="Tahoma"/>
                <w:b/>
                <w:sz w:val="28"/>
                <w:szCs w:val="28"/>
              </w:rPr>
              <w:t>Shape</w:t>
            </w: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F668DF" w:rsidRPr="009E0902" w:rsidRDefault="00F668DF" w:rsidP="00031538">
            <w:pPr>
              <w:jc w:val="center"/>
              <w:rPr>
                <w:rFonts w:ascii="Tahoma" w:hAnsi="Tahoma" w:cs="Tahoma"/>
                <w:sz w:val="18"/>
                <w:szCs w:val="18"/>
              </w:rPr>
            </w:pPr>
            <w:r w:rsidRPr="0046511F">
              <w:rPr>
                <w:rFonts w:ascii="Tahoma" w:hAnsi="Tahoma" w:cs="Tahoma"/>
                <w:b/>
                <w:sz w:val="28"/>
                <w:szCs w:val="28"/>
              </w:rPr>
              <w:t>Shape</w:t>
            </w:r>
            <w:r>
              <w:rPr>
                <w:rFonts w:ascii="Tahoma" w:hAnsi="Tahoma" w:cs="Tahoma"/>
                <w:b/>
                <w:sz w:val="28"/>
                <w:szCs w:val="28"/>
              </w:rPr>
              <w:t>*</w:t>
            </w:r>
          </w:p>
        </w:tc>
        <w:tc>
          <w:tcPr>
            <w:tcW w:w="2379"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F668DF" w:rsidRPr="009E0902" w:rsidRDefault="00F668DF" w:rsidP="00031538">
            <w:pPr>
              <w:jc w:val="center"/>
              <w:rPr>
                <w:rFonts w:ascii="Tahoma" w:hAnsi="Tahoma" w:cs="Tahoma"/>
                <w:sz w:val="18"/>
                <w:szCs w:val="18"/>
              </w:rPr>
            </w:pPr>
            <w:r>
              <w:rPr>
                <w:rFonts w:ascii="Tahoma" w:hAnsi="Tahoma" w:cs="Tahoma"/>
                <w:b/>
                <w:sz w:val="28"/>
                <w:szCs w:val="28"/>
              </w:rPr>
              <w:t>Position and Direction*</w:t>
            </w:r>
          </w:p>
        </w:tc>
        <w:tc>
          <w:tcPr>
            <w:tcW w:w="1960"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F668DF" w:rsidRPr="009E0902" w:rsidRDefault="00F668DF" w:rsidP="00031538">
            <w:pPr>
              <w:jc w:val="center"/>
              <w:rPr>
                <w:rFonts w:ascii="Tahoma" w:hAnsi="Tahoma" w:cs="Tahoma"/>
                <w:sz w:val="18"/>
                <w:szCs w:val="18"/>
              </w:rPr>
            </w:pPr>
            <w:r>
              <w:rPr>
                <w:rFonts w:ascii="Tahoma" w:hAnsi="Tahoma" w:cs="Tahoma"/>
                <w:b/>
                <w:sz w:val="28"/>
                <w:szCs w:val="28"/>
              </w:rPr>
              <w:t>Position and Direction</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F668DF" w:rsidRPr="009E0902" w:rsidRDefault="00F668DF" w:rsidP="00031538">
            <w:pPr>
              <w:jc w:val="center"/>
              <w:rPr>
                <w:rFonts w:ascii="Tahoma" w:hAnsi="Tahoma" w:cs="Tahoma"/>
                <w:sz w:val="18"/>
                <w:szCs w:val="18"/>
              </w:rPr>
            </w:pPr>
            <w:r>
              <w:rPr>
                <w:rFonts w:ascii="Tahoma" w:hAnsi="Tahoma" w:cs="Tahoma"/>
                <w:b/>
                <w:sz w:val="28"/>
                <w:szCs w:val="28"/>
              </w:rPr>
              <w:t>Negative Numbers</w:t>
            </w:r>
          </w:p>
        </w:tc>
      </w:tr>
      <w:tr w:rsidR="00F668DF" w:rsidRPr="001B08AD" w:rsidTr="00031538">
        <w:trPr>
          <w:trHeight w:val="2313"/>
        </w:trPr>
        <w:tc>
          <w:tcPr>
            <w:tcW w:w="1176" w:type="dxa"/>
            <w:gridSpan w:val="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vAlign w:val="center"/>
          </w:tcPr>
          <w:p w:rsidR="00F668DF" w:rsidRPr="0004799D" w:rsidRDefault="00F668DF" w:rsidP="00031538">
            <w:pPr>
              <w:pStyle w:val="Body"/>
              <w:jc w:val="center"/>
              <w:rPr>
                <w:rFonts w:ascii="Tahoma" w:hAnsi="Tahoma" w:cs="Tahoma"/>
                <w:sz w:val="20"/>
                <w:szCs w:val="20"/>
              </w:rPr>
            </w:pPr>
            <w:r w:rsidRPr="0004799D">
              <w:rPr>
                <w:rFonts w:ascii="Tahoma" w:hAnsi="Tahoma" w:cs="Tahoma"/>
                <w:b/>
                <w:bCs/>
                <w:sz w:val="20"/>
                <w:szCs w:val="20"/>
              </w:rPr>
              <w:t>Learning Outcome</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RTP Statements from Y4</w:t>
            </w:r>
          </w:p>
          <w:p w:rsidR="00F668DF" w:rsidRDefault="00F668DF" w:rsidP="00031538">
            <w:pPr>
              <w:rPr>
                <w:rFonts w:ascii="Tahoma" w:hAnsi="Tahoma" w:cs="Tahoma"/>
                <w:sz w:val="18"/>
                <w:szCs w:val="18"/>
              </w:rPr>
            </w:pPr>
            <w:r>
              <w:rPr>
                <w:rFonts w:ascii="Tahoma" w:hAnsi="Tahoma" w:cs="Tahoma"/>
                <w:sz w:val="18"/>
                <w:szCs w:val="18"/>
              </w:rPr>
              <w:t>-Understand and use degrees to measure angles</w:t>
            </w:r>
          </w:p>
          <w:p w:rsidR="00F668DF" w:rsidRDefault="00F668DF" w:rsidP="00031538">
            <w:pPr>
              <w:rPr>
                <w:rFonts w:ascii="Tahoma" w:hAnsi="Tahoma" w:cs="Tahoma"/>
                <w:sz w:val="18"/>
                <w:szCs w:val="18"/>
              </w:rPr>
            </w:pPr>
            <w:r>
              <w:rPr>
                <w:rFonts w:ascii="Tahoma" w:hAnsi="Tahoma" w:cs="Tahoma"/>
                <w:sz w:val="18"/>
                <w:szCs w:val="18"/>
              </w:rPr>
              <w:t>-Classify angles</w:t>
            </w:r>
          </w:p>
          <w:p w:rsidR="00F668DF" w:rsidRDefault="00F668DF" w:rsidP="00031538">
            <w:pPr>
              <w:rPr>
                <w:rFonts w:ascii="Tahoma" w:hAnsi="Tahoma" w:cs="Tahoma"/>
                <w:sz w:val="18"/>
                <w:szCs w:val="18"/>
              </w:rPr>
            </w:pPr>
            <w:r>
              <w:rPr>
                <w:rFonts w:ascii="Tahoma" w:hAnsi="Tahoma" w:cs="Tahoma"/>
                <w:sz w:val="18"/>
                <w:szCs w:val="18"/>
              </w:rPr>
              <w:t>-Estimate angles</w:t>
            </w:r>
          </w:p>
          <w:p w:rsidR="00F668DF" w:rsidRPr="001B08AD" w:rsidRDefault="00F668DF" w:rsidP="00031538">
            <w:pPr>
              <w:rPr>
                <w:rFonts w:ascii="Tahoma" w:hAnsi="Tahoma" w:cs="Tahoma"/>
                <w:sz w:val="18"/>
                <w:szCs w:val="18"/>
              </w:rPr>
            </w:pPr>
            <w:r>
              <w:rPr>
                <w:rFonts w:ascii="Tahoma" w:hAnsi="Tahoma" w:cs="Tahoma"/>
                <w:sz w:val="18"/>
                <w:szCs w:val="18"/>
              </w:rPr>
              <w:t>-Measure angles to 180</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-Draw lines and angles accurately</w:t>
            </w:r>
          </w:p>
          <w:p w:rsidR="00F668DF" w:rsidRDefault="00F668DF" w:rsidP="00031538">
            <w:pPr>
              <w:rPr>
                <w:rFonts w:ascii="Tahoma" w:hAnsi="Tahoma" w:cs="Tahoma"/>
                <w:sz w:val="18"/>
                <w:szCs w:val="18"/>
              </w:rPr>
            </w:pPr>
            <w:r>
              <w:rPr>
                <w:rFonts w:ascii="Tahoma" w:hAnsi="Tahoma" w:cs="Tahoma"/>
                <w:sz w:val="18"/>
                <w:szCs w:val="18"/>
              </w:rPr>
              <w:t xml:space="preserve">-Calculate angles around a point </w:t>
            </w:r>
          </w:p>
          <w:p w:rsidR="00F668DF" w:rsidRDefault="00F668DF" w:rsidP="00031538">
            <w:pPr>
              <w:rPr>
                <w:rFonts w:ascii="Tahoma" w:hAnsi="Tahoma" w:cs="Tahoma"/>
                <w:sz w:val="18"/>
                <w:szCs w:val="18"/>
              </w:rPr>
            </w:pPr>
            <w:r>
              <w:rPr>
                <w:rFonts w:ascii="Tahoma" w:hAnsi="Tahoma" w:cs="Tahoma"/>
                <w:sz w:val="18"/>
                <w:szCs w:val="18"/>
              </w:rPr>
              <w:t xml:space="preserve">-Calculate angles on a straight line </w:t>
            </w:r>
          </w:p>
          <w:p w:rsidR="00F668DF" w:rsidRPr="001B08AD" w:rsidRDefault="00F668DF" w:rsidP="00031538">
            <w:pPr>
              <w:rPr>
                <w:rFonts w:ascii="Tahoma" w:hAnsi="Tahoma" w:cs="Tahoma"/>
                <w:sz w:val="18"/>
                <w:szCs w:val="18"/>
              </w:rPr>
            </w:pPr>
            <w:r>
              <w:rPr>
                <w:rFonts w:ascii="Tahoma" w:hAnsi="Tahoma" w:cs="Tahoma"/>
                <w:sz w:val="18"/>
                <w:szCs w:val="18"/>
              </w:rPr>
              <w:t>- Calculate missing length and angles in shape</w:t>
            </w: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F668DF" w:rsidRDefault="00F668DF" w:rsidP="00031538">
            <w:pPr>
              <w:pStyle w:val="Body"/>
              <w:rPr>
                <w:rFonts w:ascii="Tahoma" w:hAnsi="Tahoma" w:cs="Tahoma"/>
                <w:sz w:val="18"/>
                <w:szCs w:val="18"/>
              </w:rPr>
            </w:pPr>
            <w:r>
              <w:rPr>
                <w:rFonts w:ascii="Tahoma" w:hAnsi="Tahoma" w:cs="Tahoma"/>
                <w:sz w:val="18"/>
                <w:szCs w:val="18"/>
              </w:rPr>
              <w:t>- describe properties of regular and irregular polygons</w:t>
            </w:r>
          </w:p>
          <w:p w:rsidR="00F668DF" w:rsidRDefault="00F668DF" w:rsidP="00031538">
            <w:pPr>
              <w:pStyle w:val="Body"/>
              <w:rPr>
                <w:rFonts w:ascii="Tahoma" w:hAnsi="Tahoma" w:cs="Tahoma"/>
                <w:sz w:val="18"/>
                <w:szCs w:val="18"/>
              </w:rPr>
            </w:pPr>
          </w:p>
          <w:p w:rsidR="00F668DF" w:rsidRDefault="00F668DF" w:rsidP="00031538">
            <w:pPr>
              <w:pStyle w:val="Body"/>
              <w:rPr>
                <w:rFonts w:ascii="Tahoma" w:hAnsi="Tahoma" w:cs="Tahoma"/>
                <w:sz w:val="18"/>
                <w:szCs w:val="18"/>
              </w:rPr>
            </w:pPr>
            <w:r>
              <w:rPr>
                <w:rFonts w:ascii="Tahoma" w:hAnsi="Tahoma" w:cs="Tahoma"/>
                <w:sz w:val="18"/>
                <w:szCs w:val="18"/>
              </w:rPr>
              <w:t>-Describe properties of 3D shape</w:t>
            </w:r>
          </w:p>
          <w:p w:rsidR="00F668DF" w:rsidRDefault="00F668DF" w:rsidP="00031538">
            <w:pPr>
              <w:pStyle w:val="Body"/>
              <w:rPr>
                <w:rFonts w:ascii="Tahoma" w:hAnsi="Tahoma" w:cs="Tahoma"/>
                <w:sz w:val="18"/>
                <w:szCs w:val="18"/>
              </w:rPr>
            </w:pPr>
          </w:p>
          <w:p w:rsidR="00F668DF" w:rsidRPr="001B08AD" w:rsidRDefault="00F668DF" w:rsidP="00031538">
            <w:pPr>
              <w:pStyle w:val="Body"/>
              <w:rPr>
                <w:rFonts w:ascii="Tahoma" w:hAnsi="Tahoma" w:cs="Tahoma"/>
                <w:sz w:val="18"/>
                <w:szCs w:val="18"/>
              </w:rPr>
            </w:pPr>
            <w:r>
              <w:rPr>
                <w:rFonts w:ascii="Tahoma" w:hAnsi="Tahoma" w:cs="Tahoma"/>
                <w:sz w:val="18"/>
                <w:szCs w:val="18"/>
              </w:rPr>
              <w:t xml:space="preserve">RTP Statements Year 5 </w:t>
            </w:r>
          </w:p>
        </w:tc>
        <w:tc>
          <w:tcPr>
            <w:tcW w:w="2379" w:type="dxa"/>
            <w:gridSpan w:val="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w:t>
            </w:r>
            <w:r w:rsidRPr="00490B6E">
              <w:rPr>
                <w:rFonts w:ascii="Tahoma" w:hAnsi="Tahoma" w:cs="Tahoma"/>
                <w:sz w:val="18"/>
                <w:szCs w:val="18"/>
              </w:rPr>
              <w:t>Read and plot</w:t>
            </w:r>
            <w:r>
              <w:rPr>
                <w:rFonts w:ascii="Tahoma" w:hAnsi="Tahoma" w:cs="Tahoma"/>
                <w:sz w:val="18"/>
                <w:szCs w:val="18"/>
              </w:rPr>
              <w:t xml:space="preserve"> coordinates</w:t>
            </w:r>
          </w:p>
          <w:p w:rsidR="00F668DF" w:rsidRDefault="00F668DF" w:rsidP="00031538">
            <w:pPr>
              <w:rPr>
                <w:rFonts w:ascii="Tahoma" w:hAnsi="Tahoma" w:cs="Tahoma"/>
                <w:sz w:val="18"/>
                <w:szCs w:val="18"/>
              </w:rPr>
            </w:pPr>
            <w:r>
              <w:rPr>
                <w:rFonts w:ascii="Tahoma" w:hAnsi="Tahoma" w:cs="Tahoma"/>
                <w:sz w:val="18"/>
                <w:szCs w:val="18"/>
              </w:rPr>
              <w:t>- describe changes in coordinates if shape is translated</w:t>
            </w:r>
          </w:p>
          <w:p w:rsidR="00F668DF" w:rsidRDefault="00F668DF" w:rsidP="00031538">
            <w:pPr>
              <w:rPr>
                <w:rFonts w:ascii="Tahoma" w:hAnsi="Tahoma" w:cs="Tahoma"/>
                <w:sz w:val="18"/>
                <w:szCs w:val="18"/>
              </w:rPr>
            </w:pPr>
            <w:r>
              <w:rPr>
                <w:rFonts w:ascii="Tahoma" w:hAnsi="Tahoma" w:cs="Tahoma"/>
                <w:sz w:val="18"/>
                <w:szCs w:val="18"/>
              </w:rPr>
              <w:t xml:space="preserve">- Find missing coordinates </w:t>
            </w:r>
          </w:p>
          <w:p w:rsidR="00F668DF" w:rsidRPr="00490B6E" w:rsidRDefault="00F668DF" w:rsidP="00031538">
            <w:pPr>
              <w:rPr>
                <w:rFonts w:ascii="Tahoma" w:hAnsi="Tahoma" w:cs="Tahoma"/>
                <w:sz w:val="18"/>
                <w:szCs w:val="18"/>
              </w:rPr>
            </w:pPr>
            <w:r>
              <w:rPr>
                <w:rFonts w:ascii="Tahoma" w:hAnsi="Tahoma" w:cs="Tahoma"/>
                <w:sz w:val="18"/>
                <w:szCs w:val="18"/>
              </w:rPr>
              <w:t xml:space="preserve"> </w:t>
            </w:r>
          </w:p>
        </w:tc>
        <w:tc>
          <w:tcPr>
            <w:tcW w:w="1960" w:type="dxa"/>
            <w:gridSpan w:val="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-translate a single point on a grid</w:t>
            </w:r>
          </w:p>
          <w:p w:rsidR="00F668DF" w:rsidRDefault="00F668DF" w:rsidP="00031538">
            <w:pPr>
              <w:rPr>
                <w:rFonts w:ascii="Tahoma" w:hAnsi="Tahoma" w:cs="Tahoma"/>
                <w:sz w:val="18"/>
                <w:szCs w:val="18"/>
              </w:rPr>
            </w:pPr>
            <w:r>
              <w:rPr>
                <w:rFonts w:ascii="Tahoma" w:hAnsi="Tahoma" w:cs="Tahoma"/>
                <w:sz w:val="18"/>
                <w:szCs w:val="18"/>
              </w:rPr>
              <w:t>-describe translations</w:t>
            </w:r>
          </w:p>
          <w:p w:rsidR="00F668DF" w:rsidRDefault="00F668DF" w:rsidP="00031538">
            <w:pPr>
              <w:rPr>
                <w:rFonts w:ascii="Tahoma" w:hAnsi="Tahoma" w:cs="Tahoma"/>
                <w:sz w:val="18"/>
                <w:szCs w:val="18"/>
              </w:rPr>
            </w:pPr>
            <w:r>
              <w:rPr>
                <w:rFonts w:ascii="Tahoma" w:hAnsi="Tahoma" w:cs="Tahoma"/>
                <w:sz w:val="18"/>
                <w:szCs w:val="18"/>
              </w:rPr>
              <w:t>-I can translate with coordinates</w:t>
            </w:r>
          </w:p>
          <w:p w:rsidR="00F668DF" w:rsidRDefault="00F668DF" w:rsidP="00031538">
            <w:pPr>
              <w:rPr>
                <w:rFonts w:ascii="Tahoma" w:hAnsi="Tahoma" w:cs="Tahoma"/>
                <w:sz w:val="18"/>
                <w:szCs w:val="18"/>
              </w:rPr>
            </w:pPr>
            <w:r>
              <w:rPr>
                <w:rFonts w:ascii="Tahoma" w:hAnsi="Tahoma" w:cs="Tahoma"/>
                <w:sz w:val="18"/>
                <w:szCs w:val="18"/>
              </w:rPr>
              <w:t>-To identify lines of symmetry (more than 1)</w:t>
            </w:r>
          </w:p>
          <w:p w:rsidR="00F668DF" w:rsidRPr="001B08AD" w:rsidRDefault="00F668DF" w:rsidP="00031538">
            <w:pPr>
              <w:rPr>
                <w:rFonts w:ascii="Tahoma" w:hAnsi="Tahoma" w:cs="Tahoma"/>
                <w:sz w:val="18"/>
                <w:szCs w:val="18"/>
              </w:rPr>
            </w:pPr>
            <w:r>
              <w:rPr>
                <w:rFonts w:ascii="Tahoma" w:hAnsi="Tahoma" w:cs="Tahoma"/>
                <w:sz w:val="18"/>
                <w:szCs w:val="18"/>
              </w:rPr>
              <w:t xml:space="preserve">-to complete shapes with horizontal and vertical lines of symmetry </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-I can understand negative numbers</w:t>
            </w:r>
          </w:p>
          <w:p w:rsidR="00F668DF" w:rsidRDefault="00F668DF" w:rsidP="00031538">
            <w:pPr>
              <w:rPr>
                <w:rFonts w:ascii="Tahoma" w:hAnsi="Tahoma" w:cs="Tahoma"/>
                <w:sz w:val="18"/>
                <w:szCs w:val="18"/>
              </w:rPr>
            </w:pPr>
            <w:r>
              <w:rPr>
                <w:rFonts w:ascii="Tahoma" w:hAnsi="Tahoma" w:cs="Tahoma"/>
                <w:sz w:val="18"/>
                <w:szCs w:val="18"/>
              </w:rPr>
              <w:t>- I count on and back in negative numbers through 0</w:t>
            </w:r>
          </w:p>
          <w:p w:rsidR="00F668DF" w:rsidRDefault="00F668DF" w:rsidP="00031538">
            <w:pPr>
              <w:rPr>
                <w:rFonts w:ascii="Tahoma" w:hAnsi="Tahoma" w:cs="Tahoma"/>
                <w:sz w:val="18"/>
                <w:szCs w:val="18"/>
              </w:rPr>
            </w:pPr>
            <w:r>
              <w:rPr>
                <w:rFonts w:ascii="Tahoma" w:hAnsi="Tahoma" w:cs="Tahoma"/>
                <w:sz w:val="18"/>
                <w:szCs w:val="18"/>
              </w:rPr>
              <w:t>- I can count on and back in multiples through 0</w:t>
            </w:r>
          </w:p>
          <w:p w:rsidR="00F668DF" w:rsidRDefault="00F668DF" w:rsidP="00031538">
            <w:pPr>
              <w:rPr>
                <w:rFonts w:ascii="Tahoma" w:hAnsi="Tahoma" w:cs="Tahoma"/>
                <w:sz w:val="18"/>
                <w:szCs w:val="18"/>
              </w:rPr>
            </w:pPr>
            <w:r>
              <w:rPr>
                <w:rFonts w:ascii="Tahoma" w:hAnsi="Tahoma" w:cs="Tahoma"/>
                <w:sz w:val="18"/>
                <w:szCs w:val="18"/>
              </w:rPr>
              <w:t>- To compare and order negative numbers</w:t>
            </w:r>
          </w:p>
          <w:p w:rsidR="00F668DF" w:rsidRPr="001B08AD" w:rsidRDefault="00F668DF" w:rsidP="00031538">
            <w:pPr>
              <w:rPr>
                <w:rFonts w:ascii="Tahoma" w:hAnsi="Tahoma" w:cs="Tahoma"/>
                <w:sz w:val="18"/>
                <w:szCs w:val="18"/>
              </w:rPr>
            </w:pPr>
            <w:r>
              <w:rPr>
                <w:rFonts w:ascii="Tahoma" w:hAnsi="Tahoma" w:cs="Tahoma"/>
                <w:sz w:val="18"/>
                <w:szCs w:val="18"/>
              </w:rPr>
              <w:t xml:space="preserve">- To find the difference between positive and negative numbers </w:t>
            </w:r>
          </w:p>
        </w:tc>
      </w:tr>
      <w:tr w:rsidR="00F668DF" w:rsidRPr="001B08AD" w:rsidTr="00031538">
        <w:trPr>
          <w:trHeight w:val="1158"/>
        </w:trPr>
        <w:tc>
          <w:tcPr>
            <w:tcW w:w="1176" w:type="dxa"/>
            <w:gridSpan w:val="2"/>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F668DF" w:rsidRPr="0004799D" w:rsidRDefault="00F668DF" w:rsidP="00031538">
            <w:pPr>
              <w:pStyle w:val="Body"/>
              <w:jc w:val="center"/>
              <w:rPr>
                <w:rFonts w:ascii="Tahoma" w:hAnsi="Tahoma" w:cs="Tahoma"/>
                <w:sz w:val="20"/>
                <w:szCs w:val="20"/>
              </w:rPr>
            </w:pPr>
            <w:r w:rsidRPr="0004799D">
              <w:rPr>
                <w:rFonts w:ascii="Tahoma" w:hAnsi="Tahoma" w:cs="Tahoma"/>
                <w:b/>
                <w:bCs/>
                <w:sz w:val="20"/>
                <w:szCs w:val="20"/>
              </w:rPr>
              <w:t>SEN</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 xml:space="preserve">Making angle measures </w:t>
            </w:r>
          </w:p>
          <w:p w:rsidR="00F668DF" w:rsidRDefault="00F668DF" w:rsidP="00031538">
            <w:pPr>
              <w:rPr>
                <w:rFonts w:ascii="Tahoma" w:hAnsi="Tahoma" w:cs="Tahoma"/>
                <w:sz w:val="18"/>
                <w:szCs w:val="18"/>
              </w:rPr>
            </w:pPr>
            <w:r>
              <w:rPr>
                <w:rFonts w:ascii="Tahoma" w:hAnsi="Tahoma" w:cs="Tahoma"/>
                <w:sz w:val="18"/>
                <w:szCs w:val="18"/>
              </w:rPr>
              <w:t>Turns and angles</w:t>
            </w:r>
          </w:p>
          <w:p w:rsidR="00F668DF" w:rsidRDefault="00F668DF" w:rsidP="00031538">
            <w:pPr>
              <w:rPr>
                <w:rFonts w:ascii="Tahoma" w:hAnsi="Tahoma" w:cs="Tahoma"/>
                <w:sz w:val="18"/>
                <w:szCs w:val="18"/>
              </w:rPr>
            </w:pPr>
            <w:r>
              <w:rPr>
                <w:rFonts w:ascii="Tahoma" w:hAnsi="Tahoma" w:cs="Tahoma"/>
                <w:sz w:val="18"/>
                <w:szCs w:val="18"/>
              </w:rPr>
              <w:t xml:space="preserve">Right angles </w:t>
            </w:r>
          </w:p>
          <w:p w:rsidR="00F668DF" w:rsidRDefault="00F668DF" w:rsidP="00031538">
            <w:pPr>
              <w:rPr>
                <w:rFonts w:ascii="Tahoma" w:hAnsi="Tahoma" w:cs="Tahoma"/>
                <w:sz w:val="18"/>
                <w:szCs w:val="18"/>
              </w:rPr>
            </w:pPr>
            <w:r>
              <w:rPr>
                <w:rFonts w:ascii="Tahoma" w:hAnsi="Tahoma" w:cs="Tahoma"/>
                <w:sz w:val="18"/>
                <w:szCs w:val="18"/>
              </w:rPr>
              <w:lastRenderedPageBreak/>
              <w:t>Compare angles in shape</w:t>
            </w:r>
          </w:p>
          <w:p w:rsidR="00F668DF" w:rsidRDefault="00F668DF" w:rsidP="00031538">
            <w:pPr>
              <w:rPr>
                <w:rFonts w:ascii="Tahoma" w:hAnsi="Tahoma" w:cs="Tahoma"/>
                <w:sz w:val="18"/>
                <w:szCs w:val="18"/>
              </w:rPr>
            </w:pPr>
            <w:r>
              <w:rPr>
                <w:rFonts w:ascii="Tahoma" w:hAnsi="Tahoma" w:cs="Tahoma"/>
                <w:sz w:val="18"/>
                <w:szCs w:val="18"/>
              </w:rPr>
              <w:t>Horizontal and vertical lines</w:t>
            </w:r>
          </w:p>
          <w:p w:rsidR="00F668DF" w:rsidRDefault="00F668DF" w:rsidP="00031538">
            <w:pPr>
              <w:rPr>
                <w:rFonts w:ascii="Tahoma" w:hAnsi="Tahoma" w:cs="Tahoma"/>
                <w:sz w:val="18"/>
                <w:szCs w:val="18"/>
              </w:rPr>
            </w:pPr>
          </w:p>
          <w:p w:rsidR="00F668DF" w:rsidRPr="001B08AD" w:rsidRDefault="00F668DF" w:rsidP="00031538">
            <w:pPr>
              <w:rPr>
                <w:rFonts w:ascii="Tahoma" w:hAnsi="Tahoma" w:cs="Tahoma"/>
                <w:sz w:val="18"/>
                <w:szCs w:val="18"/>
              </w:rPr>
            </w:pPr>
            <w:r>
              <w:rPr>
                <w:rFonts w:ascii="Tahoma" w:hAnsi="Tahoma" w:cs="Tahoma"/>
                <w:sz w:val="18"/>
                <w:szCs w:val="18"/>
              </w:rPr>
              <w:t>WRM Y3</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lastRenderedPageBreak/>
              <w:t>Recognise and sort 2D shapes</w:t>
            </w:r>
          </w:p>
          <w:p w:rsidR="00F668DF" w:rsidRPr="001B08AD" w:rsidRDefault="00F668DF" w:rsidP="00031538">
            <w:pPr>
              <w:rPr>
                <w:rFonts w:ascii="Tahoma" w:hAnsi="Tahoma" w:cs="Tahoma"/>
                <w:sz w:val="18"/>
                <w:szCs w:val="18"/>
              </w:rPr>
            </w:pPr>
            <w:r>
              <w:rPr>
                <w:rFonts w:ascii="Tahoma" w:hAnsi="Tahoma" w:cs="Tahoma"/>
                <w:sz w:val="18"/>
                <w:szCs w:val="18"/>
              </w:rPr>
              <w:t>WRM Y3</w:t>
            </w: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 xml:space="preserve">Recognise 3D shapes </w:t>
            </w:r>
          </w:p>
          <w:p w:rsidR="00F668DF" w:rsidRPr="001B08AD" w:rsidRDefault="00F668DF" w:rsidP="00031538">
            <w:pPr>
              <w:rPr>
                <w:rFonts w:ascii="Tahoma" w:hAnsi="Tahoma" w:cs="Tahoma"/>
                <w:sz w:val="18"/>
                <w:szCs w:val="18"/>
              </w:rPr>
            </w:pPr>
            <w:r>
              <w:rPr>
                <w:rFonts w:ascii="Tahoma" w:hAnsi="Tahoma" w:cs="Tahoma"/>
                <w:sz w:val="18"/>
                <w:szCs w:val="18"/>
              </w:rPr>
              <w:t>WRM Y3</w:t>
            </w:r>
          </w:p>
        </w:tc>
        <w:tc>
          <w:tcPr>
            <w:tcW w:w="2379" w:type="dxa"/>
            <w:gridSpan w:val="2"/>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Plotting objects within squares</w:t>
            </w:r>
          </w:p>
          <w:p w:rsidR="00F668DF" w:rsidRDefault="00F668DF" w:rsidP="00031538">
            <w:pPr>
              <w:rPr>
                <w:rFonts w:ascii="Tahoma" w:hAnsi="Tahoma" w:cs="Tahoma"/>
                <w:sz w:val="18"/>
                <w:szCs w:val="18"/>
              </w:rPr>
            </w:pPr>
          </w:p>
          <w:p w:rsidR="00F668DF" w:rsidRDefault="00F668DF" w:rsidP="00031538">
            <w:pPr>
              <w:rPr>
                <w:rFonts w:ascii="Tahoma" w:hAnsi="Tahoma" w:cs="Tahoma"/>
                <w:sz w:val="18"/>
                <w:szCs w:val="18"/>
              </w:rPr>
            </w:pPr>
            <w:r>
              <w:rPr>
                <w:rFonts w:ascii="Tahoma" w:hAnsi="Tahoma" w:cs="Tahoma"/>
                <w:sz w:val="18"/>
                <w:szCs w:val="18"/>
              </w:rPr>
              <w:t xml:space="preserve">Using shapes to identify shapes that are congruent </w:t>
            </w:r>
          </w:p>
          <w:p w:rsidR="00F668DF" w:rsidRPr="001B08AD" w:rsidRDefault="00F668DF" w:rsidP="00031538">
            <w:pPr>
              <w:rPr>
                <w:rFonts w:ascii="Tahoma" w:hAnsi="Tahoma" w:cs="Tahoma"/>
                <w:sz w:val="18"/>
                <w:szCs w:val="18"/>
              </w:rPr>
            </w:pPr>
          </w:p>
        </w:tc>
        <w:tc>
          <w:tcPr>
            <w:tcW w:w="1960" w:type="dxa"/>
            <w:gridSpan w:val="2"/>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F668DF" w:rsidRPr="001B08AD" w:rsidRDefault="00F668DF" w:rsidP="00031538">
            <w:pPr>
              <w:rPr>
                <w:rFonts w:ascii="Tahoma" w:hAnsi="Tahoma" w:cs="Tahoma"/>
                <w:sz w:val="18"/>
                <w:szCs w:val="18"/>
              </w:rPr>
            </w:pPr>
            <w:r>
              <w:rPr>
                <w:rFonts w:ascii="Tahoma" w:hAnsi="Tahoma" w:cs="Tahoma"/>
                <w:sz w:val="18"/>
                <w:szCs w:val="18"/>
              </w:rPr>
              <w:lastRenderedPageBreak/>
              <w:t xml:space="preserve">Folding shapes to identify lines of symmetry </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 xml:space="preserve">Count on and back to 20 </w:t>
            </w:r>
          </w:p>
          <w:p w:rsidR="00F668DF" w:rsidRDefault="00F668DF" w:rsidP="00031538">
            <w:pPr>
              <w:rPr>
                <w:rFonts w:ascii="Tahoma" w:hAnsi="Tahoma" w:cs="Tahoma"/>
                <w:sz w:val="18"/>
                <w:szCs w:val="18"/>
              </w:rPr>
            </w:pPr>
            <w:r>
              <w:rPr>
                <w:rFonts w:ascii="Tahoma" w:hAnsi="Tahoma" w:cs="Tahoma"/>
                <w:sz w:val="18"/>
                <w:szCs w:val="18"/>
              </w:rPr>
              <w:t>In multiples of 2/5</w:t>
            </w:r>
          </w:p>
          <w:p w:rsidR="00F668DF" w:rsidRPr="001B08AD" w:rsidRDefault="00F668DF" w:rsidP="00031538">
            <w:pPr>
              <w:rPr>
                <w:rFonts w:ascii="Tahoma" w:hAnsi="Tahoma" w:cs="Tahoma"/>
                <w:sz w:val="18"/>
                <w:szCs w:val="18"/>
              </w:rPr>
            </w:pPr>
            <w:r>
              <w:rPr>
                <w:rFonts w:ascii="Tahoma" w:hAnsi="Tahoma" w:cs="Tahoma"/>
                <w:sz w:val="18"/>
                <w:szCs w:val="18"/>
              </w:rPr>
              <w:t xml:space="preserve">What comes before/after/between </w:t>
            </w:r>
          </w:p>
        </w:tc>
      </w:tr>
      <w:tr w:rsidR="00F668DF" w:rsidRPr="001B08AD" w:rsidTr="00031538">
        <w:trPr>
          <w:trHeight w:val="26"/>
        </w:trPr>
        <w:tc>
          <w:tcPr>
            <w:tcW w:w="1176" w:type="dxa"/>
            <w:gridSpan w:val="2"/>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rsidR="00F668DF" w:rsidRPr="0004799D" w:rsidRDefault="00F668DF" w:rsidP="00031538">
            <w:pPr>
              <w:pStyle w:val="Body"/>
              <w:jc w:val="center"/>
              <w:rPr>
                <w:rFonts w:ascii="Tahoma" w:hAnsi="Tahoma" w:cs="Tahoma"/>
                <w:sz w:val="20"/>
                <w:szCs w:val="20"/>
              </w:rPr>
            </w:pPr>
            <w:r w:rsidRPr="0004799D">
              <w:rPr>
                <w:rFonts w:ascii="Tahoma" w:hAnsi="Tahoma" w:cs="Tahoma"/>
                <w:b/>
                <w:bCs/>
                <w:sz w:val="20"/>
                <w:szCs w:val="20"/>
              </w:rPr>
              <w:t>Key words</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Adjacent</w:t>
            </w:r>
          </w:p>
          <w:p w:rsidR="00F668DF" w:rsidRDefault="00F668DF" w:rsidP="00031538">
            <w:pPr>
              <w:rPr>
                <w:rFonts w:ascii="Tahoma" w:hAnsi="Tahoma" w:cs="Tahoma"/>
                <w:sz w:val="18"/>
                <w:szCs w:val="18"/>
              </w:rPr>
            </w:pPr>
            <w:r>
              <w:rPr>
                <w:rFonts w:ascii="Tahoma" w:hAnsi="Tahoma" w:cs="Tahoma"/>
                <w:sz w:val="18"/>
                <w:szCs w:val="18"/>
              </w:rPr>
              <w:t>Angle</w:t>
            </w:r>
          </w:p>
          <w:p w:rsidR="00F668DF" w:rsidRDefault="00F668DF" w:rsidP="00031538">
            <w:pPr>
              <w:rPr>
                <w:rFonts w:ascii="Tahoma" w:hAnsi="Tahoma" w:cs="Tahoma"/>
                <w:sz w:val="18"/>
                <w:szCs w:val="18"/>
              </w:rPr>
            </w:pPr>
            <w:r>
              <w:rPr>
                <w:rFonts w:ascii="Tahoma" w:hAnsi="Tahoma" w:cs="Tahoma"/>
                <w:sz w:val="18"/>
                <w:szCs w:val="18"/>
              </w:rPr>
              <w:t>Obtuse</w:t>
            </w:r>
          </w:p>
          <w:p w:rsidR="00F668DF" w:rsidRDefault="00F668DF" w:rsidP="00031538">
            <w:pPr>
              <w:rPr>
                <w:rFonts w:ascii="Tahoma" w:hAnsi="Tahoma" w:cs="Tahoma"/>
                <w:sz w:val="18"/>
                <w:szCs w:val="18"/>
              </w:rPr>
            </w:pPr>
            <w:r>
              <w:rPr>
                <w:rFonts w:ascii="Tahoma" w:hAnsi="Tahoma" w:cs="Tahoma"/>
                <w:sz w:val="18"/>
                <w:szCs w:val="18"/>
              </w:rPr>
              <w:t>Reflex</w:t>
            </w:r>
          </w:p>
          <w:p w:rsidR="00F668DF" w:rsidRDefault="00F668DF" w:rsidP="00031538">
            <w:pPr>
              <w:rPr>
                <w:rFonts w:ascii="Tahoma" w:hAnsi="Tahoma" w:cs="Tahoma"/>
                <w:sz w:val="18"/>
                <w:szCs w:val="18"/>
              </w:rPr>
            </w:pPr>
            <w:r>
              <w:rPr>
                <w:rFonts w:ascii="Tahoma" w:hAnsi="Tahoma" w:cs="Tahoma"/>
                <w:sz w:val="18"/>
                <w:szCs w:val="18"/>
              </w:rPr>
              <w:t>Right angle</w:t>
            </w:r>
          </w:p>
          <w:p w:rsidR="00F668DF" w:rsidRDefault="00F668DF" w:rsidP="00031538">
            <w:pPr>
              <w:rPr>
                <w:rFonts w:ascii="Tahoma" w:hAnsi="Tahoma" w:cs="Tahoma"/>
                <w:sz w:val="18"/>
                <w:szCs w:val="18"/>
              </w:rPr>
            </w:pPr>
            <w:r>
              <w:rPr>
                <w:rFonts w:ascii="Tahoma" w:hAnsi="Tahoma" w:cs="Tahoma"/>
                <w:sz w:val="18"/>
                <w:szCs w:val="18"/>
              </w:rPr>
              <w:t xml:space="preserve">Turn </w:t>
            </w:r>
          </w:p>
          <w:p w:rsidR="00F668DF" w:rsidRDefault="00F668DF" w:rsidP="00031538">
            <w:pPr>
              <w:rPr>
                <w:rFonts w:ascii="Tahoma" w:hAnsi="Tahoma" w:cs="Tahoma"/>
                <w:sz w:val="18"/>
                <w:szCs w:val="18"/>
              </w:rPr>
            </w:pPr>
            <w:r>
              <w:rPr>
                <w:rFonts w:ascii="Tahoma" w:hAnsi="Tahoma" w:cs="Tahoma"/>
                <w:sz w:val="18"/>
                <w:szCs w:val="18"/>
              </w:rPr>
              <w:t>Degrees</w:t>
            </w:r>
          </w:p>
          <w:p w:rsidR="00F668DF" w:rsidRPr="001B08AD" w:rsidRDefault="00F668DF" w:rsidP="00031538">
            <w:pPr>
              <w:rPr>
                <w:rFonts w:ascii="Tahoma" w:hAnsi="Tahoma" w:cs="Tahoma"/>
                <w:sz w:val="18"/>
                <w:szCs w:val="18"/>
              </w:rPr>
            </w:pPr>
            <w:r>
              <w:rPr>
                <w:rFonts w:ascii="Tahoma" w:hAnsi="Tahoma" w:cs="Tahoma"/>
                <w:sz w:val="18"/>
                <w:szCs w:val="18"/>
              </w:rPr>
              <w:t>Clockwise anti clockwise</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Protractor</w:t>
            </w:r>
          </w:p>
          <w:p w:rsidR="00F668DF" w:rsidRDefault="00F668DF" w:rsidP="00031538">
            <w:pPr>
              <w:rPr>
                <w:rFonts w:ascii="Tahoma" w:hAnsi="Tahoma" w:cs="Tahoma"/>
                <w:sz w:val="18"/>
                <w:szCs w:val="18"/>
              </w:rPr>
            </w:pPr>
            <w:r>
              <w:rPr>
                <w:rFonts w:ascii="Tahoma" w:hAnsi="Tahoma" w:cs="Tahoma"/>
                <w:sz w:val="18"/>
                <w:szCs w:val="18"/>
              </w:rPr>
              <w:t>Internal</w:t>
            </w:r>
          </w:p>
          <w:p w:rsidR="00F668DF" w:rsidRDefault="00F668DF" w:rsidP="00031538">
            <w:pPr>
              <w:rPr>
                <w:rFonts w:ascii="Tahoma" w:hAnsi="Tahoma" w:cs="Tahoma"/>
                <w:sz w:val="18"/>
                <w:szCs w:val="18"/>
              </w:rPr>
            </w:pPr>
            <w:r>
              <w:rPr>
                <w:rFonts w:ascii="Tahoma" w:hAnsi="Tahoma" w:cs="Tahoma"/>
                <w:sz w:val="18"/>
                <w:szCs w:val="18"/>
              </w:rPr>
              <w:t xml:space="preserve">External </w:t>
            </w:r>
          </w:p>
          <w:p w:rsidR="00F668DF" w:rsidRDefault="00F668DF" w:rsidP="00031538">
            <w:pPr>
              <w:rPr>
                <w:rFonts w:ascii="Tahoma" w:hAnsi="Tahoma" w:cs="Tahoma"/>
                <w:sz w:val="18"/>
                <w:szCs w:val="18"/>
              </w:rPr>
            </w:pPr>
            <w:r>
              <w:rPr>
                <w:rFonts w:ascii="Tahoma" w:hAnsi="Tahoma" w:cs="Tahoma"/>
                <w:sz w:val="18"/>
                <w:szCs w:val="18"/>
              </w:rPr>
              <w:t>Base angle</w:t>
            </w:r>
          </w:p>
          <w:p w:rsidR="00F668DF" w:rsidRDefault="00F668DF" w:rsidP="00031538">
            <w:pPr>
              <w:rPr>
                <w:rFonts w:ascii="Tahoma" w:hAnsi="Tahoma" w:cs="Tahoma"/>
                <w:sz w:val="18"/>
                <w:szCs w:val="18"/>
              </w:rPr>
            </w:pPr>
            <w:r>
              <w:rPr>
                <w:rFonts w:ascii="Tahoma" w:hAnsi="Tahoma" w:cs="Tahoma"/>
                <w:sz w:val="18"/>
                <w:szCs w:val="18"/>
              </w:rPr>
              <w:t xml:space="preserve">Full turn </w:t>
            </w:r>
          </w:p>
          <w:p w:rsidR="00F668DF" w:rsidRDefault="00F668DF" w:rsidP="00031538">
            <w:pPr>
              <w:rPr>
                <w:rFonts w:ascii="Tahoma" w:hAnsi="Tahoma" w:cs="Tahoma"/>
                <w:sz w:val="18"/>
                <w:szCs w:val="18"/>
              </w:rPr>
            </w:pPr>
            <w:r>
              <w:rPr>
                <w:rFonts w:ascii="Tahoma" w:hAnsi="Tahoma" w:cs="Tahoma"/>
                <w:sz w:val="18"/>
                <w:szCs w:val="18"/>
              </w:rPr>
              <w:t>Around a point</w:t>
            </w:r>
          </w:p>
          <w:p w:rsidR="00F668DF" w:rsidRDefault="00F668DF" w:rsidP="00031538">
            <w:pPr>
              <w:rPr>
                <w:rFonts w:ascii="Tahoma" w:hAnsi="Tahoma" w:cs="Tahoma"/>
                <w:sz w:val="18"/>
                <w:szCs w:val="18"/>
              </w:rPr>
            </w:pPr>
            <w:r>
              <w:rPr>
                <w:rFonts w:ascii="Tahoma" w:hAnsi="Tahoma" w:cs="Tahoma"/>
                <w:sz w:val="18"/>
                <w:szCs w:val="18"/>
              </w:rPr>
              <w:t>Perimeter</w:t>
            </w:r>
          </w:p>
          <w:p w:rsidR="00F668DF" w:rsidRPr="001B08AD" w:rsidRDefault="00F668DF" w:rsidP="00031538">
            <w:pPr>
              <w:rPr>
                <w:rFonts w:ascii="Tahoma" w:hAnsi="Tahoma" w:cs="Tahoma"/>
                <w:sz w:val="18"/>
                <w:szCs w:val="18"/>
              </w:rPr>
            </w:pPr>
            <w:r>
              <w:rPr>
                <w:rFonts w:ascii="Tahoma" w:hAnsi="Tahoma" w:cs="Tahoma"/>
                <w:sz w:val="18"/>
                <w:szCs w:val="18"/>
              </w:rPr>
              <w:t>Compound shape</w:t>
            </w: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Congruent</w:t>
            </w:r>
          </w:p>
          <w:p w:rsidR="00F668DF" w:rsidRDefault="00F668DF" w:rsidP="00031538">
            <w:pPr>
              <w:rPr>
                <w:rFonts w:ascii="Tahoma" w:hAnsi="Tahoma" w:cs="Tahoma"/>
                <w:sz w:val="18"/>
                <w:szCs w:val="18"/>
              </w:rPr>
            </w:pPr>
            <w:r>
              <w:rPr>
                <w:rFonts w:ascii="Tahoma" w:hAnsi="Tahoma" w:cs="Tahoma"/>
                <w:sz w:val="18"/>
                <w:szCs w:val="18"/>
              </w:rPr>
              <w:t xml:space="preserve">Face </w:t>
            </w:r>
          </w:p>
          <w:p w:rsidR="00F668DF" w:rsidRDefault="00F668DF" w:rsidP="00031538">
            <w:pPr>
              <w:rPr>
                <w:rFonts w:ascii="Tahoma" w:hAnsi="Tahoma" w:cs="Tahoma"/>
                <w:sz w:val="18"/>
                <w:szCs w:val="18"/>
              </w:rPr>
            </w:pPr>
            <w:r>
              <w:rPr>
                <w:rFonts w:ascii="Tahoma" w:hAnsi="Tahoma" w:cs="Tahoma"/>
                <w:sz w:val="18"/>
                <w:szCs w:val="18"/>
              </w:rPr>
              <w:t xml:space="preserve">Edge </w:t>
            </w:r>
          </w:p>
          <w:p w:rsidR="00F668DF" w:rsidRDefault="00F668DF" w:rsidP="00031538">
            <w:pPr>
              <w:rPr>
                <w:rFonts w:ascii="Tahoma" w:hAnsi="Tahoma" w:cs="Tahoma"/>
                <w:sz w:val="18"/>
                <w:szCs w:val="18"/>
              </w:rPr>
            </w:pPr>
            <w:r>
              <w:rPr>
                <w:rFonts w:ascii="Tahoma" w:hAnsi="Tahoma" w:cs="Tahoma"/>
                <w:sz w:val="18"/>
                <w:szCs w:val="18"/>
              </w:rPr>
              <w:t>Vertex/Vertices</w:t>
            </w:r>
          </w:p>
          <w:p w:rsidR="00F668DF" w:rsidRDefault="00F668DF" w:rsidP="00031538">
            <w:pPr>
              <w:rPr>
                <w:rFonts w:ascii="Tahoma" w:hAnsi="Tahoma" w:cs="Tahoma"/>
                <w:sz w:val="18"/>
                <w:szCs w:val="18"/>
              </w:rPr>
            </w:pPr>
            <w:r>
              <w:rPr>
                <w:rFonts w:ascii="Tahoma" w:hAnsi="Tahoma" w:cs="Tahoma"/>
                <w:sz w:val="18"/>
                <w:szCs w:val="18"/>
              </w:rPr>
              <w:t xml:space="preserve">Parallel </w:t>
            </w:r>
          </w:p>
          <w:p w:rsidR="00F668DF" w:rsidRDefault="00F668DF" w:rsidP="00031538">
            <w:pPr>
              <w:rPr>
                <w:rFonts w:ascii="Tahoma" w:hAnsi="Tahoma" w:cs="Tahoma"/>
                <w:sz w:val="18"/>
                <w:szCs w:val="18"/>
              </w:rPr>
            </w:pPr>
            <w:r>
              <w:rPr>
                <w:rFonts w:ascii="Tahoma" w:hAnsi="Tahoma" w:cs="Tahoma"/>
                <w:sz w:val="18"/>
                <w:szCs w:val="18"/>
              </w:rPr>
              <w:t>Perpendicular</w:t>
            </w:r>
          </w:p>
          <w:p w:rsidR="00F668DF" w:rsidRDefault="00F668DF" w:rsidP="00031538">
            <w:pPr>
              <w:rPr>
                <w:rFonts w:ascii="Tahoma" w:hAnsi="Tahoma" w:cs="Tahoma"/>
                <w:sz w:val="18"/>
                <w:szCs w:val="18"/>
              </w:rPr>
            </w:pPr>
            <w:r>
              <w:rPr>
                <w:rFonts w:ascii="Tahoma" w:hAnsi="Tahoma" w:cs="Tahoma"/>
                <w:sz w:val="18"/>
                <w:szCs w:val="18"/>
              </w:rPr>
              <w:t>Polygon</w:t>
            </w:r>
          </w:p>
          <w:p w:rsidR="00F668DF" w:rsidRDefault="00F668DF" w:rsidP="00031538">
            <w:pPr>
              <w:rPr>
                <w:rFonts w:ascii="Tahoma" w:hAnsi="Tahoma" w:cs="Tahoma"/>
                <w:sz w:val="18"/>
                <w:szCs w:val="18"/>
              </w:rPr>
            </w:pPr>
            <w:r>
              <w:rPr>
                <w:rFonts w:ascii="Tahoma" w:hAnsi="Tahoma" w:cs="Tahoma"/>
                <w:sz w:val="18"/>
                <w:szCs w:val="18"/>
              </w:rPr>
              <w:t>Regular</w:t>
            </w:r>
          </w:p>
          <w:p w:rsidR="00F668DF" w:rsidRPr="001B08AD" w:rsidRDefault="00F668DF" w:rsidP="00031538">
            <w:pPr>
              <w:rPr>
                <w:rFonts w:ascii="Tahoma" w:hAnsi="Tahoma" w:cs="Tahoma"/>
                <w:sz w:val="18"/>
                <w:szCs w:val="18"/>
              </w:rPr>
            </w:pPr>
            <w:r>
              <w:rPr>
                <w:rFonts w:ascii="Tahoma" w:hAnsi="Tahoma" w:cs="Tahoma"/>
                <w:sz w:val="18"/>
                <w:szCs w:val="18"/>
              </w:rPr>
              <w:t>irregular</w:t>
            </w:r>
          </w:p>
        </w:tc>
        <w:tc>
          <w:tcPr>
            <w:tcW w:w="2379" w:type="dxa"/>
            <w:gridSpan w:val="2"/>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 xml:space="preserve">Coordinate </w:t>
            </w:r>
          </w:p>
          <w:p w:rsidR="00F668DF" w:rsidRDefault="00F668DF" w:rsidP="00031538">
            <w:pPr>
              <w:rPr>
                <w:rFonts w:ascii="Tahoma" w:hAnsi="Tahoma" w:cs="Tahoma"/>
                <w:sz w:val="18"/>
                <w:szCs w:val="18"/>
              </w:rPr>
            </w:pPr>
            <w:r>
              <w:rPr>
                <w:rFonts w:ascii="Tahoma" w:hAnsi="Tahoma" w:cs="Tahoma"/>
                <w:sz w:val="18"/>
                <w:szCs w:val="18"/>
              </w:rPr>
              <w:t>Axis/axes</w:t>
            </w:r>
          </w:p>
          <w:p w:rsidR="00F668DF" w:rsidRDefault="00F668DF" w:rsidP="00031538">
            <w:pPr>
              <w:rPr>
                <w:rFonts w:ascii="Tahoma" w:hAnsi="Tahoma" w:cs="Tahoma"/>
                <w:sz w:val="18"/>
                <w:szCs w:val="18"/>
              </w:rPr>
            </w:pPr>
            <w:r>
              <w:rPr>
                <w:rFonts w:ascii="Tahoma" w:hAnsi="Tahoma" w:cs="Tahoma"/>
                <w:sz w:val="18"/>
                <w:szCs w:val="18"/>
              </w:rPr>
              <w:t xml:space="preserve">Point </w:t>
            </w:r>
          </w:p>
          <w:p w:rsidR="00F668DF" w:rsidRDefault="00F668DF" w:rsidP="00031538">
            <w:pPr>
              <w:rPr>
                <w:rFonts w:ascii="Tahoma" w:hAnsi="Tahoma" w:cs="Tahoma"/>
                <w:sz w:val="18"/>
                <w:szCs w:val="18"/>
              </w:rPr>
            </w:pPr>
            <w:r>
              <w:rPr>
                <w:rFonts w:ascii="Tahoma" w:hAnsi="Tahoma" w:cs="Tahoma"/>
                <w:sz w:val="18"/>
                <w:szCs w:val="18"/>
              </w:rPr>
              <w:t xml:space="preserve">Place </w:t>
            </w:r>
          </w:p>
          <w:p w:rsidR="00F668DF" w:rsidRPr="001B08AD" w:rsidRDefault="00F668DF" w:rsidP="00031538">
            <w:pPr>
              <w:rPr>
                <w:rFonts w:ascii="Tahoma" w:hAnsi="Tahoma" w:cs="Tahoma"/>
                <w:sz w:val="18"/>
                <w:szCs w:val="18"/>
              </w:rPr>
            </w:pPr>
            <w:r>
              <w:rPr>
                <w:rFonts w:ascii="Tahoma" w:hAnsi="Tahoma" w:cs="Tahoma"/>
                <w:sz w:val="18"/>
                <w:szCs w:val="18"/>
              </w:rPr>
              <w:t>Vertex</w:t>
            </w:r>
          </w:p>
        </w:tc>
        <w:tc>
          <w:tcPr>
            <w:tcW w:w="1960" w:type="dxa"/>
            <w:gridSpan w:val="2"/>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Translation</w:t>
            </w:r>
          </w:p>
          <w:p w:rsidR="00F668DF" w:rsidRDefault="00F668DF" w:rsidP="00031538">
            <w:pPr>
              <w:rPr>
                <w:rFonts w:ascii="Tahoma" w:hAnsi="Tahoma" w:cs="Tahoma"/>
                <w:sz w:val="18"/>
                <w:szCs w:val="18"/>
              </w:rPr>
            </w:pPr>
            <w:r>
              <w:rPr>
                <w:rFonts w:ascii="Tahoma" w:hAnsi="Tahoma" w:cs="Tahoma"/>
                <w:sz w:val="18"/>
                <w:szCs w:val="18"/>
              </w:rPr>
              <w:t>Symmetry</w:t>
            </w:r>
          </w:p>
          <w:p w:rsidR="00F668DF" w:rsidRDefault="00F668DF" w:rsidP="00031538">
            <w:pPr>
              <w:rPr>
                <w:rFonts w:ascii="Tahoma" w:hAnsi="Tahoma" w:cs="Tahoma"/>
                <w:sz w:val="18"/>
                <w:szCs w:val="18"/>
              </w:rPr>
            </w:pPr>
            <w:r>
              <w:rPr>
                <w:rFonts w:ascii="Tahoma" w:hAnsi="Tahoma" w:cs="Tahoma"/>
                <w:sz w:val="18"/>
                <w:szCs w:val="18"/>
              </w:rPr>
              <w:t xml:space="preserve">Line of symmetry  </w:t>
            </w:r>
          </w:p>
          <w:p w:rsidR="00F668DF" w:rsidRDefault="00F668DF" w:rsidP="00031538">
            <w:pPr>
              <w:rPr>
                <w:rFonts w:ascii="Tahoma" w:hAnsi="Tahoma" w:cs="Tahoma"/>
                <w:sz w:val="18"/>
                <w:szCs w:val="18"/>
              </w:rPr>
            </w:pPr>
            <w:r>
              <w:rPr>
                <w:rFonts w:ascii="Tahoma" w:hAnsi="Tahoma" w:cs="Tahoma"/>
                <w:sz w:val="18"/>
                <w:szCs w:val="18"/>
              </w:rPr>
              <w:t xml:space="preserve">Vertical </w:t>
            </w:r>
          </w:p>
          <w:p w:rsidR="00F668DF" w:rsidRDefault="00F668DF" w:rsidP="00031538">
            <w:pPr>
              <w:rPr>
                <w:rFonts w:ascii="Tahoma" w:hAnsi="Tahoma" w:cs="Tahoma"/>
                <w:sz w:val="18"/>
                <w:szCs w:val="18"/>
              </w:rPr>
            </w:pPr>
            <w:r>
              <w:rPr>
                <w:rFonts w:ascii="Tahoma" w:hAnsi="Tahoma" w:cs="Tahoma"/>
                <w:sz w:val="18"/>
                <w:szCs w:val="18"/>
              </w:rPr>
              <w:t>Horizontal</w:t>
            </w:r>
          </w:p>
          <w:p w:rsidR="00F668DF" w:rsidRPr="001B08AD" w:rsidRDefault="00F668DF" w:rsidP="00031538">
            <w:pPr>
              <w:rPr>
                <w:rFonts w:ascii="Tahoma" w:hAnsi="Tahoma" w:cs="Tahoma"/>
                <w:sz w:val="18"/>
                <w:szCs w:val="18"/>
              </w:rPr>
            </w:pPr>
            <w:r>
              <w:rPr>
                <w:rFonts w:ascii="Tahoma" w:hAnsi="Tahoma" w:cs="Tahoma"/>
                <w:sz w:val="18"/>
                <w:szCs w:val="18"/>
              </w:rPr>
              <w:t xml:space="preserve">Reflect </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 xml:space="preserve">Negative </w:t>
            </w:r>
          </w:p>
          <w:p w:rsidR="00F668DF" w:rsidRDefault="00F668DF" w:rsidP="00031538">
            <w:pPr>
              <w:rPr>
                <w:rFonts w:ascii="Tahoma" w:hAnsi="Tahoma" w:cs="Tahoma"/>
                <w:sz w:val="18"/>
                <w:szCs w:val="18"/>
              </w:rPr>
            </w:pPr>
            <w:r>
              <w:rPr>
                <w:rFonts w:ascii="Tahoma" w:hAnsi="Tahoma" w:cs="Tahoma"/>
                <w:sz w:val="18"/>
                <w:szCs w:val="18"/>
              </w:rPr>
              <w:t xml:space="preserve">Zero </w:t>
            </w:r>
          </w:p>
          <w:p w:rsidR="00F668DF" w:rsidRDefault="00F668DF" w:rsidP="00031538">
            <w:pPr>
              <w:rPr>
                <w:rFonts w:ascii="Tahoma" w:hAnsi="Tahoma" w:cs="Tahoma"/>
                <w:sz w:val="18"/>
                <w:szCs w:val="18"/>
              </w:rPr>
            </w:pPr>
            <w:r>
              <w:rPr>
                <w:rFonts w:ascii="Tahoma" w:hAnsi="Tahoma" w:cs="Tahoma"/>
                <w:sz w:val="18"/>
                <w:szCs w:val="18"/>
              </w:rPr>
              <w:t xml:space="preserve">Negative three </w:t>
            </w:r>
          </w:p>
          <w:p w:rsidR="00F668DF" w:rsidRDefault="00F668DF" w:rsidP="00031538">
            <w:pPr>
              <w:rPr>
                <w:rFonts w:ascii="Tahoma" w:hAnsi="Tahoma" w:cs="Tahoma"/>
                <w:sz w:val="18"/>
                <w:szCs w:val="18"/>
              </w:rPr>
            </w:pPr>
            <w:r>
              <w:rPr>
                <w:rFonts w:ascii="Tahoma" w:hAnsi="Tahoma" w:cs="Tahoma"/>
                <w:sz w:val="18"/>
                <w:szCs w:val="18"/>
              </w:rPr>
              <w:t>positive</w:t>
            </w:r>
          </w:p>
          <w:p w:rsidR="00F668DF" w:rsidRDefault="00F668DF" w:rsidP="00031538">
            <w:pPr>
              <w:rPr>
                <w:rFonts w:ascii="Tahoma" w:hAnsi="Tahoma" w:cs="Tahoma"/>
                <w:sz w:val="18"/>
                <w:szCs w:val="18"/>
              </w:rPr>
            </w:pPr>
            <w:r>
              <w:rPr>
                <w:rFonts w:ascii="Tahoma" w:hAnsi="Tahoma" w:cs="Tahoma"/>
                <w:sz w:val="18"/>
                <w:szCs w:val="18"/>
              </w:rPr>
              <w:t xml:space="preserve">Sequence </w:t>
            </w:r>
          </w:p>
          <w:p w:rsidR="00F668DF" w:rsidRDefault="00F668DF" w:rsidP="00031538">
            <w:pPr>
              <w:rPr>
                <w:rFonts w:ascii="Tahoma" w:hAnsi="Tahoma" w:cs="Tahoma"/>
                <w:sz w:val="18"/>
                <w:szCs w:val="18"/>
              </w:rPr>
            </w:pPr>
            <w:r>
              <w:rPr>
                <w:rFonts w:ascii="Tahoma" w:hAnsi="Tahoma" w:cs="Tahoma"/>
                <w:sz w:val="18"/>
                <w:szCs w:val="18"/>
              </w:rPr>
              <w:t xml:space="preserve">Ascending </w:t>
            </w:r>
          </w:p>
          <w:p w:rsidR="00F668DF" w:rsidRPr="001B08AD" w:rsidRDefault="00F668DF" w:rsidP="00031538">
            <w:pPr>
              <w:rPr>
                <w:rFonts w:ascii="Tahoma" w:hAnsi="Tahoma" w:cs="Tahoma"/>
                <w:sz w:val="18"/>
                <w:szCs w:val="18"/>
              </w:rPr>
            </w:pPr>
            <w:r>
              <w:rPr>
                <w:rFonts w:ascii="Tahoma" w:hAnsi="Tahoma" w:cs="Tahoma"/>
                <w:sz w:val="18"/>
                <w:szCs w:val="18"/>
              </w:rPr>
              <w:t>descending</w:t>
            </w:r>
          </w:p>
        </w:tc>
      </w:tr>
      <w:tr w:rsidR="00F668DF" w:rsidRPr="0004799D" w:rsidTr="00031538">
        <w:trPr>
          <w:gridBefore w:val="1"/>
          <w:wBefore w:w="96" w:type="dxa"/>
          <w:trHeight w:val="558"/>
        </w:trPr>
        <w:tc>
          <w:tcPr>
            <w:tcW w:w="14490" w:type="dxa"/>
            <w:gridSpan w:val="13"/>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F668DF" w:rsidRPr="0004799D" w:rsidRDefault="00F668DF" w:rsidP="00031538">
            <w:pPr>
              <w:pStyle w:val="Body"/>
              <w:jc w:val="center"/>
              <w:rPr>
                <w:rFonts w:ascii="Tahoma" w:hAnsi="Tahoma" w:cs="Tahoma"/>
                <w:sz w:val="20"/>
                <w:szCs w:val="20"/>
              </w:rPr>
            </w:pPr>
            <w:r>
              <w:rPr>
                <w:rFonts w:ascii="Tahoma" w:hAnsi="Tahoma" w:cs="Tahoma"/>
                <w:b/>
                <w:bCs/>
                <w:sz w:val="20"/>
                <w:szCs w:val="20"/>
              </w:rPr>
              <w:t xml:space="preserve">Year 5 – Maths Summer 2 </w:t>
            </w:r>
          </w:p>
        </w:tc>
      </w:tr>
      <w:tr w:rsidR="00F668DF" w:rsidRPr="009E0902" w:rsidTr="00031538">
        <w:trPr>
          <w:gridBefore w:val="1"/>
          <w:wBefore w:w="96" w:type="dxa"/>
          <w:trHeight w:val="770"/>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rsidR="00F668DF" w:rsidRPr="0004799D" w:rsidRDefault="00F668DF" w:rsidP="00031538">
            <w:pPr>
              <w:pStyle w:val="Body"/>
              <w:jc w:val="center"/>
              <w:rPr>
                <w:rFonts w:ascii="Tahoma" w:hAnsi="Tahoma" w:cs="Tahoma"/>
                <w:sz w:val="20"/>
                <w:szCs w:val="20"/>
              </w:rPr>
            </w:pPr>
            <w:r w:rsidRPr="0004799D">
              <w:rPr>
                <w:rFonts w:ascii="Tahoma" w:hAnsi="Tahoma" w:cs="Tahoma"/>
                <w:b/>
                <w:bCs/>
                <w:sz w:val="20"/>
                <w:szCs w:val="20"/>
              </w:rPr>
              <w:t>Topic of learning</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F668DF" w:rsidRPr="009E0902" w:rsidRDefault="00F668DF" w:rsidP="00031538">
            <w:pPr>
              <w:rPr>
                <w:rFonts w:ascii="Tahoma" w:hAnsi="Tahoma" w:cs="Tahoma"/>
                <w:sz w:val="18"/>
                <w:szCs w:val="18"/>
              </w:rPr>
            </w:pPr>
            <w:r>
              <w:rPr>
                <w:rFonts w:ascii="Tahoma" w:hAnsi="Tahoma" w:cs="Tahoma"/>
                <w:sz w:val="18"/>
                <w:szCs w:val="18"/>
              </w:rPr>
              <w:t>Decimals</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F668DF" w:rsidRPr="009E0902" w:rsidRDefault="00F668DF" w:rsidP="00031538">
            <w:pPr>
              <w:rPr>
                <w:rFonts w:ascii="Tahoma" w:hAnsi="Tahoma" w:cs="Tahoma"/>
                <w:sz w:val="18"/>
                <w:szCs w:val="18"/>
              </w:rPr>
            </w:pPr>
            <w:r>
              <w:rPr>
                <w:rFonts w:ascii="Tahoma" w:hAnsi="Tahoma" w:cs="Tahoma"/>
                <w:sz w:val="18"/>
                <w:szCs w:val="18"/>
              </w:rPr>
              <w:t xml:space="preserve">Decimals </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F668DF" w:rsidRPr="009E0902" w:rsidRDefault="00F668DF" w:rsidP="00031538">
            <w:pPr>
              <w:rPr>
                <w:rFonts w:ascii="Tahoma" w:hAnsi="Tahoma" w:cs="Tahoma"/>
                <w:sz w:val="18"/>
                <w:szCs w:val="18"/>
              </w:rPr>
            </w:pPr>
            <w:r>
              <w:rPr>
                <w:rFonts w:ascii="Tahoma" w:hAnsi="Tahoma" w:cs="Tahoma"/>
                <w:sz w:val="18"/>
                <w:szCs w:val="18"/>
              </w:rPr>
              <w:t>Decimals</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F668DF" w:rsidRPr="009E0902" w:rsidRDefault="00F668DF" w:rsidP="00031538">
            <w:pPr>
              <w:rPr>
                <w:rFonts w:ascii="Tahoma" w:hAnsi="Tahoma" w:cs="Tahoma"/>
                <w:sz w:val="18"/>
                <w:szCs w:val="18"/>
              </w:rPr>
            </w:pPr>
            <w:r>
              <w:rPr>
                <w:rFonts w:ascii="Tahoma" w:hAnsi="Tahoma" w:cs="Tahoma"/>
                <w:sz w:val="18"/>
                <w:szCs w:val="18"/>
              </w:rPr>
              <w:t>Converting Units</w:t>
            </w:r>
          </w:p>
        </w:tc>
        <w:tc>
          <w:tcPr>
            <w:tcW w:w="2046"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F668DF" w:rsidRPr="009E0902" w:rsidRDefault="00F668DF" w:rsidP="00031538">
            <w:pPr>
              <w:rPr>
                <w:rFonts w:ascii="Tahoma" w:hAnsi="Tahoma" w:cs="Tahoma"/>
                <w:sz w:val="18"/>
                <w:szCs w:val="18"/>
              </w:rPr>
            </w:pPr>
            <w:r>
              <w:rPr>
                <w:rFonts w:ascii="Tahoma" w:hAnsi="Tahoma" w:cs="Tahoma"/>
                <w:sz w:val="18"/>
                <w:szCs w:val="18"/>
              </w:rPr>
              <w:t>Converting units</w:t>
            </w:r>
          </w:p>
        </w:tc>
        <w:tc>
          <w:tcPr>
            <w:tcW w:w="255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F668DF" w:rsidRPr="009E0902" w:rsidRDefault="00F668DF" w:rsidP="00031538">
            <w:pPr>
              <w:rPr>
                <w:rFonts w:ascii="Tahoma" w:hAnsi="Tahoma" w:cs="Tahoma"/>
                <w:sz w:val="18"/>
                <w:szCs w:val="18"/>
              </w:rPr>
            </w:pPr>
            <w:r>
              <w:rPr>
                <w:rFonts w:ascii="Tahoma" w:hAnsi="Tahoma" w:cs="Tahoma"/>
                <w:sz w:val="18"/>
                <w:szCs w:val="18"/>
              </w:rPr>
              <w:t xml:space="preserve">Volume </w:t>
            </w:r>
          </w:p>
        </w:tc>
      </w:tr>
      <w:tr w:rsidR="00F668DF" w:rsidRPr="0004799D" w:rsidTr="00031538">
        <w:trPr>
          <w:gridBefore w:val="1"/>
          <w:wBefore w:w="96" w:type="dxa"/>
          <w:trHeight w:val="2313"/>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vAlign w:val="center"/>
          </w:tcPr>
          <w:p w:rsidR="00F668DF" w:rsidRPr="0004799D" w:rsidRDefault="00F668DF" w:rsidP="00031538">
            <w:pPr>
              <w:pStyle w:val="Body"/>
              <w:jc w:val="center"/>
              <w:rPr>
                <w:rFonts w:ascii="Tahoma" w:hAnsi="Tahoma" w:cs="Tahoma"/>
                <w:sz w:val="20"/>
                <w:szCs w:val="20"/>
              </w:rPr>
            </w:pPr>
            <w:r w:rsidRPr="0004799D">
              <w:rPr>
                <w:rFonts w:ascii="Tahoma" w:hAnsi="Tahoma" w:cs="Tahoma"/>
                <w:b/>
                <w:bCs/>
                <w:sz w:val="20"/>
                <w:szCs w:val="20"/>
              </w:rPr>
              <w:lastRenderedPageBreak/>
              <w:t>Learning Outcome</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 xml:space="preserve">Year 4 RTP statrements </w:t>
            </w:r>
          </w:p>
          <w:p w:rsidR="00F668DF" w:rsidRDefault="00F668DF" w:rsidP="00031538">
            <w:pPr>
              <w:rPr>
                <w:rFonts w:ascii="Tahoma" w:hAnsi="Tahoma" w:cs="Tahoma"/>
                <w:sz w:val="18"/>
                <w:szCs w:val="18"/>
              </w:rPr>
            </w:pPr>
            <w:r>
              <w:rPr>
                <w:rFonts w:ascii="Tahoma" w:hAnsi="Tahoma" w:cs="Tahoma"/>
                <w:sz w:val="18"/>
                <w:szCs w:val="18"/>
              </w:rPr>
              <w:t>-Use known facts to add/dubtract decimals within 1</w:t>
            </w:r>
          </w:p>
          <w:p w:rsidR="00F668DF" w:rsidRDefault="00F668DF" w:rsidP="00031538">
            <w:pPr>
              <w:rPr>
                <w:rFonts w:ascii="Tahoma" w:hAnsi="Tahoma" w:cs="Tahoma"/>
                <w:sz w:val="18"/>
                <w:szCs w:val="18"/>
              </w:rPr>
            </w:pPr>
            <w:r>
              <w:rPr>
                <w:rFonts w:ascii="Tahoma" w:hAnsi="Tahoma" w:cs="Tahoma"/>
                <w:sz w:val="18"/>
                <w:szCs w:val="18"/>
              </w:rPr>
              <w:t>-Complements to 1</w:t>
            </w:r>
          </w:p>
          <w:p w:rsidR="00F668DF" w:rsidRPr="001B08AD" w:rsidRDefault="00F668DF" w:rsidP="00031538">
            <w:pPr>
              <w:rPr>
                <w:rFonts w:ascii="Tahoma" w:hAnsi="Tahoma" w:cs="Tahoma"/>
                <w:sz w:val="18"/>
                <w:szCs w:val="18"/>
              </w:rPr>
            </w:pPr>
            <w:r>
              <w:rPr>
                <w:rFonts w:ascii="Tahoma" w:hAnsi="Tahoma" w:cs="Tahoma"/>
                <w:sz w:val="18"/>
                <w:szCs w:val="18"/>
              </w:rPr>
              <w:t>-Add and subtract decimals scross 1</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-Add decimals with the same number of decimal places</w:t>
            </w:r>
          </w:p>
          <w:p w:rsidR="00F668DF" w:rsidRDefault="00F668DF" w:rsidP="00031538">
            <w:pPr>
              <w:rPr>
                <w:rFonts w:ascii="Tahoma" w:hAnsi="Tahoma" w:cs="Tahoma"/>
                <w:sz w:val="18"/>
                <w:szCs w:val="18"/>
              </w:rPr>
            </w:pPr>
            <w:r>
              <w:rPr>
                <w:rFonts w:ascii="Tahoma" w:hAnsi="Tahoma" w:cs="Tahoma"/>
                <w:sz w:val="18"/>
                <w:szCs w:val="18"/>
              </w:rPr>
              <w:t xml:space="preserve">-Subtract decimals with the same number of decimal places </w:t>
            </w:r>
          </w:p>
          <w:p w:rsidR="00F668DF" w:rsidRPr="001B08AD" w:rsidRDefault="00F668DF" w:rsidP="00031538">
            <w:pPr>
              <w:rPr>
                <w:rFonts w:ascii="Tahoma" w:hAnsi="Tahoma" w:cs="Tahoma"/>
                <w:sz w:val="18"/>
                <w:szCs w:val="18"/>
              </w:rPr>
            </w:pPr>
            <w:r>
              <w:rPr>
                <w:rFonts w:ascii="Tahoma" w:hAnsi="Tahoma" w:cs="Tahoma"/>
                <w:sz w:val="18"/>
                <w:szCs w:val="18"/>
              </w:rPr>
              <w:t>-Add and subtract decimals with different number of dp</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F668DF" w:rsidRDefault="00F668DF" w:rsidP="00031538">
            <w:pPr>
              <w:pStyle w:val="Body"/>
              <w:rPr>
                <w:rFonts w:ascii="Tahoma" w:hAnsi="Tahoma" w:cs="Tahoma"/>
                <w:sz w:val="18"/>
                <w:szCs w:val="18"/>
              </w:rPr>
            </w:pPr>
            <w:r>
              <w:rPr>
                <w:rFonts w:ascii="Tahoma" w:hAnsi="Tahoma" w:cs="Tahoma"/>
                <w:sz w:val="18"/>
                <w:szCs w:val="18"/>
              </w:rPr>
              <w:t>-Efficient strategies for adding and subtracting decimals</w:t>
            </w:r>
          </w:p>
          <w:p w:rsidR="00F668DF" w:rsidRDefault="00F668DF" w:rsidP="00031538">
            <w:pPr>
              <w:pStyle w:val="Body"/>
              <w:rPr>
                <w:rFonts w:ascii="Tahoma" w:hAnsi="Tahoma" w:cs="Tahoma"/>
                <w:sz w:val="18"/>
                <w:szCs w:val="18"/>
              </w:rPr>
            </w:pPr>
            <w:r>
              <w:rPr>
                <w:rFonts w:ascii="Tahoma" w:hAnsi="Tahoma" w:cs="Tahoma"/>
                <w:sz w:val="18"/>
                <w:szCs w:val="18"/>
              </w:rPr>
              <w:t>-Decimal sequences</w:t>
            </w:r>
          </w:p>
          <w:p w:rsidR="00F668DF" w:rsidRDefault="00F668DF" w:rsidP="00031538">
            <w:pPr>
              <w:pStyle w:val="Body"/>
              <w:rPr>
                <w:rFonts w:ascii="Tahoma" w:hAnsi="Tahoma" w:cs="Tahoma"/>
                <w:sz w:val="18"/>
                <w:szCs w:val="18"/>
              </w:rPr>
            </w:pPr>
            <w:r>
              <w:rPr>
                <w:rFonts w:ascii="Tahoma" w:hAnsi="Tahoma" w:cs="Tahoma"/>
                <w:sz w:val="18"/>
                <w:szCs w:val="18"/>
              </w:rPr>
              <w:t>-Multiply/divide by 10,100,1000 and</w:t>
            </w:r>
          </w:p>
          <w:p w:rsidR="00F668DF" w:rsidRPr="001B08AD" w:rsidRDefault="00F668DF" w:rsidP="00031538">
            <w:pPr>
              <w:pStyle w:val="Body"/>
              <w:rPr>
                <w:rFonts w:ascii="Tahoma" w:hAnsi="Tahoma" w:cs="Tahoma"/>
                <w:sz w:val="18"/>
                <w:szCs w:val="18"/>
              </w:rPr>
            </w:pPr>
            <w:r>
              <w:rPr>
                <w:rFonts w:ascii="Tahoma" w:hAnsi="Tahoma" w:cs="Tahoma"/>
                <w:sz w:val="18"/>
                <w:szCs w:val="18"/>
              </w:rPr>
              <w:t xml:space="preserve">-find missing values </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 kilograms and grams</w:t>
            </w:r>
          </w:p>
          <w:p w:rsidR="00F668DF" w:rsidRDefault="00F668DF" w:rsidP="00031538">
            <w:pPr>
              <w:rPr>
                <w:rFonts w:ascii="Tahoma" w:hAnsi="Tahoma" w:cs="Tahoma"/>
                <w:sz w:val="18"/>
                <w:szCs w:val="18"/>
              </w:rPr>
            </w:pPr>
            <w:r>
              <w:rPr>
                <w:rFonts w:ascii="Tahoma" w:hAnsi="Tahoma" w:cs="Tahoma"/>
                <w:sz w:val="18"/>
                <w:szCs w:val="18"/>
              </w:rPr>
              <w:t>-millimetres and metres</w:t>
            </w:r>
          </w:p>
          <w:p w:rsidR="00F668DF" w:rsidRDefault="00F668DF" w:rsidP="00031538">
            <w:pPr>
              <w:rPr>
                <w:rFonts w:ascii="Tahoma" w:hAnsi="Tahoma" w:cs="Tahoma"/>
                <w:sz w:val="18"/>
                <w:szCs w:val="18"/>
              </w:rPr>
            </w:pPr>
            <w:r>
              <w:rPr>
                <w:rFonts w:ascii="Tahoma" w:hAnsi="Tahoma" w:cs="Tahoma"/>
                <w:sz w:val="18"/>
                <w:szCs w:val="18"/>
              </w:rPr>
              <w:t>-Convert units of length</w:t>
            </w:r>
          </w:p>
          <w:p w:rsidR="00F668DF" w:rsidRPr="001B08AD" w:rsidRDefault="00F668DF" w:rsidP="00031538">
            <w:pPr>
              <w:rPr>
                <w:rFonts w:ascii="Tahoma" w:hAnsi="Tahoma" w:cs="Tahoma"/>
                <w:sz w:val="18"/>
                <w:szCs w:val="18"/>
              </w:rPr>
            </w:pPr>
          </w:p>
        </w:tc>
        <w:tc>
          <w:tcPr>
            <w:tcW w:w="2046" w:type="dxa"/>
            <w:gridSpan w:val="2"/>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 Convert between metric and imperial</w:t>
            </w:r>
          </w:p>
          <w:p w:rsidR="00F668DF" w:rsidRDefault="00F668DF" w:rsidP="00031538">
            <w:pPr>
              <w:rPr>
                <w:rFonts w:ascii="Tahoma" w:hAnsi="Tahoma" w:cs="Tahoma"/>
                <w:sz w:val="18"/>
                <w:szCs w:val="18"/>
              </w:rPr>
            </w:pPr>
            <w:r>
              <w:rPr>
                <w:rFonts w:ascii="Tahoma" w:hAnsi="Tahoma" w:cs="Tahoma"/>
                <w:sz w:val="18"/>
                <w:szCs w:val="18"/>
              </w:rPr>
              <w:t>- convert units of time</w:t>
            </w:r>
          </w:p>
          <w:p w:rsidR="00F668DF" w:rsidRPr="001B08AD" w:rsidRDefault="00F668DF" w:rsidP="00031538">
            <w:pPr>
              <w:rPr>
                <w:rFonts w:ascii="Tahoma" w:hAnsi="Tahoma" w:cs="Tahoma"/>
                <w:sz w:val="18"/>
                <w:szCs w:val="18"/>
              </w:rPr>
            </w:pPr>
            <w:r>
              <w:rPr>
                <w:rFonts w:ascii="Tahoma" w:hAnsi="Tahoma" w:cs="Tahoma"/>
                <w:sz w:val="18"/>
                <w:szCs w:val="18"/>
              </w:rPr>
              <w:t xml:space="preserve">- calculate with timetables </w:t>
            </w:r>
          </w:p>
        </w:tc>
        <w:tc>
          <w:tcPr>
            <w:tcW w:w="2554"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-Cubic centimetres</w:t>
            </w:r>
          </w:p>
          <w:p w:rsidR="00F668DF" w:rsidRDefault="00F668DF" w:rsidP="00031538">
            <w:pPr>
              <w:rPr>
                <w:rFonts w:ascii="Tahoma" w:hAnsi="Tahoma" w:cs="Tahoma"/>
                <w:sz w:val="18"/>
                <w:szCs w:val="18"/>
              </w:rPr>
            </w:pPr>
            <w:r>
              <w:rPr>
                <w:rFonts w:ascii="Tahoma" w:hAnsi="Tahoma" w:cs="Tahoma"/>
                <w:sz w:val="18"/>
                <w:szCs w:val="18"/>
              </w:rPr>
              <w:t>-Comparing volume</w:t>
            </w:r>
          </w:p>
          <w:p w:rsidR="00F668DF" w:rsidRDefault="00F668DF" w:rsidP="00031538">
            <w:pPr>
              <w:rPr>
                <w:rFonts w:ascii="Tahoma" w:hAnsi="Tahoma" w:cs="Tahoma"/>
                <w:sz w:val="18"/>
                <w:szCs w:val="18"/>
              </w:rPr>
            </w:pPr>
            <w:r>
              <w:rPr>
                <w:rFonts w:ascii="Tahoma" w:hAnsi="Tahoma" w:cs="Tahoma"/>
                <w:sz w:val="18"/>
                <w:szCs w:val="18"/>
              </w:rPr>
              <w:t xml:space="preserve">-Estimating volume </w:t>
            </w:r>
          </w:p>
          <w:p w:rsidR="00F668DF" w:rsidRDefault="00F668DF" w:rsidP="00031538">
            <w:pPr>
              <w:rPr>
                <w:rFonts w:ascii="Tahoma" w:hAnsi="Tahoma" w:cs="Tahoma"/>
                <w:sz w:val="18"/>
                <w:szCs w:val="18"/>
              </w:rPr>
            </w:pPr>
            <w:r>
              <w:rPr>
                <w:rFonts w:ascii="Tahoma" w:hAnsi="Tahoma" w:cs="Tahoma"/>
                <w:sz w:val="18"/>
                <w:szCs w:val="18"/>
              </w:rPr>
              <w:t xml:space="preserve">-Estimating capacity </w:t>
            </w:r>
          </w:p>
          <w:p w:rsidR="00F668DF" w:rsidRDefault="00F668DF" w:rsidP="00031538">
            <w:pPr>
              <w:rPr>
                <w:rFonts w:ascii="Tahoma" w:hAnsi="Tahoma" w:cs="Tahoma"/>
                <w:sz w:val="18"/>
                <w:szCs w:val="18"/>
              </w:rPr>
            </w:pPr>
          </w:p>
          <w:p w:rsidR="00F668DF" w:rsidRPr="001B08AD" w:rsidRDefault="00F668DF" w:rsidP="00031538">
            <w:pPr>
              <w:rPr>
                <w:rFonts w:ascii="Tahoma" w:hAnsi="Tahoma" w:cs="Tahoma"/>
                <w:sz w:val="18"/>
                <w:szCs w:val="18"/>
              </w:rPr>
            </w:pPr>
          </w:p>
        </w:tc>
      </w:tr>
      <w:tr w:rsidR="00F668DF" w:rsidRPr="0004799D" w:rsidTr="00031538">
        <w:trPr>
          <w:gridBefore w:val="1"/>
          <w:wBefore w:w="96" w:type="dxa"/>
          <w:trHeight w:val="1158"/>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F668DF" w:rsidRPr="0004799D" w:rsidRDefault="00F668DF" w:rsidP="00031538">
            <w:pPr>
              <w:pStyle w:val="Body"/>
              <w:jc w:val="center"/>
              <w:rPr>
                <w:rFonts w:ascii="Tahoma" w:hAnsi="Tahoma" w:cs="Tahoma"/>
                <w:sz w:val="20"/>
                <w:szCs w:val="20"/>
              </w:rPr>
            </w:pPr>
            <w:r w:rsidRPr="0004799D">
              <w:rPr>
                <w:rFonts w:ascii="Tahoma" w:hAnsi="Tahoma" w:cs="Tahoma"/>
                <w:b/>
                <w:bCs/>
                <w:sz w:val="20"/>
                <w:szCs w:val="20"/>
              </w:rPr>
              <w:t>SEN</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Interpret charts</w:t>
            </w:r>
          </w:p>
          <w:p w:rsidR="00F668DF" w:rsidRDefault="00F668DF" w:rsidP="00031538">
            <w:pPr>
              <w:rPr>
                <w:rFonts w:ascii="Tahoma" w:hAnsi="Tahoma" w:cs="Tahoma"/>
                <w:sz w:val="18"/>
                <w:szCs w:val="18"/>
              </w:rPr>
            </w:pPr>
            <w:r>
              <w:rPr>
                <w:rFonts w:ascii="Tahoma" w:hAnsi="Tahoma" w:cs="Tahoma"/>
                <w:sz w:val="18"/>
                <w:szCs w:val="18"/>
              </w:rPr>
              <w:t xml:space="preserve">Comparison, sum and difference </w:t>
            </w:r>
          </w:p>
          <w:p w:rsidR="00F668DF" w:rsidRDefault="00F668DF" w:rsidP="00031538">
            <w:pPr>
              <w:rPr>
                <w:rFonts w:ascii="Tahoma" w:hAnsi="Tahoma" w:cs="Tahoma"/>
                <w:sz w:val="18"/>
                <w:szCs w:val="18"/>
              </w:rPr>
            </w:pPr>
            <w:r>
              <w:rPr>
                <w:rFonts w:ascii="Tahoma" w:hAnsi="Tahoma" w:cs="Tahoma"/>
                <w:sz w:val="18"/>
                <w:szCs w:val="18"/>
              </w:rPr>
              <w:t xml:space="preserve">Interpret line graphs </w:t>
            </w:r>
          </w:p>
          <w:p w:rsidR="00F668DF" w:rsidRPr="001B08AD" w:rsidRDefault="00F668DF" w:rsidP="00031538">
            <w:pPr>
              <w:rPr>
                <w:rFonts w:ascii="Tahoma" w:hAnsi="Tahoma" w:cs="Tahoma"/>
                <w:sz w:val="18"/>
                <w:szCs w:val="18"/>
              </w:rPr>
            </w:pPr>
            <w:r>
              <w:rPr>
                <w:rFonts w:ascii="Tahoma" w:hAnsi="Tahoma" w:cs="Tahoma"/>
                <w:sz w:val="18"/>
                <w:szCs w:val="18"/>
              </w:rPr>
              <w:t xml:space="preserve">Draw line graphs </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 xml:space="preserve">Position using coordinates </w:t>
            </w:r>
          </w:p>
          <w:p w:rsidR="00F668DF" w:rsidRDefault="00F668DF" w:rsidP="00031538">
            <w:pPr>
              <w:rPr>
                <w:rFonts w:ascii="Tahoma" w:hAnsi="Tahoma" w:cs="Tahoma"/>
                <w:sz w:val="18"/>
                <w:szCs w:val="18"/>
              </w:rPr>
            </w:pPr>
            <w:r>
              <w:rPr>
                <w:rFonts w:ascii="Tahoma" w:hAnsi="Tahoma" w:cs="Tahoma"/>
                <w:sz w:val="18"/>
                <w:szCs w:val="18"/>
              </w:rPr>
              <w:t xml:space="preserve">Plot coordinates </w:t>
            </w:r>
          </w:p>
          <w:p w:rsidR="00F668DF" w:rsidRDefault="00F668DF" w:rsidP="00031538">
            <w:pPr>
              <w:rPr>
                <w:rFonts w:ascii="Tahoma" w:hAnsi="Tahoma" w:cs="Tahoma"/>
                <w:sz w:val="18"/>
                <w:szCs w:val="18"/>
              </w:rPr>
            </w:pPr>
            <w:r>
              <w:rPr>
                <w:rFonts w:ascii="Tahoma" w:hAnsi="Tahoma" w:cs="Tahoma"/>
                <w:sz w:val="18"/>
                <w:szCs w:val="18"/>
              </w:rPr>
              <w:t xml:space="preserve">Draw 2-D shapes on a grid. </w:t>
            </w:r>
          </w:p>
          <w:p w:rsidR="00F668DF" w:rsidRDefault="00F668DF" w:rsidP="00031538">
            <w:pPr>
              <w:rPr>
                <w:rFonts w:ascii="Tahoma" w:hAnsi="Tahoma" w:cs="Tahoma"/>
                <w:sz w:val="18"/>
                <w:szCs w:val="18"/>
              </w:rPr>
            </w:pPr>
            <w:r>
              <w:rPr>
                <w:rFonts w:ascii="Tahoma" w:hAnsi="Tahoma" w:cs="Tahoma"/>
                <w:sz w:val="18"/>
                <w:szCs w:val="18"/>
              </w:rPr>
              <w:t>Translate on a grid</w:t>
            </w:r>
          </w:p>
          <w:p w:rsidR="00F668DF" w:rsidRPr="001B08AD" w:rsidRDefault="00F668DF" w:rsidP="00031538">
            <w:pPr>
              <w:rPr>
                <w:rFonts w:ascii="Tahoma" w:hAnsi="Tahoma" w:cs="Tahoma"/>
                <w:sz w:val="18"/>
                <w:szCs w:val="18"/>
              </w:rPr>
            </w:pPr>
            <w:r>
              <w:rPr>
                <w:rFonts w:ascii="Tahoma" w:hAnsi="Tahoma" w:cs="Tahoma"/>
                <w:sz w:val="18"/>
                <w:szCs w:val="18"/>
              </w:rPr>
              <w:t xml:space="preserve">Describe translation on a grid. </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Make a whole with tenths</w:t>
            </w:r>
          </w:p>
          <w:p w:rsidR="00F668DF" w:rsidRDefault="00F668DF" w:rsidP="00031538">
            <w:pPr>
              <w:rPr>
                <w:rFonts w:ascii="Tahoma" w:hAnsi="Tahoma" w:cs="Tahoma"/>
                <w:sz w:val="18"/>
                <w:szCs w:val="18"/>
              </w:rPr>
            </w:pPr>
            <w:r>
              <w:rPr>
                <w:rFonts w:ascii="Tahoma" w:hAnsi="Tahoma" w:cs="Tahoma"/>
                <w:sz w:val="18"/>
                <w:szCs w:val="18"/>
              </w:rPr>
              <w:t>Make a whole with hundredths</w:t>
            </w:r>
          </w:p>
          <w:p w:rsidR="00F668DF" w:rsidRDefault="00F668DF" w:rsidP="00031538">
            <w:pPr>
              <w:rPr>
                <w:rFonts w:ascii="Tahoma" w:hAnsi="Tahoma" w:cs="Tahoma"/>
                <w:sz w:val="18"/>
                <w:szCs w:val="18"/>
              </w:rPr>
            </w:pPr>
            <w:r>
              <w:rPr>
                <w:rFonts w:ascii="Tahoma" w:hAnsi="Tahoma" w:cs="Tahoma"/>
                <w:sz w:val="18"/>
                <w:szCs w:val="18"/>
              </w:rPr>
              <w:t>Partition decimals</w:t>
            </w:r>
          </w:p>
          <w:p w:rsidR="00F668DF" w:rsidRDefault="00F668DF" w:rsidP="00031538">
            <w:pPr>
              <w:rPr>
                <w:rFonts w:ascii="Tahoma" w:hAnsi="Tahoma" w:cs="Tahoma"/>
                <w:sz w:val="18"/>
                <w:szCs w:val="18"/>
              </w:rPr>
            </w:pPr>
            <w:r>
              <w:rPr>
                <w:rFonts w:ascii="Tahoma" w:hAnsi="Tahoma" w:cs="Tahoma"/>
                <w:sz w:val="18"/>
                <w:szCs w:val="18"/>
              </w:rPr>
              <w:t>Flexibly partition decimals</w:t>
            </w:r>
          </w:p>
          <w:p w:rsidR="00F668DF" w:rsidRDefault="00F668DF" w:rsidP="00031538">
            <w:pPr>
              <w:rPr>
                <w:rFonts w:ascii="Tahoma" w:hAnsi="Tahoma" w:cs="Tahoma"/>
                <w:sz w:val="18"/>
                <w:szCs w:val="18"/>
              </w:rPr>
            </w:pPr>
            <w:r>
              <w:rPr>
                <w:rFonts w:ascii="Tahoma" w:hAnsi="Tahoma" w:cs="Tahoma"/>
                <w:sz w:val="18"/>
                <w:szCs w:val="18"/>
              </w:rPr>
              <w:t xml:space="preserve">Compare decimals </w:t>
            </w:r>
          </w:p>
          <w:p w:rsidR="00F668DF" w:rsidRPr="001B08AD" w:rsidRDefault="00F668DF" w:rsidP="00031538">
            <w:pPr>
              <w:rPr>
                <w:rFonts w:ascii="Tahoma" w:hAnsi="Tahoma" w:cs="Tahoma"/>
                <w:sz w:val="18"/>
                <w:szCs w:val="18"/>
              </w:rPr>
            </w:pPr>
            <w:r>
              <w:rPr>
                <w:rFonts w:ascii="Tahoma" w:hAnsi="Tahoma" w:cs="Tahoma"/>
                <w:sz w:val="18"/>
                <w:szCs w:val="18"/>
              </w:rPr>
              <w:t>Order, round decimals</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 xml:space="preserve"> Write money using decimals </w:t>
            </w:r>
          </w:p>
          <w:p w:rsidR="00F668DF" w:rsidRDefault="00F668DF" w:rsidP="00031538">
            <w:pPr>
              <w:rPr>
                <w:rFonts w:ascii="Tahoma" w:hAnsi="Tahoma" w:cs="Tahoma"/>
                <w:sz w:val="18"/>
                <w:szCs w:val="18"/>
              </w:rPr>
            </w:pPr>
            <w:r>
              <w:rPr>
                <w:rFonts w:ascii="Tahoma" w:hAnsi="Tahoma" w:cs="Tahoma"/>
                <w:sz w:val="18"/>
                <w:szCs w:val="18"/>
              </w:rPr>
              <w:t>Convert between pounds and pence</w:t>
            </w:r>
          </w:p>
          <w:p w:rsidR="00F668DF" w:rsidRDefault="00F668DF" w:rsidP="00031538">
            <w:pPr>
              <w:rPr>
                <w:rFonts w:ascii="Tahoma" w:hAnsi="Tahoma" w:cs="Tahoma"/>
                <w:sz w:val="18"/>
                <w:szCs w:val="18"/>
              </w:rPr>
            </w:pPr>
            <w:r>
              <w:rPr>
                <w:rFonts w:ascii="Tahoma" w:hAnsi="Tahoma" w:cs="Tahoma"/>
                <w:sz w:val="18"/>
                <w:szCs w:val="18"/>
              </w:rPr>
              <w:t>Compare amounts of money</w:t>
            </w:r>
          </w:p>
          <w:p w:rsidR="00F668DF" w:rsidRDefault="00F668DF" w:rsidP="00031538">
            <w:pPr>
              <w:rPr>
                <w:rFonts w:ascii="Tahoma" w:hAnsi="Tahoma" w:cs="Tahoma"/>
                <w:sz w:val="18"/>
                <w:szCs w:val="18"/>
              </w:rPr>
            </w:pPr>
            <w:r>
              <w:rPr>
                <w:rFonts w:ascii="Tahoma" w:hAnsi="Tahoma" w:cs="Tahoma"/>
                <w:sz w:val="18"/>
                <w:szCs w:val="18"/>
              </w:rPr>
              <w:t>Estimate with money</w:t>
            </w:r>
          </w:p>
          <w:p w:rsidR="00F668DF" w:rsidRDefault="00F668DF" w:rsidP="00031538">
            <w:pPr>
              <w:rPr>
                <w:rFonts w:ascii="Tahoma" w:hAnsi="Tahoma" w:cs="Tahoma"/>
                <w:sz w:val="18"/>
                <w:szCs w:val="18"/>
              </w:rPr>
            </w:pPr>
            <w:r>
              <w:rPr>
                <w:rFonts w:ascii="Tahoma" w:hAnsi="Tahoma" w:cs="Tahoma"/>
                <w:sz w:val="18"/>
                <w:szCs w:val="18"/>
              </w:rPr>
              <w:t xml:space="preserve">Calculate with money </w:t>
            </w:r>
          </w:p>
          <w:p w:rsidR="00F668DF" w:rsidRPr="001B08AD" w:rsidRDefault="00F668DF" w:rsidP="00031538">
            <w:pPr>
              <w:rPr>
                <w:rFonts w:ascii="Tahoma" w:hAnsi="Tahoma" w:cs="Tahoma"/>
                <w:sz w:val="18"/>
                <w:szCs w:val="18"/>
              </w:rPr>
            </w:pPr>
            <w:r>
              <w:rPr>
                <w:rFonts w:ascii="Tahoma" w:hAnsi="Tahoma" w:cs="Tahoma"/>
                <w:sz w:val="18"/>
                <w:szCs w:val="18"/>
              </w:rPr>
              <w:t xml:space="preserve">Solve problems with money </w:t>
            </w:r>
          </w:p>
        </w:tc>
        <w:tc>
          <w:tcPr>
            <w:tcW w:w="2046" w:type="dxa"/>
            <w:gridSpan w:val="2"/>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 xml:space="preserve">Equivalent fractions </w:t>
            </w:r>
          </w:p>
          <w:p w:rsidR="00F668DF" w:rsidRDefault="00F668DF" w:rsidP="00031538">
            <w:pPr>
              <w:rPr>
                <w:rFonts w:ascii="Tahoma" w:hAnsi="Tahoma" w:cs="Tahoma"/>
                <w:sz w:val="18"/>
                <w:szCs w:val="18"/>
              </w:rPr>
            </w:pPr>
            <w:r>
              <w:rPr>
                <w:rFonts w:ascii="Tahoma" w:hAnsi="Tahoma" w:cs="Tahoma"/>
                <w:sz w:val="18"/>
                <w:szCs w:val="18"/>
              </w:rPr>
              <w:t>Simplify fractions</w:t>
            </w:r>
          </w:p>
          <w:p w:rsidR="00F668DF" w:rsidRDefault="00F668DF" w:rsidP="00031538">
            <w:pPr>
              <w:rPr>
                <w:rFonts w:ascii="Tahoma" w:hAnsi="Tahoma" w:cs="Tahoma"/>
                <w:sz w:val="18"/>
                <w:szCs w:val="18"/>
              </w:rPr>
            </w:pPr>
            <w:r>
              <w:rPr>
                <w:rFonts w:ascii="Tahoma" w:hAnsi="Tahoma" w:cs="Tahoma"/>
                <w:sz w:val="18"/>
                <w:szCs w:val="18"/>
              </w:rPr>
              <w:t xml:space="preserve">Convert improper fractions to mixed fractions. </w:t>
            </w:r>
          </w:p>
          <w:p w:rsidR="00F668DF" w:rsidRPr="001B08AD" w:rsidRDefault="00F668DF" w:rsidP="00031538">
            <w:pPr>
              <w:rPr>
                <w:rFonts w:ascii="Tahoma" w:hAnsi="Tahoma" w:cs="Tahoma"/>
                <w:sz w:val="18"/>
                <w:szCs w:val="18"/>
              </w:rPr>
            </w:pPr>
            <w:r>
              <w:rPr>
                <w:rFonts w:ascii="Tahoma" w:hAnsi="Tahoma" w:cs="Tahoma"/>
                <w:sz w:val="18"/>
                <w:szCs w:val="18"/>
              </w:rPr>
              <w:t xml:space="preserve">Convert mixed fractions to improper fractions. </w:t>
            </w:r>
          </w:p>
        </w:tc>
        <w:tc>
          <w:tcPr>
            <w:tcW w:w="2554"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Add and subtract using column method</w:t>
            </w:r>
          </w:p>
          <w:p w:rsidR="00F668DF" w:rsidRDefault="00F668DF" w:rsidP="00031538">
            <w:pPr>
              <w:rPr>
                <w:rFonts w:ascii="Tahoma" w:hAnsi="Tahoma" w:cs="Tahoma"/>
                <w:sz w:val="18"/>
                <w:szCs w:val="18"/>
              </w:rPr>
            </w:pPr>
            <w:r>
              <w:rPr>
                <w:rFonts w:ascii="Tahoma" w:hAnsi="Tahoma" w:cs="Tahoma"/>
                <w:sz w:val="18"/>
                <w:szCs w:val="18"/>
              </w:rPr>
              <w:t xml:space="preserve">Long and short multiplication </w:t>
            </w:r>
          </w:p>
          <w:p w:rsidR="00F668DF" w:rsidRPr="001B08AD" w:rsidRDefault="00F668DF" w:rsidP="00031538">
            <w:pPr>
              <w:rPr>
                <w:rFonts w:ascii="Tahoma" w:hAnsi="Tahoma" w:cs="Tahoma"/>
                <w:sz w:val="18"/>
                <w:szCs w:val="18"/>
              </w:rPr>
            </w:pPr>
            <w:r>
              <w:rPr>
                <w:rFonts w:ascii="Tahoma" w:hAnsi="Tahoma" w:cs="Tahoma"/>
                <w:sz w:val="18"/>
                <w:szCs w:val="18"/>
              </w:rPr>
              <w:t>Long and short division</w:t>
            </w:r>
          </w:p>
        </w:tc>
      </w:tr>
      <w:tr w:rsidR="00F668DF" w:rsidRPr="0004799D" w:rsidTr="00031538">
        <w:trPr>
          <w:gridBefore w:val="1"/>
          <w:wBefore w:w="96" w:type="dxa"/>
          <w:trHeight w:val="1376"/>
        </w:trPr>
        <w:tc>
          <w:tcPr>
            <w:tcW w:w="1511" w:type="dxa"/>
            <w:gridSpan w:val="2"/>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rsidR="00F668DF" w:rsidRPr="0004799D" w:rsidRDefault="00F668DF" w:rsidP="00031538">
            <w:pPr>
              <w:pStyle w:val="Body"/>
              <w:jc w:val="center"/>
              <w:rPr>
                <w:rFonts w:ascii="Tahoma" w:hAnsi="Tahoma" w:cs="Tahoma"/>
                <w:sz w:val="20"/>
                <w:szCs w:val="20"/>
              </w:rPr>
            </w:pPr>
            <w:r w:rsidRPr="0004799D">
              <w:rPr>
                <w:rFonts w:ascii="Tahoma" w:hAnsi="Tahoma" w:cs="Tahoma"/>
                <w:b/>
                <w:bCs/>
                <w:sz w:val="20"/>
                <w:szCs w:val="20"/>
              </w:rPr>
              <w:t>Key words</w:t>
            </w:r>
          </w:p>
        </w:tc>
        <w:tc>
          <w:tcPr>
            <w:tcW w:w="2105" w:type="dxa"/>
            <w:gridSpan w:val="2"/>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Tenths</w:t>
            </w:r>
          </w:p>
          <w:p w:rsidR="00F668DF" w:rsidRDefault="00F668DF" w:rsidP="00031538">
            <w:pPr>
              <w:rPr>
                <w:rFonts w:ascii="Tahoma" w:hAnsi="Tahoma" w:cs="Tahoma"/>
                <w:sz w:val="18"/>
                <w:szCs w:val="18"/>
              </w:rPr>
            </w:pPr>
            <w:r>
              <w:rPr>
                <w:rFonts w:ascii="Tahoma" w:hAnsi="Tahoma" w:cs="Tahoma"/>
                <w:sz w:val="18"/>
                <w:szCs w:val="18"/>
              </w:rPr>
              <w:t>Hundredths</w:t>
            </w:r>
          </w:p>
          <w:p w:rsidR="00F668DF" w:rsidRDefault="00F668DF" w:rsidP="00031538">
            <w:pPr>
              <w:rPr>
                <w:rFonts w:ascii="Tahoma" w:hAnsi="Tahoma" w:cs="Tahoma"/>
                <w:sz w:val="18"/>
                <w:szCs w:val="18"/>
              </w:rPr>
            </w:pPr>
            <w:r>
              <w:rPr>
                <w:rFonts w:ascii="Tahoma" w:hAnsi="Tahoma" w:cs="Tahoma"/>
                <w:sz w:val="18"/>
                <w:szCs w:val="18"/>
              </w:rPr>
              <w:t xml:space="preserve">Ones </w:t>
            </w:r>
          </w:p>
          <w:p w:rsidR="00F668DF" w:rsidRDefault="00F668DF" w:rsidP="00031538">
            <w:pPr>
              <w:rPr>
                <w:rFonts w:ascii="Tahoma" w:hAnsi="Tahoma" w:cs="Tahoma"/>
                <w:sz w:val="18"/>
                <w:szCs w:val="18"/>
              </w:rPr>
            </w:pPr>
            <w:r>
              <w:rPr>
                <w:rFonts w:ascii="Tahoma" w:hAnsi="Tahoma" w:cs="Tahoma"/>
                <w:sz w:val="18"/>
                <w:szCs w:val="18"/>
              </w:rPr>
              <w:t>Complement</w:t>
            </w:r>
          </w:p>
          <w:p w:rsidR="00F668DF" w:rsidRPr="001B08AD" w:rsidRDefault="00F668DF" w:rsidP="00031538">
            <w:pPr>
              <w:rPr>
                <w:rFonts w:ascii="Tahoma" w:hAnsi="Tahoma" w:cs="Tahoma"/>
                <w:sz w:val="18"/>
                <w:szCs w:val="18"/>
              </w:rPr>
            </w:pPr>
            <w:r>
              <w:rPr>
                <w:rFonts w:ascii="Tahoma" w:hAnsi="Tahoma" w:cs="Tahoma"/>
                <w:sz w:val="18"/>
                <w:szCs w:val="18"/>
              </w:rPr>
              <w:t xml:space="preserve">Place value </w:t>
            </w: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Thousandths</w:t>
            </w:r>
          </w:p>
          <w:p w:rsidR="00F668DF" w:rsidRDefault="00F668DF" w:rsidP="00031538">
            <w:pPr>
              <w:rPr>
                <w:rFonts w:ascii="Tahoma" w:hAnsi="Tahoma" w:cs="Tahoma"/>
                <w:sz w:val="18"/>
                <w:szCs w:val="18"/>
              </w:rPr>
            </w:pPr>
            <w:r>
              <w:rPr>
                <w:rFonts w:ascii="Tahoma" w:hAnsi="Tahoma" w:cs="Tahoma"/>
                <w:sz w:val="18"/>
                <w:szCs w:val="18"/>
              </w:rPr>
              <w:t>Equivalence</w:t>
            </w:r>
          </w:p>
          <w:p w:rsidR="00F668DF" w:rsidRDefault="00F668DF" w:rsidP="00031538">
            <w:pPr>
              <w:rPr>
                <w:rFonts w:ascii="Tahoma" w:hAnsi="Tahoma" w:cs="Tahoma"/>
                <w:sz w:val="18"/>
                <w:szCs w:val="18"/>
              </w:rPr>
            </w:pPr>
            <w:r>
              <w:rPr>
                <w:rFonts w:ascii="Tahoma" w:hAnsi="Tahoma" w:cs="Tahoma"/>
                <w:sz w:val="18"/>
                <w:szCs w:val="18"/>
              </w:rPr>
              <w:t>Partition</w:t>
            </w:r>
          </w:p>
          <w:p w:rsidR="00F668DF" w:rsidRDefault="00F668DF" w:rsidP="00031538">
            <w:pPr>
              <w:rPr>
                <w:rFonts w:ascii="Tahoma" w:hAnsi="Tahoma" w:cs="Tahoma"/>
                <w:sz w:val="18"/>
                <w:szCs w:val="18"/>
              </w:rPr>
            </w:pPr>
            <w:r>
              <w:rPr>
                <w:rFonts w:ascii="Tahoma" w:hAnsi="Tahoma" w:cs="Tahoma"/>
                <w:sz w:val="18"/>
                <w:szCs w:val="18"/>
              </w:rPr>
              <w:t>Crossing 1</w:t>
            </w:r>
          </w:p>
          <w:p w:rsidR="00F668DF" w:rsidRPr="001B08AD" w:rsidRDefault="00F668DF" w:rsidP="00031538">
            <w:pPr>
              <w:rPr>
                <w:rFonts w:ascii="Tahoma" w:hAnsi="Tahoma" w:cs="Tahoma"/>
                <w:sz w:val="18"/>
                <w:szCs w:val="18"/>
              </w:rPr>
            </w:pPr>
            <w:r>
              <w:rPr>
                <w:rFonts w:ascii="Tahoma" w:hAnsi="Tahoma" w:cs="Tahoma"/>
                <w:sz w:val="18"/>
                <w:szCs w:val="18"/>
              </w:rPr>
              <w:t>Exchange</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 xml:space="preserve">Mental strategy </w:t>
            </w:r>
          </w:p>
          <w:p w:rsidR="00F668DF" w:rsidRDefault="00F668DF" w:rsidP="00031538">
            <w:pPr>
              <w:rPr>
                <w:rFonts w:ascii="Tahoma" w:hAnsi="Tahoma" w:cs="Tahoma"/>
                <w:sz w:val="18"/>
                <w:szCs w:val="18"/>
              </w:rPr>
            </w:pPr>
            <w:r>
              <w:rPr>
                <w:rFonts w:ascii="Tahoma" w:hAnsi="Tahoma" w:cs="Tahoma"/>
                <w:sz w:val="18"/>
                <w:szCs w:val="18"/>
              </w:rPr>
              <w:t>Informal</w:t>
            </w:r>
          </w:p>
          <w:p w:rsidR="00F668DF" w:rsidRDefault="00F668DF" w:rsidP="00031538">
            <w:pPr>
              <w:rPr>
                <w:rFonts w:ascii="Tahoma" w:hAnsi="Tahoma" w:cs="Tahoma"/>
                <w:sz w:val="18"/>
                <w:szCs w:val="18"/>
              </w:rPr>
            </w:pPr>
            <w:r>
              <w:rPr>
                <w:rFonts w:ascii="Tahoma" w:hAnsi="Tahoma" w:cs="Tahoma"/>
                <w:sz w:val="18"/>
                <w:szCs w:val="18"/>
              </w:rPr>
              <w:t>Jotting</w:t>
            </w:r>
          </w:p>
          <w:p w:rsidR="00F668DF" w:rsidRDefault="00F668DF" w:rsidP="00031538">
            <w:pPr>
              <w:rPr>
                <w:rFonts w:ascii="Tahoma" w:hAnsi="Tahoma" w:cs="Tahoma"/>
                <w:sz w:val="18"/>
                <w:szCs w:val="18"/>
              </w:rPr>
            </w:pPr>
            <w:r>
              <w:rPr>
                <w:rFonts w:ascii="Tahoma" w:hAnsi="Tahoma" w:cs="Tahoma"/>
                <w:sz w:val="18"/>
                <w:szCs w:val="18"/>
              </w:rPr>
              <w:t xml:space="preserve">Efficient </w:t>
            </w:r>
          </w:p>
          <w:p w:rsidR="00F668DF" w:rsidRDefault="00F668DF" w:rsidP="00031538">
            <w:pPr>
              <w:rPr>
                <w:rFonts w:ascii="Tahoma" w:hAnsi="Tahoma" w:cs="Tahoma"/>
                <w:sz w:val="18"/>
                <w:szCs w:val="18"/>
              </w:rPr>
            </w:pPr>
            <w:r>
              <w:rPr>
                <w:rFonts w:ascii="Tahoma" w:hAnsi="Tahoma" w:cs="Tahoma"/>
                <w:sz w:val="18"/>
                <w:szCs w:val="18"/>
              </w:rPr>
              <w:t xml:space="preserve">Term </w:t>
            </w:r>
          </w:p>
          <w:p w:rsidR="00F668DF" w:rsidRPr="001B08AD" w:rsidRDefault="00F668DF" w:rsidP="00031538">
            <w:pPr>
              <w:rPr>
                <w:rFonts w:ascii="Tahoma" w:hAnsi="Tahoma" w:cs="Tahoma"/>
                <w:sz w:val="18"/>
                <w:szCs w:val="18"/>
              </w:rPr>
            </w:pPr>
            <w:r>
              <w:rPr>
                <w:rFonts w:ascii="Tahoma" w:hAnsi="Tahoma" w:cs="Tahoma"/>
                <w:sz w:val="18"/>
                <w:szCs w:val="18"/>
              </w:rPr>
              <w:t>sequence</w:t>
            </w:r>
          </w:p>
        </w:tc>
        <w:tc>
          <w:tcPr>
            <w:tcW w:w="2022" w:type="dxa"/>
            <w:gridSpan w:val="2"/>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Gram kilogram mass unit</w:t>
            </w:r>
          </w:p>
          <w:p w:rsidR="00F668DF" w:rsidRPr="001B08AD" w:rsidRDefault="00F668DF" w:rsidP="00031538">
            <w:pPr>
              <w:rPr>
                <w:rFonts w:ascii="Tahoma" w:hAnsi="Tahoma" w:cs="Tahoma"/>
                <w:sz w:val="18"/>
                <w:szCs w:val="18"/>
              </w:rPr>
            </w:pPr>
            <w:r>
              <w:rPr>
                <w:rFonts w:ascii="Tahoma" w:hAnsi="Tahoma" w:cs="Tahoma"/>
                <w:sz w:val="18"/>
                <w:szCs w:val="18"/>
              </w:rPr>
              <w:t>Millimetres metres</w:t>
            </w:r>
          </w:p>
        </w:tc>
        <w:tc>
          <w:tcPr>
            <w:tcW w:w="2046" w:type="dxa"/>
            <w:gridSpan w:val="2"/>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F668DF" w:rsidRPr="001B08AD" w:rsidRDefault="00F668DF" w:rsidP="00031538">
            <w:pPr>
              <w:rPr>
                <w:rFonts w:ascii="Tahoma" w:hAnsi="Tahoma" w:cs="Tahoma"/>
                <w:sz w:val="18"/>
                <w:szCs w:val="18"/>
              </w:rPr>
            </w:pPr>
            <w:r>
              <w:rPr>
                <w:rFonts w:ascii="Tahoma" w:hAnsi="Tahoma" w:cs="Tahoma"/>
                <w:sz w:val="18"/>
                <w:szCs w:val="18"/>
              </w:rPr>
              <w:t xml:space="preserve">Metric  imperial   feet inches  duration hour minute second  </w:t>
            </w:r>
          </w:p>
        </w:tc>
        <w:tc>
          <w:tcPr>
            <w:tcW w:w="2554"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F668DF" w:rsidRDefault="00F668DF" w:rsidP="00031538">
            <w:pPr>
              <w:rPr>
                <w:rFonts w:ascii="Tahoma" w:hAnsi="Tahoma" w:cs="Tahoma"/>
                <w:sz w:val="18"/>
                <w:szCs w:val="18"/>
              </w:rPr>
            </w:pPr>
            <w:r>
              <w:rPr>
                <w:rFonts w:ascii="Tahoma" w:hAnsi="Tahoma" w:cs="Tahoma"/>
                <w:sz w:val="18"/>
                <w:szCs w:val="18"/>
              </w:rPr>
              <w:t xml:space="preserve">Capacity millimetres </w:t>
            </w:r>
          </w:p>
          <w:p w:rsidR="00F668DF" w:rsidRPr="001B08AD" w:rsidRDefault="00F668DF" w:rsidP="00031538">
            <w:pPr>
              <w:rPr>
                <w:rFonts w:ascii="Tahoma" w:hAnsi="Tahoma" w:cs="Tahoma"/>
                <w:sz w:val="18"/>
                <w:szCs w:val="18"/>
              </w:rPr>
            </w:pPr>
            <w:r>
              <w:rPr>
                <w:rFonts w:ascii="Tahoma" w:hAnsi="Tahoma" w:cs="Tahoma"/>
                <w:sz w:val="18"/>
                <w:szCs w:val="18"/>
              </w:rPr>
              <w:t>Metres cubic centimetre</w:t>
            </w:r>
          </w:p>
        </w:tc>
      </w:tr>
    </w:tbl>
    <w:p w:rsidR="00F668DF" w:rsidRDefault="00F668DF" w:rsidP="00F668DF"/>
    <w:p w:rsidR="00F668DF" w:rsidRDefault="00F668DF"/>
    <w:p w:rsidR="00BD3283" w:rsidRDefault="00BD3283"/>
    <w:sectPr w:rsidR="00BD3283" w:rsidSect="00BD328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D58"/>
    <w:multiLevelType w:val="hybridMultilevel"/>
    <w:tmpl w:val="4BE889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F6FCA9E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1175E"/>
    <w:multiLevelType w:val="hybridMultilevel"/>
    <w:tmpl w:val="6C82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84919"/>
    <w:multiLevelType w:val="hybridMultilevel"/>
    <w:tmpl w:val="EE56F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B716D81"/>
    <w:multiLevelType w:val="hybridMultilevel"/>
    <w:tmpl w:val="F33245A8"/>
    <w:lvl w:ilvl="0" w:tplc="A26EFCE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71BEF"/>
    <w:multiLevelType w:val="multilevel"/>
    <w:tmpl w:val="C38A2ED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D2591B"/>
    <w:multiLevelType w:val="hybridMultilevel"/>
    <w:tmpl w:val="9C82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65A22"/>
    <w:multiLevelType w:val="hybridMultilevel"/>
    <w:tmpl w:val="34061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7582765"/>
    <w:multiLevelType w:val="hybridMultilevel"/>
    <w:tmpl w:val="5ABA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F54B7"/>
    <w:multiLevelType w:val="hybridMultilevel"/>
    <w:tmpl w:val="81C00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F1E540E"/>
    <w:multiLevelType w:val="hybridMultilevel"/>
    <w:tmpl w:val="B8ECE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2C164BD"/>
    <w:multiLevelType w:val="hybridMultilevel"/>
    <w:tmpl w:val="CB18ED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30709"/>
    <w:multiLevelType w:val="hybridMultilevel"/>
    <w:tmpl w:val="3996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944A8"/>
    <w:multiLevelType w:val="hybridMultilevel"/>
    <w:tmpl w:val="AFD03D1E"/>
    <w:lvl w:ilvl="0" w:tplc="1338B414">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6F4530B"/>
    <w:multiLevelType w:val="multilevel"/>
    <w:tmpl w:val="2BD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95C3B"/>
    <w:multiLevelType w:val="hybridMultilevel"/>
    <w:tmpl w:val="2B92C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73306B"/>
    <w:multiLevelType w:val="hybridMultilevel"/>
    <w:tmpl w:val="5114F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EE4C5B"/>
    <w:multiLevelType w:val="hybridMultilevel"/>
    <w:tmpl w:val="E2F4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3306F"/>
    <w:multiLevelType w:val="hybridMultilevel"/>
    <w:tmpl w:val="08529DA0"/>
    <w:lvl w:ilvl="0" w:tplc="2430B53A">
      <w:numFmt w:val="bullet"/>
      <w:lvlText w:val="-"/>
      <w:lvlJc w:val="left"/>
      <w:pPr>
        <w:ind w:left="468" w:hanging="360"/>
      </w:pPr>
      <w:rPr>
        <w:rFonts w:ascii="Calibri" w:eastAsia="Tahoma" w:hAnsi="Calibri" w:cs="Tahoma"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9" w15:restartNumberingAfterBreak="0">
    <w:nsid w:val="71F101B3"/>
    <w:multiLevelType w:val="hybridMultilevel"/>
    <w:tmpl w:val="B9CC369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7F4C4F"/>
    <w:multiLevelType w:val="multilevel"/>
    <w:tmpl w:val="8F52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83AB0"/>
    <w:multiLevelType w:val="hybridMultilevel"/>
    <w:tmpl w:val="9232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6"/>
  </w:num>
  <w:num w:numId="3">
    <w:abstractNumId w:val="2"/>
  </w:num>
  <w:num w:numId="4">
    <w:abstractNumId w:val="1"/>
  </w:num>
  <w:num w:numId="5">
    <w:abstractNumId w:val="11"/>
  </w:num>
  <w:num w:numId="6">
    <w:abstractNumId w:val="19"/>
  </w:num>
  <w:num w:numId="7">
    <w:abstractNumId w:val="8"/>
  </w:num>
  <w:num w:numId="8">
    <w:abstractNumId w:val="14"/>
  </w:num>
  <w:num w:numId="9">
    <w:abstractNumId w:val="12"/>
  </w:num>
  <w:num w:numId="10">
    <w:abstractNumId w:val="17"/>
  </w:num>
  <w:num w:numId="11">
    <w:abstractNumId w:val="21"/>
  </w:num>
  <w:num w:numId="12">
    <w:abstractNumId w:val="18"/>
  </w:num>
  <w:num w:numId="13">
    <w:abstractNumId w:val="4"/>
  </w:num>
  <w:num w:numId="14">
    <w:abstractNumId w:val="16"/>
  </w:num>
  <w:num w:numId="15">
    <w:abstractNumId w:val="10"/>
  </w:num>
  <w:num w:numId="16">
    <w:abstractNumId w:val="13"/>
  </w:num>
  <w:num w:numId="17">
    <w:abstractNumId w:val="9"/>
  </w:num>
  <w:num w:numId="18">
    <w:abstractNumId w:val="3"/>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83"/>
    <w:rsid w:val="0088548F"/>
    <w:rsid w:val="00B35558"/>
    <w:rsid w:val="00BD3283"/>
    <w:rsid w:val="00C730D9"/>
    <w:rsid w:val="00CA3B40"/>
    <w:rsid w:val="00EE65AC"/>
    <w:rsid w:val="00EF61EC"/>
    <w:rsid w:val="00F6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ECF0"/>
  <w15:chartTrackingRefBased/>
  <w15:docId w15:val="{F62CD2CE-7FC9-4C01-8B20-BAC5FB4E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4">
    <w:name w:val="Table Grid14"/>
    <w:basedOn w:val="TableNormal"/>
    <w:next w:val="TableGrid"/>
    <w:uiPriority w:val="59"/>
    <w:rsid w:val="00BD3283"/>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D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283"/>
    <w:pPr>
      <w:spacing w:after="0" w:line="240" w:lineRule="auto"/>
      <w:ind w:left="720"/>
      <w:contextualSpacing/>
    </w:pPr>
    <w:rPr>
      <w:rFonts w:eastAsiaTheme="minorEastAsia"/>
      <w:sz w:val="24"/>
      <w:szCs w:val="24"/>
    </w:rPr>
  </w:style>
  <w:style w:type="paragraph" w:customStyle="1" w:styleId="bulletundertext">
    <w:name w:val="bullet (under text)"/>
    <w:uiPriority w:val="99"/>
    <w:rsid w:val="00BD3283"/>
    <w:pPr>
      <w:numPr>
        <w:numId w:val="4"/>
      </w:numPr>
      <w:spacing w:after="240" w:line="288" w:lineRule="auto"/>
    </w:pPr>
    <w:rPr>
      <w:rFonts w:ascii="Arial" w:eastAsia="Times New Roman" w:hAnsi="Arial" w:cs="Arial"/>
      <w:sz w:val="24"/>
      <w:szCs w:val="24"/>
      <w:lang w:eastAsia="en-GB"/>
    </w:rPr>
  </w:style>
  <w:style w:type="paragraph" w:customStyle="1" w:styleId="Default">
    <w:name w:val="Default"/>
    <w:rsid w:val="00BD3283"/>
    <w:pPr>
      <w:autoSpaceDE w:val="0"/>
      <w:autoSpaceDN w:val="0"/>
      <w:adjustRightInd w:val="0"/>
      <w:spacing w:after="0" w:line="240" w:lineRule="auto"/>
    </w:pPr>
    <w:rPr>
      <w:rFonts w:ascii="Tahoma" w:eastAsiaTheme="minorEastAsia" w:hAnsi="Tahoma" w:cs="Tahoma"/>
      <w:color w:val="000000"/>
      <w:sz w:val="24"/>
      <w:szCs w:val="24"/>
    </w:rPr>
  </w:style>
  <w:style w:type="paragraph" w:customStyle="1" w:styleId="TableParagraph">
    <w:name w:val="Table Paragraph"/>
    <w:basedOn w:val="Normal"/>
    <w:uiPriority w:val="1"/>
    <w:qFormat/>
    <w:rsid w:val="00BD3283"/>
    <w:pPr>
      <w:widowControl w:val="0"/>
      <w:autoSpaceDE w:val="0"/>
      <w:autoSpaceDN w:val="0"/>
      <w:spacing w:after="0" w:line="240" w:lineRule="auto"/>
      <w:ind w:left="108"/>
    </w:pPr>
    <w:rPr>
      <w:rFonts w:ascii="Tahoma" w:eastAsia="Tahoma" w:hAnsi="Tahoma" w:cs="Tahoma"/>
      <w:lang w:eastAsia="en-GB" w:bidi="en-GB"/>
    </w:rPr>
  </w:style>
  <w:style w:type="character" w:styleId="Hyperlink">
    <w:name w:val="Hyperlink"/>
    <w:basedOn w:val="DefaultParagraphFont"/>
    <w:uiPriority w:val="99"/>
    <w:unhideWhenUsed/>
    <w:rsid w:val="00BD3283"/>
    <w:rPr>
      <w:color w:val="0000FF"/>
      <w:u w:val="single"/>
    </w:rPr>
  </w:style>
  <w:style w:type="character" w:styleId="Emphasis">
    <w:name w:val="Emphasis"/>
    <w:basedOn w:val="DefaultParagraphFont"/>
    <w:uiPriority w:val="20"/>
    <w:qFormat/>
    <w:rsid w:val="00BD3283"/>
    <w:rPr>
      <w:i/>
      <w:iCs/>
    </w:rPr>
  </w:style>
  <w:style w:type="paragraph" w:styleId="NormalWeb">
    <w:name w:val="Normal (Web)"/>
    <w:basedOn w:val="Normal"/>
    <w:uiPriority w:val="99"/>
    <w:semiHidden/>
    <w:unhideWhenUsed/>
    <w:rsid w:val="00C730D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E65AC"/>
    <w:rPr>
      <w:color w:val="954F72" w:themeColor="followedHyperlink"/>
      <w:u w:val="single"/>
    </w:rPr>
  </w:style>
  <w:style w:type="paragraph" w:customStyle="1" w:styleId="Body">
    <w:name w:val="Body"/>
    <w:rsid w:val="00F668D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tforward.co.uk/p/exploring-the-chocolate-supply-chain/" TargetMode="External"/><Relationship Id="rId13" Type="http://schemas.openxmlformats.org/officeDocument/2006/relationships/hyperlink" Target="https://pstt.org.uk/resources/curriculum-materials/assessment" TargetMode="External"/><Relationship Id="rId18" Type="http://schemas.openxmlformats.org/officeDocument/2006/relationships/hyperlink" Target="http://www.bbc.co.uk/learningzone/clips/images-of-the-earth-sun-and-moon/1589.htm" TargetMode="External"/><Relationship Id="rId26" Type="http://schemas.openxmlformats.org/officeDocument/2006/relationships/hyperlink" Target="https://www.kapowprimary.com/subjects/rse-pshe/upper-key-stage-2/year-5/economic-wellbeing/lesson-3-risks-with-money/" TargetMode="External"/><Relationship Id="rId3" Type="http://schemas.openxmlformats.org/officeDocument/2006/relationships/settings" Target="settings.xml"/><Relationship Id="rId21" Type="http://schemas.openxmlformats.org/officeDocument/2006/relationships/hyperlink" Target="https://www.solarsystemscope.com/" TargetMode="External"/><Relationship Id="rId7" Type="http://schemas.openxmlformats.org/officeDocument/2006/relationships/hyperlink" Target="https://teachitforward.co.uk/p/understanding-that-all-products-have-a-supply-chain/" TargetMode="External"/><Relationship Id="rId12" Type="http://schemas.openxmlformats.org/officeDocument/2006/relationships/hyperlink" Target="https://www.kapowprimary.com/subjects/music/upper-key-stage-2/year-5/ks2-yr5-music-composition-and-staff-notation/" TargetMode="External"/><Relationship Id="rId17" Type="http://schemas.openxmlformats.org/officeDocument/2006/relationships/hyperlink" Target="https://www.ase.org.uk/plan" TargetMode="External"/><Relationship Id="rId25" Type="http://schemas.openxmlformats.org/officeDocument/2006/relationships/hyperlink" Target="https://www.kapowprimary.com/subjects/rse-pshe/upper-key-stage-2/year-5/economic-wellbeing/lesson-2-income-and-expenditure/" TargetMode="External"/><Relationship Id="rId2" Type="http://schemas.openxmlformats.org/officeDocument/2006/relationships/styles" Target="styles.xml"/><Relationship Id="rId16" Type="http://schemas.openxmlformats.org/officeDocument/2006/relationships/hyperlink" Target="https://pstt.org.uk/resources/curriculum-materials/cutting-edge-science-primary-schools" TargetMode="External"/><Relationship Id="rId20" Type="http://schemas.openxmlformats.org/officeDocument/2006/relationships/hyperlink" Target="https://www.bbc.co.uk/bitesize/clips/z9r634j"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teachitforward.co.uk/p/investigating-where-the-products-we-buy-come-from/" TargetMode="External"/><Relationship Id="rId11" Type="http://schemas.openxmlformats.org/officeDocument/2006/relationships/hyperlink" Target="https://www.kapowprimary.com/subjects/french/upper-key-stage-2/year-5/monster-pets/" TargetMode="External"/><Relationship Id="rId24" Type="http://schemas.openxmlformats.org/officeDocument/2006/relationships/hyperlink" Target="https://www.kapowprimary.com/subjects/rse-pshe/upper-key-stage-2/year-5/economic-wellbeing/lesson-1-borrowing/" TargetMode="External"/><Relationship Id="rId5" Type="http://schemas.openxmlformats.org/officeDocument/2006/relationships/hyperlink" Target="http://www.mathematicshed.com/uploads/1/2/5/7/12572836/fairtradeschoolspack.pdf" TargetMode="External"/><Relationship Id="rId15" Type="http://schemas.openxmlformats.org/officeDocument/2006/relationships/hyperlink" Target="https://explorify.uk/" TargetMode="External"/><Relationship Id="rId23" Type="http://schemas.openxmlformats.org/officeDocument/2006/relationships/hyperlink" Target="https://www.timeanddate.com/worldclock/sunearth.html" TargetMode="External"/><Relationship Id="rId28" Type="http://schemas.openxmlformats.org/officeDocument/2006/relationships/hyperlink" Target="https://www.kapowprimary.com/subjects/rse-pshe/upper-key-stage-2/year-5/economic-wellbeing/lesson-5-stereotypes-in-the-workplace/" TargetMode="External"/><Relationship Id="rId10" Type="http://schemas.openxmlformats.org/officeDocument/2006/relationships/hyperlink" Target="https://teachitforward.co.uk/p/investigating-highest-value-exports-around-the-world/" TargetMode="External"/><Relationship Id="rId19" Type="http://schemas.openxmlformats.org/officeDocument/2006/relationships/hyperlink" Target="https://www.stem.org.uk/resources/elibrary/resource/460433/solar-syste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achitforward.co.uk/p/investigating-the-uks-biggest-exports/" TargetMode="External"/><Relationship Id="rId14" Type="http://schemas.openxmlformats.org/officeDocument/2006/relationships/hyperlink" Target="https://pstt.org.uk/resources/curriculum-materials/ASJLM" TargetMode="External"/><Relationship Id="rId22" Type="http://schemas.openxmlformats.org/officeDocument/2006/relationships/hyperlink" Target="https://www.nasa.gov/content/goddard/nasa-releases-new-earthrise-simulation-video" TargetMode="External"/><Relationship Id="rId27" Type="http://schemas.openxmlformats.org/officeDocument/2006/relationships/hyperlink" Target="https://www.kapowprimary.com/subjects/rse-pshe/upper-key-stage-2/year-5/economic-wellbeing/lesson-4-prioritising-spend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53</Pages>
  <Words>11511</Words>
  <Characters>65614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Wakefield</dc:creator>
  <cp:keywords/>
  <dc:description/>
  <cp:lastModifiedBy>Mohammad Pandor</cp:lastModifiedBy>
  <cp:revision>6</cp:revision>
  <dcterms:created xsi:type="dcterms:W3CDTF">2023-07-14T10:16:00Z</dcterms:created>
  <dcterms:modified xsi:type="dcterms:W3CDTF">2023-09-17T09:05:00Z</dcterms:modified>
</cp:coreProperties>
</file>